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9B9FB" w14:textId="77777777" w:rsidR="003D1779" w:rsidRPr="00115AE2" w:rsidRDefault="00DD3662" w:rsidP="004F4C20">
      <w:pPr>
        <w:outlineLvl w:val="0"/>
        <w:rPr>
          <w:rFonts w:asciiTheme="minorHAnsi" w:hAnsiTheme="minorHAnsi" w:cstheme="minorHAnsi"/>
          <w:b/>
          <w:sz w:val="32"/>
          <w:szCs w:val="32"/>
        </w:rPr>
      </w:pPr>
      <w:r w:rsidRPr="00115AE2">
        <w:rPr>
          <w:rFonts w:asciiTheme="minorHAnsi" w:hAnsiTheme="minorHAnsi" w:cstheme="minorHAnsi"/>
          <w:noProof/>
        </w:rPr>
        <mc:AlternateContent>
          <mc:Choice Requires="wps">
            <w:drawing>
              <wp:anchor distT="0" distB="0" distL="114300" distR="114300" simplePos="0" relativeHeight="251598336" behindDoc="1" locked="0" layoutInCell="1" allowOverlap="1" wp14:anchorId="1559596A" wp14:editId="1FC7ED9C">
                <wp:simplePos x="0" y="0"/>
                <wp:positionH relativeFrom="column">
                  <wp:posOffset>5486400</wp:posOffset>
                </wp:positionH>
                <wp:positionV relativeFrom="paragraph">
                  <wp:posOffset>-342900</wp:posOffset>
                </wp:positionV>
                <wp:extent cx="1143000" cy="1095375"/>
                <wp:effectExtent l="0" t="0" r="0" b="0"/>
                <wp:wrapTight wrapText="bothSides">
                  <wp:wrapPolygon edited="0">
                    <wp:start x="0" y="0"/>
                    <wp:lineTo x="0" y="21412"/>
                    <wp:lineTo x="21240" y="21412"/>
                    <wp:lineTo x="21240" y="0"/>
                    <wp:lineTo x="0" y="0"/>
                  </wp:wrapPolygon>
                </wp:wrapTight>
                <wp:docPr id="4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A4F35" w14:textId="77777777" w:rsidR="00000B3E" w:rsidRPr="009365F9" w:rsidRDefault="00000B3E" w:rsidP="00095E8D">
                            <w:pPr>
                              <w:jc w:val="center"/>
                              <w:rPr>
                                <w:rFonts w:ascii="Rockwell" w:hAnsi="Rockwell" w:cs="Gautami"/>
                                <w:b/>
                                <w:sz w:val="96"/>
                                <w:szCs w:val="96"/>
                              </w:rPr>
                            </w:pPr>
                            <w:r w:rsidRPr="009365F9">
                              <w:rPr>
                                <w:rFonts w:ascii="Rockwell" w:hAnsi="Rockwell" w:cs="Gautami"/>
                                <w:b/>
                                <w:sz w:val="96"/>
                                <w:szCs w:val="96"/>
                              </w:rPr>
                              <w:t>1</w:t>
                            </w:r>
                          </w:p>
                          <w:p w14:paraId="582D715B" w14:textId="19A76DA4" w:rsidR="00000B3E" w:rsidRDefault="00000B3E" w:rsidP="00E0059B">
                            <w:pPr>
                              <w:jc w:val="center"/>
                            </w:pPr>
                            <w:r>
                              <w:rPr>
                                <w:rFonts w:ascii="Rockwell" w:hAnsi="Rockwell" w:cs="Gautami"/>
                                <w:b/>
                                <w:sz w:val="20"/>
                                <w:szCs w:val="20"/>
                              </w:rPr>
                              <w:t>1.16.2020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9596A" id="_x0000_t202" coordsize="21600,21600" o:spt="202" path="m,l,21600r21600,l21600,xe">
                <v:stroke joinstyle="miter"/>
                <v:path gradientshapeok="t" o:connecttype="rect"/>
              </v:shapetype>
              <v:shape id="Text Box 4" o:spid="_x0000_s1026" type="#_x0000_t202" style="position:absolute;margin-left:6in;margin-top:-27pt;width:90pt;height:86.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" stroked="f">
                <v:textbox>
                  <w:txbxContent>
                    <w:p w14:paraId="1E2A4F35" w14:textId="77777777" w:rsidR="00000B3E" w:rsidRPr="009365F9" w:rsidRDefault="00000B3E" w:rsidP="00095E8D">
                      <w:pPr>
                        <w:jc w:val="center"/>
                        <w:rPr>
                          <w:rFonts w:ascii="Rockwell" w:hAnsi="Rockwell" w:cs="Gautami"/>
                          <w:b/>
                          <w:sz w:val="96"/>
                          <w:szCs w:val="96"/>
                        </w:rPr>
                      </w:pPr>
                      <w:r w:rsidRPr="009365F9">
                        <w:rPr>
                          <w:rFonts w:ascii="Rockwell" w:hAnsi="Rockwell" w:cs="Gautami"/>
                          <w:b/>
                          <w:sz w:val="96"/>
                          <w:szCs w:val="96"/>
                        </w:rPr>
                        <w:t>1</w:t>
                      </w:r>
                    </w:p>
                    <w:p w14:paraId="582D715B" w14:textId="19A76DA4" w:rsidR="00000B3E" w:rsidRDefault="00000B3E" w:rsidP="00E0059B">
                      <w:pPr>
                        <w:jc w:val="center"/>
                      </w:pPr>
                      <w:r>
                        <w:rPr>
                          <w:rFonts w:ascii="Rockwell" w:hAnsi="Rockwell" w:cs="Gautami"/>
                          <w:b/>
                          <w:sz w:val="20"/>
                          <w:szCs w:val="20"/>
                        </w:rPr>
                        <w:t>1.16.2020</w:t>
                      </w:r>
                    </w:p>
                  </w:txbxContent>
                </v:textbox>
                <w10:wrap type="tight"/>
              </v:shape>
            </w:pict>
          </mc:Fallback>
        </mc:AlternateContent>
      </w:r>
      <w:r w:rsidR="00095E8D" w:rsidRPr="00115AE2">
        <w:rPr>
          <w:rFonts w:asciiTheme="minorHAnsi" w:hAnsiTheme="minorHAnsi" w:cstheme="minorHAnsi"/>
          <w:b/>
          <w:sz w:val="32"/>
          <w:szCs w:val="32"/>
        </w:rPr>
        <w:t>STAT 101</w:t>
      </w:r>
    </w:p>
    <w:p w14:paraId="56B0D8D4" w14:textId="77777777" w:rsidR="00095E8D" w:rsidRPr="00115AE2" w:rsidRDefault="00095E8D">
      <w:pPr>
        <w:rPr>
          <w:rFonts w:asciiTheme="minorHAnsi" w:hAnsiTheme="minorHAnsi" w:cstheme="minorHAnsi"/>
          <w:b/>
          <w:sz w:val="18"/>
          <w:szCs w:val="18"/>
        </w:rPr>
      </w:pPr>
    </w:p>
    <w:p w14:paraId="597B2697" w14:textId="77777777" w:rsidR="00097175" w:rsidRPr="00115AE2" w:rsidRDefault="00E0059B" w:rsidP="00097175">
      <w:pPr>
        <w:rPr>
          <w:rFonts w:asciiTheme="minorHAnsi" w:hAnsiTheme="minorHAnsi" w:cstheme="minorHAnsi"/>
          <w:sz w:val="20"/>
          <w:szCs w:val="20"/>
        </w:rPr>
      </w:pPr>
      <w:r w:rsidRPr="00115AE2">
        <w:rPr>
          <w:rFonts w:asciiTheme="minorHAnsi" w:hAnsiTheme="minorHAnsi" w:cstheme="minorHAnsi"/>
          <w:b/>
        </w:rPr>
        <w:t>Topics:</w:t>
      </w:r>
      <w:r w:rsidRPr="00115AE2">
        <w:rPr>
          <w:rFonts w:asciiTheme="minorHAnsi" w:hAnsiTheme="minorHAnsi" w:cstheme="minorHAnsi"/>
          <w:b/>
          <w:sz w:val="20"/>
          <w:szCs w:val="20"/>
        </w:rPr>
        <w:t xml:space="preserve"> </w:t>
      </w:r>
      <w:r w:rsidRPr="00115AE2">
        <w:rPr>
          <w:rFonts w:asciiTheme="minorHAnsi" w:hAnsiTheme="minorHAnsi" w:cstheme="minorHAnsi"/>
          <w:sz w:val="20"/>
          <w:szCs w:val="20"/>
        </w:rPr>
        <w:t xml:space="preserve">Syllabus, </w:t>
      </w:r>
      <w:r w:rsidR="00047C71" w:rsidRPr="00115AE2">
        <w:rPr>
          <w:rFonts w:asciiTheme="minorHAnsi" w:hAnsiTheme="minorHAnsi" w:cstheme="minorHAnsi"/>
          <w:sz w:val="20"/>
          <w:szCs w:val="20"/>
        </w:rPr>
        <w:t>Nature of Statistics</w:t>
      </w:r>
    </w:p>
    <w:p w14:paraId="64844612" w14:textId="7D289BFE" w:rsidR="00E0059B" w:rsidRPr="00115AE2" w:rsidRDefault="00E0059B" w:rsidP="00AF512D">
      <w:pPr>
        <w:rPr>
          <w:rFonts w:asciiTheme="minorHAnsi" w:hAnsiTheme="minorHAnsi" w:cstheme="minorHAnsi"/>
          <w:sz w:val="20"/>
          <w:szCs w:val="20"/>
        </w:rPr>
      </w:pPr>
      <w:r w:rsidRPr="00115AE2">
        <w:rPr>
          <w:rFonts w:asciiTheme="minorHAnsi" w:hAnsiTheme="minorHAnsi" w:cstheme="minorHAnsi"/>
          <w:b/>
        </w:rPr>
        <w:t>Handouts:</w:t>
      </w:r>
      <w:r w:rsidRPr="00115AE2">
        <w:rPr>
          <w:rFonts w:asciiTheme="minorHAnsi" w:hAnsiTheme="minorHAnsi" w:cstheme="minorHAnsi"/>
          <w:b/>
          <w:sz w:val="20"/>
          <w:szCs w:val="20"/>
        </w:rPr>
        <w:t xml:space="preserve"> </w:t>
      </w:r>
      <w:r w:rsidR="001A6A65" w:rsidRPr="00115AE2">
        <w:rPr>
          <w:rFonts w:asciiTheme="minorHAnsi" w:hAnsiTheme="minorHAnsi" w:cstheme="minorHAnsi"/>
          <w:sz w:val="20"/>
          <w:szCs w:val="20"/>
        </w:rPr>
        <w:t>Green</w:t>
      </w:r>
      <w:r w:rsidR="0007724E" w:rsidRPr="00115AE2">
        <w:rPr>
          <w:rFonts w:asciiTheme="minorHAnsi" w:hAnsiTheme="minorHAnsi" w:cstheme="minorHAnsi"/>
          <w:sz w:val="20"/>
          <w:szCs w:val="20"/>
        </w:rPr>
        <w:t xml:space="preserve"> Sheet</w:t>
      </w:r>
      <w:r w:rsidR="003D0927" w:rsidRPr="00115AE2">
        <w:rPr>
          <w:rFonts w:asciiTheme="minorHAnsi" w:hAnsiTheme="minorHAnsi" w:cstheme="minorHAnsi"/>
          <w:sz w:val="20"/>
          <w:szCs w:val="20"/>
        </w:rPr>
        <w:t xml:space="preserve"> #1</w:t>
      </w:r>
      <w:r w:rsidR="00827936" w:rsidRPr="00115AE2">
        <w:rPr>
          <w:rFonts w:asciiTheme="minorHAnsi" w:hAnsiTheme="minorHAnsi" w:cstheme="minorHAnsi"/>
          <w:sz w:val="20"/>
          <w:szCs w:val="20"/>
        </w:rPr>
        <w:t>; Assignment Schedule; Anatomy</w:t>
      </w:r>
      <w:r w:rsidR="00097175" w:rsidRPr="00115AE2">
        <w:rPr>
          <w:rFonts w:asciiTheme="minorHAnsi" w:hAnsiTheme="minorHAnsi" w:cstheme="minorHAnsi"/>
          <w:sz w:val="20"/>
          <w:szCs w:val="20"/>
        </w:rPr>
        <w:t xml:space="preserve"> </w:t>
      </w:r>
      <w:r w:rsidR="0007724E" w:rsidRPr="00115AE2">
        <w:rPr>
          <w:rFonts w:asciiTheme="minorHAnsi" w:hAnsiTheme="minorHAnsi" w:cstheme="minorHAnsi"/>
          <w:sz w:val="20"/>
          <w:szCs w:val="20"/>
        </w:rPr>
        <w:t>of Statistics</w:t>
      </w:r>
      <w:r w:rsidR="001A6A65" w:rsidRPr="00115AE2">
        <w:rPr>
          <w:rFonts w:asciiTheme="minorHAnsi" w:hAnsiTheme="minorHAnsi" w:cstheme="minorHAnsi"/>
          <w:sz w:val="20"/>
          <w:szCs w:val="20"/>
        </w:rPr>
        <w:t xml:space="preserve"> (2)</w:t>
      </w:r>
      <w:r w:rsidR="00A827DF" w:rsidRPr="00115AE2">
        <w:rPr>
          <w:rFonts w:asciiTheme="minorHAnsi" w:hAnsiTheme="minorHAnsi" w:cstheme="minorHAnsi"/>
          <w:sz w:val="20"/>
          <w:szCs w:val="20"/>
        </w:rPr>
        <w:t xml:space="preserve">: </w:t>
      </w:r>
      <w:r w:rsidR="0007724E" w:rsidRPr="00115AE2">
        <w:rPr>
          <w:rFonts w:asciiTheme="minorHAnsi" w:hAnsiTheme="minorHAnsi" w:cstheme="minorHAnsi"/>
          <w:sz w:val="20"/>
          <w:szCs w:val="20"/>
        </w:rPr>
        <w:t>1)</w:t>
      </w:r>
      <w:r w:rsidR="00A827DF" w:rsidRPr="00115AE2">
        <w:rPr>
          <w:rFonts w:asciiTheme="minorHAnsi" w:hAnsiTheme="minorHAnsi" w:cstheme="minorHAnsi"/>
          <w:sz w:val="20"/>
          <w:szCs w:val="20"/>
        </w:rPr>
        <w:t xml:space="preserve"> </w:t>
      </w:r>
      <w:r w:rsidR="00827936" w:rsidRPr="00115AE2">
        <w:rPr>
          <w:rFonts w:asciiTheme="minorHAnsi" w:hAnsiTheme="minorHAnsi" w:cstheme="minorHAnsi"/>
          <w:sz w:val="20"/>
          <w:szCs w:val="20"/>
        </w:rPr>
        <w:t xml:space="preserve">Statistical Alphabet, 2) Statistical </w:t>
      </w:r>
      <w:r w:rsidR="00A827DF" w:rsidRPr="00115AE2">
        <w:rPr>
          <w:rFonts w:asciiTheme="minorHAnsi" w:hAnsiTheme="minorHAnsi" w:cstheme="minorHAnsi"/>
          <w:sz w:val="20"/>
          <w:szCs w:val="20"/>
        </w:rPr>
        <w:t>Relationships</w:t>
      </w:r>
      <w:r w:rsidR="007A3CDF" w:rsidRPr="00115AE2">
        <w:rPr>
          <w:rFonts w:asciiTheme="minorHAnsi" w:hAnsiTheme="minorHAnsi" w:cstheme="minorHAnsi"/>
          <w:sz w:val="20"/>
          <w:szCs w:val="20"/>
        </w:rPr>
        <w:t xml:space="preserve">; </w:t>
      </w:r>
      <w:r w:rsidR="007A3CDF" w:rsidRPr="00115AE2">
        <w:rPr>
          <w:rFonts w:asciiTheme="minorHAnsi" w:hAnsiTheme="minorHAnsi" w:cstheme="minorHAnsi"/>
          <w:b/>
          <w:sz w:val="20"/>
          <w:szCs w:val="20"/>
        </w:rPr>
        <w:t>SYLLABUS</w:t>
      </w:r>
      <w:r w:rsidR="007A3CDF" w:rsidRPr="00115AE2">
        <w:rPr>
          <w:rFonts w:asciiTheme="minorHAnsi" w:hAnsiTheme="minorHAnsi" w:cstheme="minorHAnsi"/>
          <w:sz w:val="20"/>
          <w:szCs w:val="20"/>
        </w:rPr>
        <w:t xml:space="preserve"> – online on Blackboard and web page</w:t>
      </w:r>
    </w:p>
    <w:p w14:paraId="41810ADD" w14:textId="70EBDB03" w:rsidR="003B171A" w:rsidRPr="00115AE2" w:rsidRDefault="003B171A" w:rsidP="00AF512D">
      <w:pPr>
        <w:rPr>
          <w:rFonts w:asciiTheme="minorHAnsi" w:hAnsiTheme="minorHAnsi" w:cstheme="minorHAnsi"/>
        </w:rPr>
      </w:pPr>
      <w:r w:rsidRPr="00115AE2">
        <w:rPr>
          <w:rFonts w:asciiTheme="minorHAnsi" w:hAnsiTheme="minorHAnsi" w:cstheme="minorHAnsi"/>
          <w:b/>
        </w:rPr>
        <w:t>Online:</w:t>
      </w:r>
      <w:r w:rsidRPr="00115AE2">
        <w:rPr>
          <w:rFonts w:asciiTheme="minorHAnsi" w:hAnsiTheme="minorHAnsi" w:cstheme="minorHAnsi"/>
        </w:rPr>
        <w:t xml:space="preserve"> </w:t>
      </w:r>
      <w:r w:rsidRPr="00115AE2">
        <w:rPr>
          <w:rFonts w:asciiTheme="minorHAnsi" w:hAnsiTheme="minorHAnsi" w:cstheme="minorHAnsi"/>
          <w:sz w:val="20"/>
          <w:szCs w:val="20"/>
        </w:rPr>
        <w:t>All handouts</w:t>
      </w:r>
      <w:r w:rsidR="00434104" w:rsidRPr="00115AE2">
        <w:rPr>
          <w:rFonts w:asciiTheme="minorHAnsi" w:hAnsiTheme="minorHAnsi" w:cstheme="minorHAnsi"/>
          <w:sz w:val="20"/>
          <w:szCs w:val="20"/>
        </w:rPr>
        <w:t>;</w:t>
      </w:r>
      <w:r w:rsidR="00AE262E" w:rsidRPr="00115AE2">
        <w:rPr>
          <w:rFonts w:asciiTheme="minorHAnsi" w:hAnsiTheme="minorHAnsi" w:cstheme="minorHAnsi"/>
          <w:sz w:val="20"/>
          <w:szCs w:val="20"/>
        </w:rPr>
        <w:t xml:space="preserve"> </w:t>
      </w:r>
      <w:r w:rsidRPr="00115AE2">
        <w:rPr>
          <w:rFonts w:asciiTheme="minorHAnsi" w:hAnsiTheme="minorHAnsi" w:cstheme="minorHAnsi"/>
          <w:sz w:val="20"/>
          <w:szCs w:val="20"/>
        </w:rPr>
        <w:t>PowerPoint for the Nature of Statisti</w:t>
      </w:r>
      <w:r w:rsidR="005E1886" w:rsidRPr="00115AE2">
        <w:rPr>
          <w:rFonts w:asciiTheme="minorHAnsi" w:hAnsiTheme="minorHAnsi" w:cstheme="minorHAnsi"/>
          <w:sz w:val="20"/>
          <w:szCs w:val="20"/>
        </w:rPr>
        <w:t>c</w:t>
      </w:r>
      <w:r w:rsidRPr="00115AE2">
        <w:rPr>
          <w:rFonts w:asciiTheme="minorHAnsi" w:hAnsiTheme="minorHAnsi" w:cstheme="minorHAnsi"/>
          <w:sz w:val="20"/>
          <w:szCs w:val="20"/>
        </w:rPr>
        <w:t>s</w:t>
      </w:r>
    </w:p>
    <w:p w14:paraId="0E8A9076" w14:textId="77777777" w:rsidR="003D3BDE" w:rsidRPr="00115AE2" w:rsidRDefault="002F57DD" w:rsidP="004F4C20">
      <w:pPr>
        <w:outlineLvl w:val="0"/>
        <w:rPr>
          <w:rFonts w:asciiTheme="minorHAnsi" w:hAnsiTheme="minorHAnsi" w:cstheme="minorHAnsi"/>
          <w:b/>
          <w:sz w:val="20"/>
          <w:szCs w:val="20"/>
        </w:rPr>
      </w:pPr>
      <w:r w:rsidRPr="00115AE2">
        <w:rPr>
          <w:rFonts w:asciiTheme="minorHAnsi" w:hAnsiTheme="minorHAnsi" w:cstheme="minorHAnsi"/>
          <w:b/>
        </w:rPr>
        <w:t>Course Assignments</w:t>
      </w:r>
      <w:r w:rsidR="00E0059B" w:rsidRPr="00115AE2">
        <w:rPr>
          <w:rFonts w:asciiTheme="minorHAnsi" w:hAnsiTheme="minorHAnsi" w:cstheme="minorHAnsi"/>
          <w:b/>
        </w:rPr>
        <w:t>:</w:t>
      </w:r>
      <w:r w:rsidR="00E0059B" w:rsidRPr="00115AE2">
        <w:rPr>
          <w:rFonts w:asciiTheme="minorHAnsi" w:hAnsiTheme="minorHAnsi" w:cstheme="minorHAnsi"/>
          <w:b/>
          <w:sz w:val="20"/>
          <w:szCs w:val="20"/>
        </w:rPr>
        <w:t xml:space="preserve"> </w:t>
      </w:r>
    </w:p>
    <w:p w14:paraId="74D4BFFA" w14:textId="3F0CF255" w:rsidR="00252E48" w:rsidRPr="00115AE2" w:rsidRDefault="0017736C" w:rsidP="00A15CB5">
      <w:pPr>
        <w:numPr>
          <w:ilvl w:val="0"/>
          <w:numId w:val="1"/>
        </w:numPr>
        <w:rPr>
          <w:rFonts w:asciiTheme="minorHAnsi" w:hAnsiTheme="minorHAnsi" w:cstheme="minorHAnsi"/>
          <w:bCs/>
          <w:sz w:val="20"/>
          <w:szCs w:val="20"/>
        </w:rPr>
      </w:pPr>
      <w:r w:rsidRPr="00115AE2">
        <w:rPr>
          <w:rFonts w:asciiTheme="minorHAnsi" w:hAnsiTheme="minorHAnsi" w:cstheme="minorHAnsi"/>
          <w:bCs/>
          <w:sz w:val="20"/>
          <w:szCs w:val="20"/>
        </w:rPr>
        <w:t>Review</w:t>
      </w:r>
      <w:r w:rsidR="003D3BDE" w:rsidRPr="00115AE2">
        <w:rPr>
          <w:rFonts w:asciiTheme="minorHAnsi" w:hAnsiTheme="minorHAnsi" w:cstheme="minorHAnsi"/>
          <w:bCs/>
          <w:sz w:val="20"/>
          <w:szCs w:val="20"/>
        </w:rPr>
        <w:t xml:space="preserve"> text </w:t>
      </w:r>
      <w:r w:rsidR="00761CD5" w:rsidRPr="00115AE2">
        <w:rPr>
          <w:rFonts w:asciiTheme="minorHAnsi" w:hAnsiTheme="minorHAnsi" w:cstheme="minorHAnsi"/>
        </w:rPr>
        <w:t>(</w:t>
      </w:r>
      <w:r w:rsidR="00136122" w:rsidRPr="00115AE2">
        <w:rPr>
          <w:rFonts w:asciiTheme="minorHAnsi" w:hAnsiTheme="minorHAnsi" w:cstheme="minorHAnsi"/>
          <w:bCs/>
          <w:sz w:val="20"/>
          <w:szCs w:val="20"/>
        </w:rPr>
        <w:t>see syllabus</w:t>
      </w:r>
      <w:r w:rsidRPr="00115AE2">
        <w:rPr>
          <w:rFonts w:asciiTheme="minorHAnsi" w:hAnsiTheme="minorHAnsi" w:cstheme="minorHAnsi"/>
          <w:bCs/>
          <w:sz w:val="20"/>
          <w:szCs w:val="20"/>
        </w:rPr>
        <w:t xml:space="preserve"> for options</w:t>
      </w:r>
      <w:r w:rsidR="00136122" w:rsidRPr="00115AE2">
        <w:rPr>
          <w:rFonts w:asciiTheme="minorHAnsi" w:hAnsiTheme="minorHAnsi" w:cstheme="minorHAnsi"/>
          <w:bCs/>
          <w:sz w:val="20"/>
          <w:szCs w:val="20"/>
        </w:rPr>
        <w:t>).</w:t>
      </w:r>
      <w:r w:rsidR="003D3BDE" w:rsidRPr="00115AE2">
        <w:rPr>
          <w:rFonts w:asciiTheme="minorHAnsi" w:hAnsiTheme="minorHAnsi" w:cstheme="minorHAnsi"/>
          <w:bCs/>
          <w:sz w:val="20"/>
          <w:szCs w:val="20"/>
        </w:rPr>
        <w:t xml:space="preserve"> Scan through </w:t>
      </w:r>
      <w:r w:rsidR="003D0927" w:rsidRPr="00115AE2">
        <w:rPr>
          <w:rFonts w:asciiTheme="minorHAnsi" w:hAnsiTheme="minorHAnsi" w:cstheme="minorHAnsi"/>
          <w:bCs/>
          <w:sz w:val="20"/>
          <w:szCs w:val="20"/>
        </w:rPr>
        <w:t>text</w:t>
      </w:r>
      <w:r w:rsidR="003D3BDE" w:rsidRPr="00115AE2">
        <w:rPr>
          <w:rFonts w:asciiTheme="minorHAnsi" w:hAnsiTheme="minorHAnsi" w:cstheme="minorHAnsi"/>
          <w:bCs/>
          <w:sz w:val="20"/>
          <w:szCs w:val="20"/>
        </w:rPr>
        <w:t xml:space="preserve"> for general format, etc.</w:t>
      </w:r>
      <w:r w:rsidR="004102E2" w:rsidRPr="00115AE2">
        <w:rPr>
          <w:rFonts w:asciiTheme="minorHAnsi" w:hAnsiTheme="minorHAnsi" w:cstheme="minorHAnsi"/>
          <w:bCs/>
          <w:sz w:val="20"/>
          <w:szCs w:val="20"/>
        </w:rPr>
        <w:t xml:space="preserve"> </w:t>
      </w:r>
      <w:r w:rsidR="00252E48" w:rsidRPr="00115AE2">
        <w:rPr>
          <w:rFonts w:asciiTheme="minorHAnsi" w:hAnsiTheme="minorHAnsi" w:cstheme="minorHAnsi"/>
          <w:bCs/>
          <w:sz w:val="20"/>
          <w:szCs w:val="20"/>
        </w:rPr>
        <w:t xml:space="preserve"> </w:t>
      </w:r>
      <w:r w:rsidR="003B171A" w:rsidRPr="00115AE2">
        <w:rPr>
          <w:rFonts w:asciiTheme="minorHAnsi" w:hAnsiTheme="minorHAnsi" w:cstheme="minorHAnsi"/>
          <w:bCs/>
          <w:sz w:val="20"/>
          <w:szCs w:val="20"/>
        </w:rPr>
        <w:t>Review</w:t>
      </w:r>
      <w:r w:rsidR="00252E48" w:rsidRPr="00115AE2">
        <w:rPr>
          <w:rFonts w:asciiTheme="minorHAnsi" w:hAnsiTheme="minorHAnsi" w:cstheme="minorHAnsi"/>
          <w:bCs/>
          <w:sz w:val="20"/>
          <w:szCs w:val="20"/>
        </w:rPr>
        <w:t>: Ch. 1, section 1.1</w:t>
      </w:r>
    </w:p>
    <w:p w14:paraId="20D5D41B" w14:textId="77777777" w:rsidR="00252E48" w:rsidRPr="00115AE2" w:rsidRDefault="00FA15F4" w:rsidP="00A15CB5">
      <w:pPr>
        <w:numPr>
          <w:ilvl w:val="0"/>
          <w:numId w:val="1"/>
        </w:numPr>
        <w:rPr>
          <w:rFonts w:asciiTheme="minorHAnsi" w:hAnsiTheme="minorHAnsi" w:cstheme="minorHAnsi"/>
          <w:bCs/>
          <w:sz w:val="20"/>
          <w:szCs w:val="20"/>
        </w:rPr>
      </w:pPr>
      <w:r w:rsidRPr="00115AE2">
        <w:rPr>
          <w:rFonts w:asciiTheme="minorHAnsi" w:hAnsiTheme="minorHAnsi" w:cstheme="minorHAnsi"/>
          <w:bCs/>
          <w:sz w:val="20"/>
          <w:szCs w:val="20"/>
        </w:rPr>
        <w:t xml:space="preserve">Go online to the </w:t>
      </w:r>
      <w:r w:rsidR="00026CDE" w:rsidRPr="00115AE2">
        <w:rPr>
          <w:rFonts w:asciiTheme="minorHAnsi" w:hAnsiTheme="minorHAnsi" w:cstheme="minorHAnsi"/>
          <w:bCs/>
          <w:sz w:val="20"/>
          <w:szCs w:val="20"/>
        </w:rPr>
        <w:t>Anatomy of Statistics link and look at a couple of these documents.</w:t>
      </w:r>
    </w:p>
    <w:p w14:paraId="4636D411" w14:textId="77777777" w:rsidR="00252E48" w:rsidRPr="00115AE2" w:rsidRDefault="003D3BDE" w:rsidP="00A15CB5">
      <w:pPr>
        <w:numPr>
          <w:ilvl w:val="0"/>
          <w:numId w:val="1"/>
        </w:numPr>
        <w:rPr>
          <w:rFonts w:asciiTheme="minorHAnsi" w:hAnsiTheme="minorHAnsi" w:cstheme="minorHAnsi"/>
          <w:bCs/>
          <w:sz w:val="20"/>
          <w:szCs w:val="20"/>
        </w:rPr>
      </w:pPr>
      <w:r w:rsidRPr="00115AE2">
        <w:rPr>
          <w:rFonts w:asciiTheme="minorHAnsi" w:hAnsiTheme="minorHAnsi" w:cstheme="minorHAnsi"/>
          <w:bCs/>
          <w:sz w:val="20"/>
          <w:szCs w:val="20"/>
        </w:rPr>
        <w:t>Go online</w:t>
      </w:r>
      <w:r w:rsidR="00BA5B8D" w:rsidRPr="00115AE2">
        <w:rPr>
          <w:rFonts w:asciiTheme="minorHAnsi" w:hAnsiTheme="minorHAnsi" w:cstheme="minorHAnsi"/>
          <w:bCs/>
          <w:sz w:val="20"/>
          <w:szCs w:val="20"/>
        </w:rPr>
        <w:t>,</w:t>
      </w:r>
      <w:r w:rsidRPr="00115AE2">
        <w:rPr>
          <w:rFonts w:asciiTheme="minorHAnsi" w:hAnsiTheme="minorHAnsi" w:cstheme="minorHAnsi"/>
          <w:bCs/>
          <w:sz w:val="20"/>
          <w:szCs w:val="20"/>
        </w:rPr>
        <w:t xml:space="preserve"> </w:t>
      </w:r>
      <w:r w:rsidR="00FA15F4" w:rsidRPr="00115AE2">
        <w:rPr>
          <w:rFonts w:asciiTheme="minorHAnsi" w:hAnsiTheme="minorHAnsi" w:cstheme="minorHAnsi"/>
          <w:bCs/>
          <w:sz w:val="20"/>
          <w:szCs w:val="20"/>
        </w:rPr>
        <w:t xml:space="preserve">scan through the </w:t>
      </w:r>
      <w:r w:rsidRPr="00115AE2">
        <w:rPr>
          <w:rFonts w:asciiTheme="minorHAnsi" w:hAnsiTheme="minorHAnsi" w:cstheme="minorHAnsi"/>
          <w:bCs/>
          <w:sz w:val="20"/>
          <w:szCs w:val="20"/>
        </w:rPr>
        <w:t xml:space="preserve">SPSS </w:t>
      </w:r>
      <w:r w:rsidR="00BA5B8D" w:rsidRPr="00115AE2">
        <w:rPr>
          <w:rFonts w:asciiTheme="minorHAnsi" w:hAnsiTheme="minorHAnsi" w:cstheme="minorHAnsi"/>
          <w:bCs/>
          <w:sz w:val="20"/>
          <w:szCs w:val="20"/>
        </w:rPr>
        <w:t xml:space="preserve">Manual </w:t>
      </w:r>
      <w:r w:rsidR="00FA15F4" w:rsidRPr="00115AE2">
        <w:rPr>
          <w:rFonts w:asciiTheme="minorHAnsi" w:hAnsiTheme="minorHAnsi" w:cstheme="minorHAnsi"/>
          <w:bCs/>
          <w:sz w:val="20"/>
          <w:szCs w:val="20"/>
          <w:u w:val="single"/>
        </w:rPr>
        <w:t>Procedures</w:t>
      </w:r>
      <w:r w:rsidRPr="00115AE2">
        <w:rPr>
          <w:rFonts w:asciiTheme="minorHAnsi" w:hAnsiTheme="minorHAnsi" w:cstheme="minorHAnsi"/>
          <w:bCs/>
          <w:sz w:val="20"/>
          <w:szCs w:val="20"/>
        </w:rPr>
        <w:t xml:space="preserve"> section</w:t>
      </w:r>
      <w:r w:rsidR="00FA15F4" w:rsidRPr="00115AE2">
        <w:rPr>
          <w:rFonts w:asciiTheme="minorHAnsi" w:hAnsiTheme="minorHAnsi" w:cstheme="minorHAnsi"/>
          <w:bCs/>
          <w:sz w:val="20"/>
          <w:szCs w:val="20"/>
        </w:rPr>
        <w:t xml:space="preserve"> to get an idea of the current manual’s format</w:t>
      </w:r>
      <w:r w:rsidRPr="00115AE2">
        <w:rPr>
          <w:rFonts w:asciiTheme="minorHAnsi" w:hAnsiTheme="minorHAnsi" w:cstheme="minorHAnsi"/>
          <w:bCs/>
          <w:sz w:val="20"/>
          <w:szCs w:val="20"/>
        </w:rPr>
        <w:t xml:space="preserve">.  </w:t>
      </w:r>
    </w:p>
    <w:p w14:paraId="40727C39" w14:textId="47FB1216" w:rsidR="00761CD5" w:rsidRPr="00115AE2" w:rsidRDefault="00434104" w:rsidP="00A15CB5">
      <w:pPr>
        <w:numPr>
          <w:ilvl w:val="0"/>
          <w:numId w:val="1"/>
        </w:numPr>
        <w:rPr>
          <w:rFonts w:asciiTheme="minorHAnsi" w:hAnsiTheme="minorHAnsi" w:cstheme="minorHAnsi"/>
          <w:bCs/>
          <w:sz w:val="20"/>
          <w:szCs w:val="20"/>
        </w:rPr>
      </w:pPr>
      <w:r w:rsidRPr="00115AE2">
        <w:rPr>
          <w:rFonts w:asciiTheme="minorHAnsi" w:hAnsiTheme="minorHAnsi" w:cstheme="minorHAnsi"/>
          <w:bCs/>
          <w:sz w:val="20"/>
          <w:szCs w:val="20"/>
        </w:rPr>
        <w:t>It</w:t>
      </w:r>
      <w:r w:rsidR="00761CD5" w:rsidRPr="00115AE2">
        <w:rPr>
          <w:rFonts w:asciiTheme="minorHAnsi" w:hAnsiTheme="minorHAnsi" w:cstheme="minorHAnsi"/>
          <w:bCs/>
          <w:sz w:val="20"/>
          <w:szCs w:val="20"/>
        </w:rPr>
        <w:t>ems below</w:t>
      </w:r>
    </w:p>
    <w:p w14:paraId="41C14172" w14:textId="77777777" w:rsidR="00366D07" w:rsidRPr="00115AE2" w:rsidRDefault="00DD3662" w:rsidP="004F4C20">
      <w:pPr>
        <w:pBdr>
          <w:bottom w:val="single" w:sz="12" w:space="1" w:color="auto"/>
        </w:pBdr>
        <w:outlineLvl w:val="0"/>
        <w:rPr>
          <w:rFonts w:asciiTheme="minorHAnsi" w:hAnsiTheme="minorHAnsi" w:cstheme="minorHAnsi"/>
          <w:color w:val="FF0000"/>
          <w:sz w:val="20"/>
          <w:szCs w:val="20"/>
        </w:rPr>
      </w:pPr>
      <w:r w:rsidRPr="00115AE2">
        <w:rPr>
          <w:rFonts w:asciiTheme="minorHAnsi" w:hAnsiTheme="minorHAnsi" w:cstheme="minorHAnsi"/>
          <w:noProof/>
        </w:rPr>
        <w:drawing>
          <wp:anchor distT="0" distB="0" distL="114300" distR="114300" simplePos="0" relativeHeight="251599360" behindDoc="1" locked="0" layoutInCell="1" allowOverlap="1" wp14:anchorId="53F332B1" wp14:editId="33EC92E8">
            <wp:simplePos x="0" y="0"/>
            <wp:positionH relativeFrom="column">
              <wp:posOffset>-228600</wp:posOffset>
            </wp:positionH>
            <wp:positionV relativeFrom="paragraph">
              <wp:posOffset>41275</wp:posOffset>
            </wp:positionV>
            <wp:extent cx="123825" cy="123825"/>
            <wp:effectExtent l="0" t="0" r="0" b="0"/>
            <wp:wrapTight wrapText="bothSides">
              <wp:wrapPolygon edited="0">
                <wp:start x="3323" y="0"/>
                <wp:lineTo x="0" y="3323"/>
                <wp:lineTo x="0" y="19938"/>
                <wp:lineTo x="3323" y="19938"/>
                <wp:lineTo x="19938" y="19938"/>
                <wp:lineTo x="19938" y="0"/>
                <wp:lineTo x="3323" y="0"/>
              </wp:wrapPolygon>
            </wp:wrapTight>
            <wp:docPr id="424" name="Picture 113"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D07" w:rsidRPr="00115AE2">
        <w:rPr>
          <w:rFonts w:asciiTheme="minorHAnsi" w:hAnsiTheme="minorHAnsi" w:cstheme="minorHAnsi"/>
          <w:b/>
        </w:rPr>
        <w:t>Next Class:</w:t>
      </w:r>
      <w:r w:rsidR="00366D07" w:rsidRPr="00115AE2">
        <w:rPr>
          <w:rFonts w:asciiTheme="minorHAnsi" w:hAnsiTheme="minorHAnsi" w:cstheme="minorHAnsi"/>
          <w:b/>
          <w:sz w:val="20"/>
          <w:szCs w:val="20"/>
        </w:rPr>
        <w:t xml:space="preserve"> </w:t>
      </w:r>
      <w:r w:rsidR="00D23DAC" w:rsidRPr="00115AE2">
        <w:rPr>
          <w:rFonts w:asciiTheme="minorHAnsi" w:hAnsiTheme="minorHAnsi" w:cstheme="minorHAnsi"/>
          <w:b/>
          <w:bCs/>
          <w:sz w:val="20"/>
          <w:szCs w:val="20"/>
        </w:rPr>
        <w:t xml:space="preserve"> </w:t>
      </w:r>
      <w:r w:rsidR="00D109E4" w:rsidRPr="00115AE2">
        <w:rPr>
          <w:rFonts w:asciiTheme="minorHAnsi" w:hAnsiTheme="minorHAnsi" w:cstheme="minorHAnsi"/>
          <w:b/>
          <w:bCs/>
          <w:sz w:val="20"/>
          <w:szCs w:val="20"/>
        </w:rPr>
        <w:t xml:space="preserve">Nature of Statistics </w:t>
      </w:r>
      <w:r w:rsidR="001C54F6" w:rsidRPr="00115AE2">
        <w:rPr>
          <w:rFonts w:asciiTheme="minorHAnsi" w:hAnsiTheme="minorHAnsi" w:cstheme="minorHAnsi"/>
          <w:b/>
          <w:bCs/>
          <w:sz w:val="20"/>
          <w:szCs w:val="20"/>
        </w:rPr>
        <w:t>–</w:t>
      </w:r>
      <w:r w:rsidR="00D109E4" w:rsidRPr="00115AE2">
        <w:rPr>
          <w:rFonts w:asciiTheme="minorHAnsi" w:hAnsiTheme="minorHAnsi" w:cstheme="minorHAnsi"/>
          <w:b/>
          <w:bCs/>
          <w:sz w:val="20"/>
          <w:szCs w:val="20"/>
        </w:rPr>
        <w:t xml:space="preserve"> Terminology</w:t>
      </w:r>
      <w:r w:rsidR="00945568" w:rsidRPr="00115AE2">
        <w:rPr>
          <w:rFonts w:asciiTheme="minorHAnsi" w:hAnsiTheme="minorHAnsi" w:cstheme="minorHAnsi"/>
          <w:b/>
          <w:bCs/>
          <w:sz w:val="20"/>
          <w:szCs w:val="20"/>
        </w:rPr>
        <w:t xml:space="preserve"> (cont.)</w:t>
      </w:r>
    </w:p>
    <w:p w14:paraId="2DF88EF4" w14:textId="5C3E7384" w:rsidR="00097175" w:rsidRPr="00115AE2" w:rsidRDefault="00097175" w:rsidP="00097175">
      <w:pPr>
        <w:rPr>
          <w:rFonts w:asciiTheme="minorHAnsi" w:hAnsiTheme="minorHAnsi" w:cstheme="minorHAnsi"/>
          <w:b/>
          <w:sz w:val="20"/>
          <w:szCs w:val="20"/>
        </w:rPr>
      </w:pPr>
      <w:r w:rsidRPr="00115AE2">
        <w:rPr>
          <w:rFonts w:asciiTheme="minorHAnsi" w:hAnsiTheme="minorHAnsi" w:cstheme="minorHAnsi"/>
          <w:b/>
        </w:rPr>
        <w:t>Stat Essentials (</w:t>
      </w:r>
      <w:r w:rsidR="00A6720A" w:rsidRPr="00115AE2">
        <w:rPr>
          <w:rFonts w:asciiTheme="minorHAnsi" w:hAnsiTheme="minorHAnsi" w:cstheme="minorHAnsi"/>
          <w:b/>
        </w:rPr>
        <w:t xml:space="preserve">What I should </w:t>
      </w:r>
      <w:r w:rsidR="00C73C1D" w:rsidRPr="00115AE2">
        <w:rPr>
          <w:rFonts w:asciiTheme="minorHAnsi" w:hAnsiTheme="minorHAnsi" w:cstheme="minorHAnsi"/>
          <w:b/>
        </w:rPr>
        <w:t xml:space="preserve">know </w:t>
      </w:r>
      <w:r w:rsidRPr="00115AE2">
        <w:rPr>
          <w:rFonts w:asciiTheme="minorHAnsi" w:hAnsiTheme="minorHAnsi" w:cstheme="minorHAnsi"/>
          <w:b/>
        </w:rPr>
        <w:t>from today)</w:t>
      </w:r>
      <w:r w:rsidRPr="00115AE2">
        <w:rPr>
          <w:rFonts w:asciiTheme="minorHAnsi" w:hAnsiTheme="minorHAnsi" w:cstheme="minorHAnsi"/>
          <w:b/>
          <w:sz w:val="20"/>
          <w:szCs w:val="20"/>
        </w:rPr>
        <w:t xml:space="preserve">: </w:t>
      </w:r>
      <w:r w:rsidRPr="00115AE2">
        <w:rPr>
          <w:rFonts w:asciiTheme="minorHAnsi" w:hAnsiTheme="minorHAnsi" w:cstheme="minorHAnsi"/>
          <w:sz w:val="20"/>
          <w:szCs w:val="20"/>
        </w:rPr>
        <w:t>Be able to: 1) define “</w:t>
      </w:r>
      <w:r w:rsidR="002F57DD" w:rsidRPr="00115AE2">
        <w:rPr>
          <w:rFonts w:asciiTheme="minorHAnsi" w:hAnsiTheme="minorHAnsi" w:cstheme="minorHAnsi"/>
          <w:sz w:val="20"/>
          <w:szCs w:val="20"/>
        </w:rPr>
        <w:t>Data”; 2) define</w:t>
      </w:r>
      <w:r w:rsidR="00D109E4" w:rsidRPr="00115AE2">
        <w:rPr>
          <w:rFonts w:asciiTheme="minorHAnsi" w:hAnsiTheme="minorHAnsi" w:cstheme="minorHAnsi"/>
          <w:sz w:val="20"/>
          <w:szCs w:val="20"/>
        </w:rPr>
        <w:t xml:space="preserve"> a “</w:t>
      </w:r>
      <w:r w:rsidRPr="00115AE2">
        <w:rPr>
          <w:rFonts w:asciiTheme="minorHAnsi" w:hAnsiTheme="minorHAnsi" w:cstheme="minorHAnsi"/>
          <w:sz w:val="20"/>
          <w:szCs w:val="20"/>
        </w:rPr>
        <w:t>Variable</w:t>
      </w:r>
      <w:r w:rsidR="00761CD5" w:rsidRPr="00115AE2">
        <w:rPr>
          <w:rFonts w:asciiTheme="minorHAnsi" w:hAnsiTheme="minorHAnsi" w:cstheme="minorHAnsi"/>
          <w:sz w:val="20"/>
          <w:szCs w:val="20"/>
        </w:rPr>
        <w:t>”</w:t>
      </w:r>
      <w:r w:rsidRPr="00115AE2">
        <w:rPr>
          <w:rFonts w:asciiTheme="minorHAnsi" w:hAnsiTheme="minorHAnsi" w:cstheme="minorHAnsi"/>
          <w:sz w:val="20"/>
          <w:szCs w:val="20"/>
        </w:rPr>
        <w:t>;</w:t>
      </w:r>
      <w:r w:rsidR="00761CD5" w:rsidRPr="00115AE2">
        <w:rPr>
          <w:rFonts w:asciiTheme="minorHAnsi" w:hAnsiTheme="minorHAnsi" w:cstheme="minorHAnsi"/>
          <w:sz w:val="20"/>
          <w:szCs w:val="20"/>
        </w:rPr>
        <w:t xml:space="preserve"> </w:t>
      </w:r>
      <w:r w:rsidR="005749DD" w:rsidRPr="00115AE2">
        <w:rPr>
          <w:rFonts w:asciiTheme="minorHAnsi" w:hAnsiTheme="minorHAnsi" w:cstheme="minorHAnsi"/>
          <w:sz w:val="20"/>
          <w:szCs w:val="20"/>
        </w:rPr>
        <w:t xml:space="preserve">2) </w:t>
      </w:r>
      <w:r w:rsidR="00761CD5" w:rsidRPr="00115AE2">
        <w:rPr>
          <w:rFonts w:asciiTheme="minorHAnsi" w:hAnsiTheme="minorHAnsi" w:cstheme="minorHAnsi"/>
          <w:sz w:val="20"/>
          <w:szCs w:val="20"/>
        </w:rPr>
        <w:t>distinguish between objective</w:t>
      </w:r>
      <w:r w:rsidR="00A827DF" w:rsidRPr="00115AE2">
        <w:rPr>
          <w:rFonts w:asciiTheme="minorHAnsi" w:hAnsiTheme="minorHAnsi" w:cstheme="minorHAnsi"/>
          <w:sz w:val="20"/>
          <w:szCs w:val="20"/>
        </w:rPr>
        <w:t xml:space="preserve"> (response</w:t>
      </w:r>
      <w:r w:rsidR="0017736C" w:rsidRPr="00115AE2">
        <w:rPr>
          <w:rFonts w:asciiTheme="minorHAnsi" w:hAnsiTheme="minorHAnsi" w:cstheme="minorHAnsi"/>
          <w:sz w:val="20"/>
          <w:szCs w:val="20"/>
        </w:rPr>
        <w:t>/dependent</w:t>
      </w:r>
      <w:r w:rsidR="00A827DF" w:rsidRPr="00115AE2">
        <w:rPr>
          <w:rFonts w:asciiTheme="minorHAnsi" w:hAnsiTheme="minorHAnsi" w:cstheme="minorHAnsi"/>
          <w:sz w:val="20"/>
          <w:szCs w:val="20"/>
        </w:rPr>
        <w:t xml:space="preserve">) </w:t>
      </w:r>
      <w:r w:rsidR="00761CD5" w:rsidRPr="00115AE2">
        <w:rPr>
          <w:rFonts w:asciiTheme="minorHAnsi" w:hAnsiTheme="minorHAnsi" w:cstheme="minorHAnsi"/>
          <w:sz w:val="20"/>
          <w:szCs w:val="20"/>
        </w:rPr>
        <w:t xml:space="preserve">and explanatory </w:t>
      </w:r>
      <w:r w:rsidR="0017736C" w:rsidRPr="00115AE2">
        <w:rPr>
          <w:rFonts w:asciiTheme="minorHAnsi" w:hAnsiTheme="minorHAnsi" w:cstheme="minorHAnsi"/>
          <w:sz w:val="20"/>
          <w:szCs w:val="20"/>
        </w:rPr>
        <w:t xml:space="preserve">(independent) </w:t>
      </w:r>
      <w:r w:rsidR="00761CD5" w:rsidRPr="00115AE2">
        <w:rPr>
          <w:rFonts w:asciiTheme="minorHAnsi" w:hAnsiTheme="minorHAnsi" w:cstheme="minorHAnsi"/>
          <w:sz w:val="20"/>
          <w:szCs w:val="20"/>
        </w:rPr>
        <w:t>variables;</w:t>
      </w:r>
      <w:r w:rsidR="005749DD" w:rsidRPr="00115AE2">
        <w:rPr>
          <w:rFonts w:asciiTheme="minorHAnsi" w:hAnsiTheme="minorHAnsi" w:cstheme="minorHAnsi"/>
          <w:sz w:val="20"/>
          <w:szCs w:val="20"/>
        </w:rPr>
        <w:t xml:space="preserve"> 3</w:t>
      </w:r>
      <w:r w:rsidRPr="00115AE2">
        <w:rPr>
          <w:rFonts w:asciiTheme="minorHAnsi" w:hAnsiTheme="minorHAnsi" w:cstheme="minorHAnsi"/>
          <w:sz w:val="20"/>
          <w:szCs w:val="20"/>
        </w:rPr>
        <w:t xml:space="preserve">) identify variables </w:t>
      </w:r>
      <w:r w:rsidR="00761CD5" w:rsidRPr="00115AE2">
        <w:rPr>
          <w:rFonts w:asciiTheme="minorHAnsi" w:hAnsiTheme="minorHAnsi" w:cstheme="minorHAnsi"/>
          <w:sz w:val="20"/>
          <w:szCs w:val="20"/>
        </w:rPr>
        <w:t xml:space="preserve">to be studied </w:t>
      </w:r>
      <w:r w:rsidR="003B171A" w:rsidRPr="00115AE2">
        <w:rPr>
          <w:rFonts w:asciiTheme="minorHAnsi" w:hAnsiTheme="minorHAnsi" w:cstheme="minorHAnsi"/>
          <w:sz w:val="20"/>
          <w:szCs w:val="20"/>
        </w:rPr>
        <w:t xml:space="preserve">when </w:t>
      </w:r>
      <w:r w:rsidR="00761CD5" w:rsidRPr="00115AE2">
        <w:rPr>
          <w:rFonts w:asciiTheme="minorHAnsi" w:hAnsiTheme="minorHAnsi" w:cstheme="minorHAnsi"/>
          <w:sz w:val="20"/>
          <w:szCs w:val="20"/>
        </w:rPr>
        <w:t xml:space="preserve">provided a </w:t>
      </w:r>
      <w:r w:rsidRPr="00115AE2">
        <w:rPr>
          <w:rFonts w:asciiTheme="minorHAnsi" w:hAnsiTheme="minorHAnsi" w:cstheme="minorHAnsi"/>
          <w:sz w:val="20"/>
          <w:szCs w:val="20"/>
        </w:rPr>
        <w:t>study</w:t>
      </w:r>
      <w:r w:rsidR="003B171A" w:rsidRPr="00115AE2">
        <w:rPr>
          <w:rFonts w:asciiTheme="minorHAnsi" w:hAnsiTheme="minorHAnsi" w:cstheme="minorHAnsi"/>
          <w:sz w:val="20"/>
          <w:szCs w:val="20"/>
        </w:rPr>
        <w:t xml:space="preserve"> scenario</w:t>
      </w:r>
      <w:r w:rsidR="00EF6B64" w:rsidRPr="00115AE2">
        <w:rPr>
          <w:rFonts w:asciiTheme="minorHAnsi" w:hAnsiTheme="minorHAnsi" w:cstheme="minorHAnsi"/>
          <w:sz w:val="20"/>
          <w:szCs w:val="20"/>
        </w:rPr>
        <w:t>; 4) other terms if we get there</w:t>
      </w:r>
      <w:r w:rsidR="001A6A65" w:rsidRPr="00115AE2">
        <w:rPr>
          <w:rFonts w:asciiTheme="minorHAnsi" w:hAnsiTheme="minorHAnsi" w:cstheme="minorHAnsi"/>
          <w:sz w:val="20"/>
          <w:szCs w:val="20"/>
        </w:rPr>
        <w:t>; and 5) syllabus.</w:t>
      </w:r>
      <w:r w:rsidRPr="00115AE2">
        <w:rPr>
          <w:rFonts w:asciiTheme="minorHAnsi" w:hAnsiTheme="minorHAnsi" w:cstheme="minorHAnsi"/>
          <w:sz w:val="20"/>
          <w:szCs w:val="20"/>
        </w:rPr>
        <w:t xml:space="preserve"> </w:t>
      </w:r>
    </w:p>
    <w:p w14:paraId="3390FDA2" w14:textId="4E3227D6" w:rsidR="00C917AB" w:rsidRPr="00115AE2" w:rsidRDefault="00DF11B3" w:rsidP="00E0059B">
      <w:pPr>
        <w:rPr>
          <w:rFonts w:asciiTheme="minorHAnsi" w:hAnsiTheme="minorHAnsi" w:cstheme="minorHAnsi"/>
          <w:b/>
          <w:bCs/>
          <w:sz w:val="20"/>
          <w:szCs w:val="20"/>
        </w:rPr>
      </w:pPr>
      <w:r w:rsidRPr="00115AE2">
        <w:rPr>
          <w:rFonts w:asciiTheme="minorHAnsi" w:hAnsiTheme="minorHAnsi" w:cstheme="minorHAnsi"/>
          <w:b/>
          <w:bCs/>
          <w:noProof/>
          <w:sz w:val="20"/>
          <w:szCs w:val="20"/>
        </w:rPr>
        <mc:AlternateContent>
          <mc:Choice Requires="wps">
            <w:drawing>
              <wp:anchor distT="0" distB="0" distL="114300" distR="114300" simplePos="0" relativeHeight="251659264" behindDoc="0" locked="0" layoutInCell="1" allowOverlap="1" wp14:anchorId="752F0D70" wp14:editId="173F7D81">
                <wp:simplePos x="0" y="0"/>
                <wp:positionH relativeFrom="column">
                  <wp:posOffset>-65784</wp:posOffset>
                </wp:positionH>
                <wp:positionV relativeFrom="paragraph">
                  <wp:posOffset>114465</wp:posOffset>
                </wp:positionV>
                <wp:extent cx="6650780" cy="2334768"/>
                <wp:effectExtent l="0" t="0" r="17145" b="27940"/>
                <wp:wrapNone/>
                <wp:docPr id="1" name="Rectangle 1"/>
                <wp:cNvGraphicFramePr/>
                <a:graphic xmlns:a="http://schemas.openxmlformats.org/drawingml/2006/main">
                  <a:graphicData uri="http://schemas.microsoft.com/office/word/2010/wordprocessingShape">
                    <wps:wsp>
                      <wps:cNvSpPr/>
                      <wps:spPr>
                        <a:xfrm>
                          <a:off x="0" y="0"/>
                          <a:ext cx="6650780" cy="233476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EF177" id="Rectangle 1" o:spid="_x0000_s1026" style="position:absolute;margin-left:-5.2pt;margin-top:9pt;width:523.7pt;height:18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" filled="f" strokecolor="#1f4d78 [1604]" strokeweight="1pt"/>
            </w:pict>
          </mc:Fallback>
        </mc:AlternateContent>
      </w:r>
    </w:p>
    <w:p w14:paraId="019A1E08" w14:textId="77777777" w:rsidR="00DF11B3" w:rsidRPr="00115AE2" w:rsidRDefault="00DF11B3" w:rsidP="00DF11B3">
      <w:pPr>
        <w:outlineLvl w:val="0"/>
        <w:rPr>
          <w:rFonts w:asciiTheme="minorHAnsi" w:hAnsiTheme="minorHAnsi" w:cstheme="minorHAnsi"/>
          <w:b/>
          <w:bCs/>
          <w:sz w:val="20"/>
          <w:szCs w:val="20"/>
        </w:rPr>
      </w:pPr>
      <w:r w:rsidRPr="00115AE2">
        <w:rPr>
          <w:rFonts w:asciiTheme="minorHAnsi" w:hAnsiTheme="minorHAnsi" w:cstheme="minorHAnsi"/>
          <w:b/>
          <w:bCs/>
          <w:sz w:val="22"/>
          <w:szCs w:val="22"/>
        </w:rPr>
        <w:t>DATA &amp; VARIABLES:</w:t>
      </w:r>
      <w:r w:rsidRPr="00115AE2">
        <w:rPr>
          <w:rFonts w:asciiTheme="minorHAnsi" w:hAnsiTheme="minorHAnsi" w:cstheme="minorHAnsi"/>
          <w:b/>
          <w:bCs/>
          <w:sz w:val="20"/>
          <w:szCs w:val="20"/>
        </w:rPr>
        <w:t xml:space="preserve"> </w:t>
      </w:r>
    </w:p>
    <w:p w14:paraId="107EBAED" w14:textId="77777777" w:rsidR="00DF11B3" w:rsidRPr="00115AE2" w:rsidRDefault="00DF11B3" w:rsidP="00DF11B3">
      <w:pPr>
        <w:ind w:left="360"/>
        <w:rPr>
          <w:rFonts w:asciiTheme="minorHAnsi" w:hAnsiTheme="minorHAnsi" w:cstheme="minorHAnsi"/>
          <w:b/>
          <w:bCs/>
          <w:sz w:val="20"/>
          <w:szCs w:val="20"/>
        </w:rPr>
      </w:pPr>
      <w:r w:rsidRPr="00115AE2">
        <w:rPr>
          <w:rFonts w:asciiTheme="minorHAnsi" w:hAnsiTheme="minorHAnsi" w:cstheme="minorHAnsi"/>
          <w:b/>
          <w:bCs/>
          <w:sz w:val="20"/>
          <w:szCs w:val="20"/>
        </w:rPr>
        <w:t xml:space="preserve">Data: </w:t>
      </w:r>
      <w:r w:rsidRPr="00115AE2">
        <w:rPr>
          <w:rFonts w:asciiTheme="minorHAnsi" w:hAnsiTheme="minorHAnsi" w:cstheme="minorHAnsi"/>
          <w:bCs/>
          <w:sz w:val="20"/>
          <w:szCs w:val="20"/>
        </w:rPr>
        <w:t>Data are “factual information (as measurements or statistics) used as a basis for reasoning, discussion, or calculation” (Merriam-Webster online dictionary definition).</w:t>
      </w:r>
    </w:p>
    <w:p w14:paraId="68D5DB68" w14:textId="77777777" w:rsidR="00DF11B3" w:rsidRPr="00115AE2" w:rsidRDefault="00DF11B3" w:rsidP="00DF11B3">
      <w:pPr>
        <w:ind w:left="360"/>
        <w:rPr>
          <w:rFonts w:asciiTheme="minorHAnsi" w:hAnsiTheme="minorHAnsi" w:cstheme="minorHAnsi"/>
          <w:bCs/>
          <w:sz w:val="20"/>
          <w:szCs w:val="20"/>
        </w:rPr>
      </w:pPr>
      <w:r w:rsidRPr="00115AE2">
        <w:rPr>
          <w:rFonts w:asciiTheme="minorHAnsi" w:hAnsiTheme="minorHAnsi" w:cstheme="minorHAnsi"/>
          <w:b/>
          <w:bCs/>
          <w:sz w:val="20"/>
          <w:szCs w:val="20"/>
        </w:rPr>
        <w:t xml:space="preserve">Variables: </w:t>
      </w:r>
      <w:r w:rsidRPr="00115AE2">
        <w:rPr>
          <w:rFonts w:asciiTheme="minorHAnsi" w:hAnsiTheme="minorHAnsi" w:cstheme="minorHAnsi"/>
          <w:bCs/>
          <w:sz w:val="20"/>
          <w:szCs w:val="20"/>
        </w:rPr>
        <w:t>Variables are pieces of information (characteristics) gathered from people, squirrels, cumquats, fruit flies, businesses or other sources and which vary from one unit of the population to another.  A person’s hair color and handedness represent variables, as does the circumference of ball bearings.</w:t>
      </w:r>
    </w:p>
    <w:p w14:paraId="6F4F0ACB" w14:textId="77777777" w:rsidR="00DF11B3" w:rsidRPr="00115AE2" w:rsidRDefault="00DF11B3" w:rsidP="00A15CB5">
      <w:pPr>
        <w:numPr>
          <w:ilvl w:val="0"/>
          <w:numId w:val="3"/>
        </w:numPr>
        <w:rPr>
          <w:rFonts w:asciiTheme="minorHAnsi" w:hAnsiTheme="minorHAnsi" w:cstheme="minorHAnsi"/>
          <w:bCs/>
          <w:sz w:val="20"/>
          <w:szCs w:val="20"/>
        </w:rPr>
      </w:pPr>
      <w:r w:rsidRPr="00115AE2">
        <w:rPr>
          <w:rFonts w:asciiTheme="minorHAnsi" w:hAnsiTheme="minorHAnsi" w:cstheme="minorHAnsi"/>
          <w:bCs/>
          <w:sz w:val="20"/>
          <w:szCs w:val="20"/>
        </w:rPr>
        <w:t>There are two basic types of variables:</w:t>
      </w:r>
    </w:p>
    <w:p w14:paraId="465E0661" w14:textId="77777777" w:rsidR="00DF11B3" w:rsidRPr="00115AE2" w:rsidRDefault="00DF11B3" w:rsidP="00A15CB5">
      <w:pPr>
        <w:numPr>
          <w:ilvl w:val="1"/>
          <w:numId w:val="3"/>
        </w:numPr>
        <w:rPr>
          <w:rFonts w:asciiTheme="minorHAnsi" w:hAnsiTheme="minorHAnsi" w:cstheme="minorHAnsi"/>
          <w:bCs/>
          <w:sz w:val="20"/>
          <w:szCs w:val="20"/>
        </w:rPr>
      </w:pPr>
      <w:r w:rsidRPr="00115AE2">
        <w:rPr>
          <w:rFonts w:asciiTheme="minorHAnsi" w:hAnsiTheme="minorHAnsi" w:cstheme="minorHAnsi"/>
          <w:bCs/>
          <w:sz w:val="20"/>
          <w:szCs w:val="20"/>
        </w:rPr>
        <w:t>Objective Variables (Dependent, Response): These variables represent the characteristics about which you want to learn – weight, eye color, speed of cars; life span of monarch butterflies.</w:t>
      </w:r>
    </w:p>
    <w:p w14:paraId="2027A22A" w14:textId="77777777" w:rsidR="00DF11B3" w:rsidRPr="00115AE2" w:rsidRDefault="00DF11B3" w:rsidP="00A15CB5">
      <w:pPr>
        <w:numPr>
          <w:ilvl w:val="1"/>
          <w:numId w:val="3"/>
        </w:numPr>
        <w:rPr>
          <w:rFonts w:asciiTheme="minorHAnsi" w:hAnsiTheme="minorHAnsi" w:cstheme="minorHAnsi"/>
          <w:bCs/>
          <w:sz w:val="20"/>
          <w:szCs w:val="20"/>
        </w:rPr>
      </w:pPr>
      <w:r w:rsidRPr="00115AE2">
        <w:rPr>
          <w:rFonts w:asciiTheme="minorHAnsi" w:hAnsiTheme="minorHAnsi" w:cstheme="minorHAnsi"/>
          <w:bCs/>
          <w:sz w:val="20"/>
          <w:szCs w:val="20"/>
        </w:rPr>
        <w:t>Explanatory Variables (Independent, Predictor): These variables help us refine our understanding of the Objective Variables of interest – gender, age, business size, environmental conditions.</w:t>
      </w:r>
    </w:p>
    <w:p w14:paraId="2B84E074" w14:textId="77777777" w:rsidR="00DF11B3" w:rsidRPr="00115AE2" w:rsidRDefault="00DF11B3" w:rsidP="00A15CB5">
      <w:pPr>
        <w:numPr>
          <w:ilvl w:val="0"/>
          <w:numId w:val="3"/>
        </w:numPr>
        <w:rPr>
          <w:rFonts w:asciiTheme="minorHAnsi" w:hAnsiTheme="minorHAnsi" w:cstheme="minorHAnsi"/>
          <w:bCs/>
          <w:sz w:val="20"/>
          <w:szCs w:val="20"/>
        </w:rPr>
      </w:pPr>
      <w:r w:rsidRPr="00115AE2">
        <w:rPr>
          <w:rFonts w:asciiTheme="minorHAnsi" w:hAnsiTheme="minorHAnsi" w:cstheme="minorHAnsi"/>
          <w:bCs/>
          <w:sz w:val="20"/>
          <w:szCs w:val="20"/>
        </w:rPr>
        <w:t>Variables have Values</w:t>
      </w:r>
    </w:p>
    <w:p w14:paraId="23A388A6" w14:textId="77777777" w:rsidR="00DF11B3" w:rsidRPr="00115AE2" w:rsidRDefault="00DF11B3" w:rsidP="00A15CB5">
      <w:pPr>
        <w:numPr>
          <w:ilvl w:val="1"/>
          <w:numId w:val="3"/>
        </w:numPr>
        <w:rPr>
          <w:rFonts w:asciiTheme="minorHAnsi" w:hAnsiTheme="minorHAnsi" w:cstheme="minorHAnsi"/>
          <w:bCs/>
          <w:sz w:val="20"/>
          <w:szCs w:val="20"/>
        </w:rPr>
      </w:pPr>
      <w:r w:rsidRPr="00115AE2">
        <w:rPr>
          <w:rFonts w:asciiTheme="minorHAnsi" w:hAnsiTheme="minorHAnsi" w:cstheme="minorHAnsi"/>
          <w:bCs/>
          <w:sz w:val="20"/>
          <w:szCs w:val="20"/>
        </w:rPr>
        <w:t>Values may be word or numerical in nature.</w:t>
      </w:r>
    </w:p>
    <w:p w14:paraId="53BE1F38" w14:textId="77777777" w:rsidR="00DF11B3" w:rsidRPr="00115AE2" w:rsidRDefault="00DF11B3" w:rsidP="00A15CB5">
      <w:pPr>
        <w:numPr>
          <w:ilvl w:val="1"/>
          <w:numId w:val="3"/>
        </w:numPr>
        <w:rPr>
          <w:rFonts w:asciiTheme="minorHAnsi" w:hAnsiTheme="minorHAnsi" w:cstheme="minorHAnsi"/>
          <w:bCs/>
          <w:sz w:val="20"/>
          <w:szCs w:val="20"/>
        </w:rPr>
      </w:pPr>
      <w:r w:rsidRPr="00115AE2">
        <w:rPr>
          <w:rFonts w:asciiTheme="minorHAnsi" w:hAnsiTheme="minorHAnsi" w:cstheme="minorHAnsi"/>
          <w:bCs/>
          <w:sz w:val="20"/>
          <w:szCs w:val="20"/>
        </w:rPr>
        <w:t xml:space="preserve">The values of a variable are what are compared via data analysis processes. </w:t>
      </w:r>
    </w:p>
    <w:p w14:paraId="72D27568" w14:textId="77777777" w:rsidR="00DF11B3" w:rsidRPr="00115AE2" w:rsidRDefault="00DF11B3" w:rsidP="00E0059B">
      <w:pPr>
        <w:rPr>
          <w:rFonts w:asciiTheme="minorHAnsi" w:hAnsiTheme="minorHAnsi" w:cstheme="minorHAnsi"/>
          <w:b/>
          <w:bCs/>
          <w:sz w:val="20"/>
          <w:szCs w:val="20"/>
        </w:rPr>
      </w:pPr>
    </w:p>
    <w:p w14:paraId="79BE7AED" w14:textId="77777777" w:rsidR="00DF11B3" w:rsidRPr="00115AE2" w:rsidRDefault="00DF11B3" w:rsidP="003C2CBE">
      <w:pPr>
        <w:rPr>
          <w:rFonts w:asciiTheme="minorHAnsi" w:hAnsiTheme="minorHAnsi" w:cstheme="minorHAnsi"/>
          <w:b/>
          <w:sz w:val="22"/>
          <w:szCs w:val="22"/>
        </w:rPr>
      </w:pPr>
    </w:p>
    <w:p w14:paraId="5C5F0545" w14:textId="77777777" w:rsidR="00F64522" w:rsidRPr="00115AE2" w:rsidRDefault="00F64522" w:rsidP="003C2CBE">
      <w:pPr>
        <w:rPr>
          <w:rFonts w:asciiTheme="minorHAnsi" w:hAnsiTheme="minorHAnsi" w:cstheme="minorHAnsi"/>
          <w:bCs/>
          <w:sz w:val="18"/>
          <w:szCs w:val="18"/>
        </w:rPr>
      </w:pPr>
      <w:r w:rsidRPr="00115AE2">
        <w:rPr>
          <w:rFonts w:asciiTheme="minorHAnsi" w:hAnsiTheme="minorHAnsi" w:cstheme="minorHAnsi"/>
          <w:b/>
          <w:sz w:val="22"/>
          <w:szCs w:val="22"/>
        </w:rPr>
        <w:t>Problem 1.</w:t>
      </w:r>
      <w:r w:rsidR="00AD1D5C" w:rsidRPr="00115AE2">
        <w:rPr>
          <w:rFonts w:asciiTheme="minorHAnsi" w:hAnsiTheme="minorHAnsi" w:cstheme="minorHAnsi"/>
          <w:b/>
          <w:sz w:val="22"/>
          <w:szCs w:val="22"/>
        </w:rPr>
        <w:t>1</w:t>
      </w:r>
      <w:r w:rsidR="004102E2" w:rsidRPr="00115AE2">
        <w:rPr>
          <w:rFonts w:asciiTheme="minorHAnsi" w:hAnsiTheme="minorHAnsi" w:cstheme="minorHAnsi"/>
          <w:b/>
          <w:sz w:val="22"/>
          <w:szCs w:val="22"/>
        </w:rPr>
        <w:t xml:space="preserve">: </w:t>
      </w:r>
      <w:r w:rsidR="0044239B" w:rsidRPr="00115AE2">
        <w:rPr>
          <w:rFonts w:asciiTheme="minorHAnsi" w:hAnsiTheme="minorHAnsi" w:cstheme="minorHAnsi"/>
          <w:b/>
          <w:sz w:val="22"/>
          <w:szCs w:val="22"/>
        </w:rPr>
        <w:t>Nutrition</w:t>
      </w:r>
      <w:r w:rsidR="003C2CBE" w:rsidRPr="00115AE2">
        <w:rPr>
          <w:rFonts w:asciiTheme="minorHAnsi" w:hAnsiTheme="minorHAnsi" w:cstheme="minorHAnsi"/>
          <w:b/>
        </w:rPr>
        <w:t xml:space="preserve"> </w:t>
      </w:r>
      <w:r w:rsidRPr="00115AE2">
        <w:rPr>
          <w:rFonts w:asciiTheme="minorHAnsi" w:hAnsiTheme="minorHAnsi" w:cstheme="minorHAnsi"/>
          <w:bCs/>
          <w:sz w:val="18"/>
          <w:szCs w:val="18"/>
        </w:rPr>
        <w:t xml:space="preserve">According to </w:t>
      </w:r>
      <w:r w:rsidR="009365F9" w:rsidRPr="00115AE2">
        <w:rPr>
          <w:rFonts w:asciiTheme="minorHAnsi" w:hAnsiTheme="minorHAnsi" w:cstheme="minorHAnsi"/>
          <w:bCs/>
          <w:sz w:val="18"/>
          <w:szCs w:val="18"/>
        </w:rPr>
        <w:t>a</w:t>
      </w:r>
      <w:r w:rsidRPr="00115AE2">
        <w:rPr>
          <w:rFonts w:asciiTheme="minorHAnsi" w:hAnsiTheme="minorHAnsi" w:cstheme="minorHAnsi"/>
          <w:bCs/>
          <w:sz w:val="18"/>
          <w:szCs w:val="18"/>
        </w:rPr>
        <w:t xml:space="preserve"> study published in the Journal of the American Dietetic Association</w:t>
      </w:r>
      <w:r w:rsidR="00F6040F" w:rsidRPr="00115AE2">
        <w:rPr>
          <w:rFonts w:asciiTheme="minorHAnsi" w:hAnsiTheme="minorHAnsi" w:cstheme="minorHAnsi"/>
          <w:bCs/>
          <w:sz w:val="18"/>
          <w:szCs w:val="18"/>
        </w:rPr>
        <w:t>:</w:t>
      </w:r>
    </w:p>
    <w:p w14:paraId="445A049A" w14:textId="77777777" w:rsidR="004102E2" w:rsidRPr="00115AE2" w:rsidRDefault="00F64522" w:rsidP="004102E2">
      <w:pPr>
        <w:rPr>
          <w:rFonts w:asciiTheme="minorHAnsi" w:hAnsiTheme="minorHAnsi" w:cstheme="minorHAnsi"/>
          <w:bCs/>
          <w:sz w:val="18"/>
          <w:szCs w:val="18"/>
        </w:rPr>
      </w:pPr>
      <w:r w:rsidRPr="00115AE2">
        <w:rPr>
          <w:rFonts w:asciiTheme="minorHAnsi" w:hAnsiTheme="minorHAnsi" w:cstheme="minorHAnsi"/>
          <w:bCs/>
          <w:sz w:val="18"/>
          <w:szCs w:val="18"/>
        </w:rPr>
        <w:t xml:space="preserve">CHICAGO – The intake of added sugars in the United States is excessive, estimated by the US Department of Agriculture in 1999-2002 as 17% of calories a day. Consuming foods with added sugars displaces nutrient-dense foods in the diet. Reducing or limiting intake of added sugars is an important objective in providing overall dietary guidance. In a study of nearly 30,000 Americans published in the August 2009 issue of the Journal of the American Dietetic Association, researchers report that race/ethnicity, family income and educational status are independently associated with intake of added sugars. Groups with low income and education are particularly vulnerable to eating diets with high added sugars. </w:t>
      </w:r>
      <w:r w:rsidR="004102E2" w:rsidRPr="00115AE2">
        <w:rPr>
          <w:rFonts w:asciiTheme="minorHAnsi" w:hAnsiTheme="minorHAnsi" w:cstheme="minorHAnsi"/>
          <w:bCs/>
          <w:sz w:val="18"/>
          <w:szCs w:val="18"/>
        </w:rPr>
        <w:t xml:space="preserve"> [For Release August 4, 2009; excerpt from ADA webpage 8.26.2009]</w:t>
      </w:r>
    </w:p>
    <w:p w14:paraId="4C6F6E4C" w14:textId="77777777" w:rsidR="00F64522" w:rsidRPr="00115AE2" w:rsidRDefault="00F64522" w:rsidP="00F64522">
      <w:pPr>
        <w:rPr>
          <w:rFonts w:asciiTheme="minorHAnsi" w:hAnsiTheme="minorHAnsi" w:cstheme="minorHAnsi"/>
          <w:bCs/>
          <w:sz w:val="18"/>
          <w:szCs w:val="18"/>
        </w:rPr>
      </w:pPr>
    </w:p>
    <w:p w14:paraId="69E73817" w14:textId="16EB5845" w:rsidR="00026CDE" w:rsidRPr="00115AE2" w:rsidRDefault="006B7E1A" w:rsidP="006B7E1A">
      <w:pPr>
        <w:ind w:left="360"/>
        <w:rPr>
          <w:rFonts w:asciiTheme="minorHAnsi" w:hAnsiTheme="minorHAnsi" w:cstheme="minorHAnsi"/>
          <w:sz w:val="18"/>
          <w:szCs w:val="18"/>
        </w:rPr>
      </w:pPr>
      <w:r w:rsidRPr="00115AE2">
        <w:rPr>
          <w:rFonts w:asciiTheme="minorHAnsi" w:hAnsiTheme="minorHAnsi" w:cstheme="minorHAnsi"/>
          <w:sz w:val="18"/>
          <w:szCs w:val="18"/>
        </w:rPr>
        <w:t xml:space="preserve">1. </w:t>
      </w:r>
      <w:r w:rsidR="007125DE" w:rsidRPr="00115AE2">
        <w:rPr>
          <w:rFonts w:asciiTheme="minorHAnsi" w:hAnsiTheme="minorHAnsi" w:cstheme="minorHAnsi"/>
          <w:sz w:val="18"/>
          <w:szCs w:val="18"/>
        </w:rPr>
        <w:t xml:space="preserve">Identify </w:t>
      </w:r>
      <w:r w:rsidR="009365F9" w:rsidRPr="00115AE2">
        <w:rPr>
          <w:rFonts w:asciiTheme="minorHAnsi" w:hAnsiTheme="minorHAnsi" w:cstheme="minorHAnsi"/>
          <w:sz w:val="18"/>
          <w:szCs w:val="18"/>
        </w:rPr>
        <w:t>an</w:t>
      </w:r>
      <w:r w:rsidR="007125DE" w:rsidRPr="00115AE2">
        <w:rPr>
          <w:rFonts w:asciiTheme="minorHAnsi" w:hAnsiTheme="minorHAnsi" w:cstheme="minorHAnsi"/>
          <w:sz w:val="18"/>
          <w:szCs w:val="18"/>
        </w:rPr>
        <w:t xml:space="preserve"> objective variable</w:t>
      </w:r>
      <w:r w:rsidR="009365F9" w:rsidRPr="00115AE2">
        <w:rPr>
          <w:rFonts w:asciiTheme="minorHAnsi" w:hAnsiTheme="minorHAnsi" w:cstheme="minorHAnsi"/>
          <w:sz w:val="18"/>
          <w:szCs w:val="18"/>
        </w:rPr>
        <w:t xml:space="preserve"> for this study</w:t>
      </w:r>
      <w:r w:rsidR="00F04E34" w:rsidRPr="00115AE2">
        <w:rPr>
          <w:rFonts w:asciiTheme="minorHAnsi" w:hAnsiTheme="minorHAnsi" w:cstheme="minorHAnsi"/>
          <w:sz w:val="18"/>
          <w:szCs w:val="18"/>
        </w:rPr>
        <w:t xml:space="preserve"> (i.e. what do researchers want to learn about?)</w:t>
      </w:r>
      <w:r w:rsidR="009365F9" w:rsidRPr="00115AE2">
        <w:rPr>
          <w:rFonts w:asciiTheme="minorHAnsi" w:hAnsiTheme="minorHAnsi" w:cstheme="minorHAnsi"/>
          <w:sz w:val="18"/>
          <w:szCs w:val="18"/>
        </w:rPr>
        <w:t>.</w:t>
      </w:r>
      <w:r w:rsidR="00221C45" w:rsidRPr="00115AE2">
        <w:rPr>
          <w:rFonts w:asciiTheme="minorHAnsi" w:hAnsiTheme="minorHAnsi" w:cstheme="minorHAnsi"/>
          <w:sz w:val="18"/>
          <w:szCs w:val="18"/>
        </w:rPr>
        <w:t xml:space="preserve">  What values could this variable assume?</w:t>
      </w:r>
    </w:p>
    <w:p w14:paraId="665FCC6E" w14:textId="77777777" w:rsidR="00026CDE" w:rsidRPr="00115AE2" w:rsidRDefault="00026CDE" w:rsidP="006B7E1A">
      <w:pPr>
        <w:rPr>
          <w:rFonts w:asciiTheme="minorHAnsi" w:hAnsiTheme="minorHAnsi" w:cstheme="minorHAnsi"/>
          <w:sz w:val="18"/>
          <w:szCs w:val="18"/>
        </w:rPr>
      </w:pPr>
    </w:p>
    <w:p w14:paraId="04327E64" w14:textId="6D716C10" w:rsidR="007125DE" w:rsidRPr="00115AE2" w:rsidRDefault="007125DE" w:rsidP="006B7E1A">
      <w:pPr>
        <w:ind w:left="360"/>
        <w:rPr>
          <w:rFonts w:asciiTheme="minorHAnsi" w:hAnsiTheme="minorHAnsi" w:cstheme="minorHAnsi"/>
          <w:sz w:val="18"/>
          <w:szCs w:val="18"/>
        </w:rPr>
      </w:pPr>
      <w:r w:rsidRPr="00115AE2">
        <w:rPr>
          <w:rFonts w:asciiTheme="minorHAnsi" w:hAnsiTheme="minorHAnsi" w:cstheme="minorHAnsi"/>
          <w:sz w:val="18"/>
          <w:szCs w:val="18"/>
        </w:rPr>
        <w:t>2. Identify three explanatory variables</w:t>
      </w:r>
      <w:r w:rsidR="00F04E34" w:rsidRPr="00115AE2">
        <w:rPr>
          <w:rFonts w:asciiTheme="minorHAnsi" w:hAnsiTheme="minorHAnsi" w:cstheme="minorHAnsi"/>
          <w:sz w:val="18"/>
          <w:szCs w:val="18"/>
        </w:rPr>
        <w:t xml:space="preserve"> (i.e. what variables could affect the objective variable?)</w:t>
      </w:r>
      <w:r w:rsidRPr="00115AE2">
        <w:rPr>
          <w:rFonts w:asciiTheme="minorHAnsi" w:hAnsiTheme="minorHAnsi" w:cstheme="minorHAnsi"/>
          <w:sz w:val="18"/>
          <w:szCs w:val="18"/>
        </w:rPr>
        <w:t>.</w:t>
      </w:r>
      <w:r w:rsidR="00221C45" w:rsidRPr="00115AE2">
        <w:rPr>
          <w:rFonts w:asciiTheme="minorHAnsi" w:hAnsiTheme="minorHAnsi" w:cstheme="minorHAnsi"/>
          <w:sz w:val="18"/>
          <w:szCs w:val="18"/>
        </w:rPr>
        <w:t xml:space="preserve">  What values could these variables assume?</w:t>
      </w:r>
    </w:p>
    <w:p w14:paraId="2027816C" w14:textId="77777777" w:rsidR="00221C45" w:rsidRPr="00115AE2" w:rsidRDefault="00221C45" w:rsidP="006B7E1A">
      <w:pPr>
        <w:rPr>
          <w:rFonts w:asciiTheme="minorHAnsi" w:hAnsiTheme="minorHAnsi" w:cstheme="minorHAnsi"/>
          <w:b/>
          <w:sz w:val="18"/>
          <w:szCs w:val="18"/>
        </w:rPr>
      </w:pPr>
    </w:p>
    <w:p w14:paraId="269CBD77" w14:textId="77777777" w:rsidR="008F2F85" w:rsidRPr="00115AE2" w:rsidRDefault="00E0059B" w:rsidP="004F4C20">
      <w:pPr>
        <w:outlineLvl w:val="0"/>
        <w:rPr>
          <w:rFonts w:asciiTheme="minorHAnsi" w:hAnsiTheme="minorHAnsi" w:cstheme="minorHAnsi"/>
          <w:b/>
          <w:sz w:val="22"/>
          <w:szCs w:val="22"/>
        </w:rPr>
      </w:pPr>
      <w:r w:rsidRPr="00115AE2">
        <w:rPr>
          <w:rFonts w:asciiTheme="minorHAnsi" w:hAnsiTheme="minorHAnsi" w:cstheme="minorHAnsi"/>
          <w:b/>
          <w:sz w:val="22"/>
          <w:szCs w:val="22"/>
        </w:rPr>
        <w:t>Problem 1</w:t>
      </w:r>
      <w:r w:rsidR="004676EB" w:rsidRPr="00115AE2">
        <w:rPr>
          <w:rFonts w:asciiTheme="minorHAnsi" w:hAnsiTheme="minorHAnsi" w:cstheme="minorHAnsi"/>
          <w:b/>
          <w:sz w:val="22"/>
          <w:szCs w:val="22"/>
        </w:rPr>
        <w:t>.</w:t>
      </w:r>
      <w:r w:rsidR="001C54F6" w:rsidRPr="00115AE2">
        <w:rPr>
          <w:rFonts w:asciiTheme="minorHAnsi" w:hAnsiTheme="minorHAnsi" w:cstheme="minorHAnsi"/>
          <w:b/>
          <w:sz w:val="22"/>
          <w:szCs w:val="22"/>
        </w:rPr>
        <w:t>2</w:t>
      </w:r>
      <w:r w:rsidRPr="00115AE2">
        <w:rPr>
          <w:rFonts w:asciiTheme="minorHAnsi" w:hAnsiTheme="minorHAnsi" w:cstheme="minorHAnsi"/>
          <w:b/>
          <w:sz w:val="22"/>
          <w:szCs w:val="22"/>
        </w:rPr>
        <w:t xml:space="preserve">: </w:t>
      </w:r>
      <w:r w:rsidR="008F2F85" w:rsidRPr="00115AE2">
        <w:rPr>
          <w:rFonts w:asciiTheme="minorHAnsi" w:hAnsiTheme="minorHAnsi" w:cstheme="minorHAnsi"/>
          <w:b/>
          <w:sz w:val="22"/>
          <w:szCs w:val="22"/>
        </w:rPr>
        <w:t>Diet Calcium &amp; Blood Pressure</w:t>
      </w:r>
    </w:p>
    <w:p w14:paraId="661D3EAB" w14:textId="77777777" w:rsidR="00E0059B" w:rsidRPr="00115AE2" w:rsidRDefault="00E0059B">
      <w:pPr>
        <w:rPr>
          <w:rFonts w:asciiTheme="minorHAnsi" w:hAnsiTheme="minorHAnsi" w:cstheme="minorHAnsi"/>
          <w:sz w:val="18"/>
          <w:szCs w:val="18"/>
        </w:rPr>
      </w:pPr>
      <w:r w:rsidRPr="00115AE2">
        <w:rPr>
          <w:rFonts w:asciiTheme="minorHAnsi" w:hAnsiTheme="minorHAnsi" w:cstheme="minorHAnsi"/>
          <w:sz w:val="18"/>
          <w:szCs w:val="18"/>
        </w:rPr>
        <w:t>A heart researcher is interested in studying the relationship between d</w:t>
      </w:r>
      <w:r w:rsidR="00DD3331" w:rsidRPr="00115AE2">
        <w:rPr>
          <w:rFonts w:asciiTheme="minorHAnsi" w:hAnsiTheme="minorHAnsi" w:cstheme="minorHAnsi"/>
          <w:sz w:val="18"/>
          <w:szCs w:val="18"/>
        </w:rPr>
        <w:t xml:space="preserve">iets which are high in calcium </w:t>
      </w:r>
      <w:r w:rsidRPr="00115AE2">
        <w:rPr>
          <w:rFonts w:asciiTheme="minorHAnsi" w:hAnsiTheme="minorHAnsi" w:cstheme="minorHAnsi"/>
          <w:sz w:val="18"/>
          <w:szCs w:val="18"/>
        </w:rPr>
        <w:t>a</w:t>
      </w:r>
      <w:r w:rsidR="00DD3331" w:rsidRPr="00115AE2">
        <w:rPr>
          <w:rFonts w:asciiTheme="minorHAnsi" w:hAnsiTheme="minorHAnsi" w:cstheme="minorHAnsi"/>
          <w:sz w:val="18"/>
          <w:szCs w:val="18"/>
        </w:rPr>
        <w:t>n</w:t>
      </w:r>
      <w:r w:rsidRPr="00115AE2">
        <w:rPr>
          <w:rFonts w:asciiTheme="minorHAnsi" w:hAnsiTheme="minorHAnsi" w:cstheme="minorHAnsi"/>
          <w:sz w:val="18"/>
          <w:szCs w:val="18"/>
        </w:rPr>
        <w:t xml:space="preserve">d blood pressure in adult females.  The researcher randomly </w:t>
      </w:r>
      <w:r w:rsidR="00DD3331" w:rsidRPr="00115AE2">
        <w:rPr>
          <w:rFonts w:asciiTheme="minorHAnsi" w:hAnsiTheme="minorHAnsi" w:cstheme="minorHAnsi"/>
          <w:sz w:val="18"/>
          <w:szCs w:val="18"/>
        </w:rPr>
        <w:t>selects 20 female subjects who have high blood pressure.  Ten subjects are randomly assigned to try a diet which is high in calcium.  The other ten subjects are assigned to a diet with a standard amount of calcium.  After one year the average blood pressures for subjects in both groups will be measured and compared to decide if diets high in calcium decrease the average blood pressure.</w:t>
      </w:r>
    </w:p>
    <w:p w14:paraId="0AFA080E" w14:textId="77777777" w:rsidR="00BA5B8D" w:rsidRPr="00115AE2" w:rsidRDefault="00BA5B8D" w:rsidP="00BA5B8D">
      <w:pPr>
        <w:pStyle w:val="NoSpacing"/>
        <w:rPr>
          <w:rFonts w:asciiTheme="minorHAnsi" w:hAnsiTheme="minorHAnsi" w:cstheme="minorHAnsi"/>
          <w:sz w:val="18"/>
          <w:szCs w:val="18"/>
        </w:rPr>
      </w:pPr>
    </w:p>
    <w:p w14:paraId="3513C413" w14:textId="60160D15" w:rsidR="00B42848" w:rsidRPr="00115AE2" w:rsidRDefault="00B42848" w:rsidP="00F6040F">
      <w:pPr>
        <w:pStyle w:val="NoSpacing"/>
        <w:ind w:left="720" w:hanging="360"/>
        <w:rPr>
          <w:rFonts w:asciiTheme="minorHAnsi" w:hAnsiTheme="minorHAnsi" w:cstheme="minorHAnsi"/>
          <w:sz w:val="18"/>
          <w:szCs w:val="18"/>
        </w:rPr>
      </w:pPr>
      <w:r w:rsidRPr="00115AE2">
        <w:rPr>
          <w:rFonts w:asciiTheme="minorHAnsi" w:hAnsiTheme="minorHAnsi" w:cstheme="minorHAnsi"/>
          <w:sz w:val="18"/>
          <w:szCs w:val="18"/>
        </w:rPr>
        <w:t xml:space="preserve">1. Identify </w:t>
      </w:r>
      <w:r w:rsidR="00F04E34" w:rsidRPr="00115AE2">
        <w:rPr>
          <w:rFonts w:asciiTheme="minorHAnsi" w:hAnsiTheme="minorHAnsi" w:cstheme="minorHAnsi"/>
          <w:sz w:val="18"/>
          <w:szCs w:val="18"/>
        </w:rPr>
        <w:t>the o</w:t>
      </w:r>
      <w:r w:rsidRPr="00115AE2">
        <w:rPr>
          <w:rFonts w:asciiTheme="minorHAnsi" w:hAnsiTheme="minorHAnsi" w:cstheme="minorHAnsi"/>
          <w:sz w:val="18"/>
          <w:szCs w:val="18"/>
        </w:rPr>
        <w:t>bjective variable for this study</w:t>
      </w:r>
      <w:r w:rsidR="00221C45" w:rsidRPr="00115AE2">
        <w:rPr>
          <w:rFonts w:asciiTheme="minorHAnsi" w:hAnsiTheme="minorHAnsi" w:cstheme="minorHAnsi"/>
          <w:sz w:val="18"/>
          <w:szCs w:val="18"/>
        </w:rPr>
        <w:t xml:space="preserve"> and its associated values</w:t>
      </w:r>
      <w:r w:rsidRPr="00115AE2">
        <w:rPr>
          <w:rFonts w:asciiTheme="minorHAnsi" w:hAnsiTheme="minorHAnsi" w:cstheme="minorHAnsi"/>
          <w:sz w:val="18"/>
          <w:szCs w:val="18"/>
        </w:rPr>
        <w:t>.</w:t>
      </w:r>
    </w:p>
    <w:p w14:paraId="5255CF37" w14:textId="77777777" w:rsidR="00BA5B8D" w:rsidRPr="00115AE2" w:rsidRDefault="00BA5B8D" w:rsidP="00F6040F">
      <w:pPr>
        <w:pStyle w:val="NoSpacing"/>
        <w:ind w:left="720" w:hanging="360"/>
        <w:rPr>
          <w:rFonts w:asciiTheme="minorHAnsi" w:hAnsiTheme="minorHAnsi" w:cstheme="minorHAnsi"/>
          <w:sz w:val="18"/>
          <w:szCs w:val="18"/>
        </w:rPr>
      </w:pPr>
    </w:p>
    <w:p w14:paraId="40FB414E" w14:textId="74C912BC" w:rsidR="00B42848" w:rsidRPr="00115AE2" w:rsidRDefault="00B42848" w:rsidP="00F6040F">
      <w:pPr>
        <w:pStyle w:val="NoSpacing"/>
        <w:ind w:left="720" w:hanging="360"/>
        <w:rPr>
          <w:rFonts w:asciiTheme="minorHAnsi" w:hAnsiTheme="minorHAnsi" w:cstheme="minorHAnsi"/>
          <w:sz w:val="18"/>
          <w:szCs w:val="18"/>
        </w:rPr>
      </w:pPr>
      <w:r w:rsidRPr="00115AE2">
        <w:rPr>
          <w:rFonts w:asciiTheme="minorHAnsi" w:hAnsiTheme="minorHAnsi" w:cstheme="minorHAnsi"/>
          <w:sz w:val="18"/>
          <w:szCs w:val="18"/>
        </w:rPr>
        <w:t xml:space="preserve">2. Identify </w:t>
      </w:r>
      <w:r w:rsidR="00F04E34" w:rsidRPr="00115AE2">
        <w:rPr>
          <w:rFonts w:asciiTheme="minorHAnsi" w:hAnsiTheme="minorHAnsi" w:cstheme="minorHAnsi"/>
          <w:sz w:val="18"/>
          <w:szCs w:val="18"/>
        </w:rPr>
        <w:t>the explanatory</w:t>
      </w:r>
      <w:r w:rsidRPr="00115AE2">
        <w:rPr>
          <w:rFonts w:asciiTheme="minorHAnsi" w:hAnsiTheme="minorHAnsi" w:cstheme="minorHAnsi"/>
          <w:sz w:val="18"/>
          <w:szCs w:val="18"/>
        </w:rPr>
        <w:t xml:space="preserve"> variable</w:t>
      </w:r>
      <w:r w:rsidR="00221C45" w:rsidRPr="00115AE2">
        <w:rPr>
          <w:rFonts w:asciiTheme="minorHAnsi" w:hAnsiTheme="minorHAnsi" w:cstheme="minorHAnsi"/>
          <w:sz w:val="18"/>
          <w:szCs w:val="18"/>
        </w:rPr>
        <w:t xml:space="preserve"> and </w:t>
      </w:r>
      <w:r w:rsidR="00F04E34" w:rsidRPr="00115AE2">
        <w:rPr>
          <w:rFonts w:asciiTheme="minorHAnsi" w:hAnsiTheme="minorHAnsi" w:cstheme="minorHAnsi"/>
          <w:sz w:val="18"/>
          <w:szCs w:val="18"/>
        </w:rPr>
        <w:t>its</w:t>
      </w:r>
      <w:r w:rsidR="00221C45" w:rsidRPr="00115AE2">
        <w:rPr>
          <w:rFonts w:asciiTheme="minorHAnsi" w:hAnsiTheme="minorHAnsi" w:cstheme="minorHAnsi"/>
          <w:sz w:val="18"/>
          <w:szCs w:val="18"/>
        </w:rPr>
        <w:t xml:space="preserve"> associated values</w:t>
      </w:r>
      <w:r w:rsidR="001A6A65" w:rsidRPr="00115AE2">
        <w:rPr>
          <w:rFonts w:asciiTheme="minorHAnsi" w:hAnsiTheme="minorHAnsi" w:cstheme="minorHAnsi"/>
          <w:sz w:val="18"/>
          <w:szCs w:val="18"/>
        </w:rPr>
        <w:t>.</w:t>
      </w:r>
    </w:p>
    <w:p w14:paraId="02051C64" w14:textId="77777777" w:rsidR="00BA5B8D" w:rsidRPr="00115AE2" w:rsidRDefault="00BA5B8D" w:rsidP="00F6040F">
      <w:pPr>
        <w:pStyle w:val="NoSpacing"/>
        <w:ind w:hanging="360"/>
        <w:rPr>
          <w:rFonts w:asciiTheme="minorHAnsi" w:hAnsiTheme="minorHAnsi" w:cstheme="minorHAnsi"/>
          <w:b/>
          <w:sz w:val="18"/>
          <w:szCs w:val="18"/>
        </w:rPr>
      </w:pPr>
    </w:p>
    <w:p w14:paraId="191ECDA5" w14:textId="77777777" w:rsidR="001A6A65" w:rsidRPr="00115AE2" w:rsidRDefault="001A6A65" w:rsidP="001A6A65">
      <w:pPr>
        <w:pStyle w:val="NoSpacing"/>
        <w:rPr>
          <w:rFonts w:asciiTheme="minorHAnsi" w:hAnsiTheme="minorHAnsi" w:cstheme="minorHAnsi"/>
          <w:b/>
          <w:sz w:val="22"/>
          <w:szCs w:val="22"/>
        </w:rPr>
      </w:pPr>
      <w:r w:rsidRPr="00115AE2">
        <w:rPr>
          <w:rFonts w:asciiTheme="minorHAnsi" w:hAnsiTheme="minorHAnsi" w:cstheme="minorHAnsi"/>
          <w:b/>
          <w:sz w:val="22"/>
          <w:szCs w:val="22"/>
        </w:rPr>
        <w:lastRenderedPageBreak/>
        <w:t>Problem 1.</w:t>
      </w:r>
      <w:r w:rsidR="00F6040F" w:rsidRPr="00115AE2">
        <w:rPr>
          <w:rFonts w:asciiTheme="minorHAnsi" w:hAnsiTheme="minorHAnsi" w:cstheme="minorHAnsi"/>
          <w:b/>
          <w:sz w:val="22"/>
          <w:szCs w:val="22"/>
        </w:rPr>
        <w:t>3</w:t>
      </w:r>
      <w:r w:rsidRPr="00115AE2">
        <w:rPr>
          <w:rFonts w:asciiTheme="minorHAnsi" w:hAnsiTheme="minorHAnsi" w:cstheme="minorHAnsi"/>
          <w:b/>
          <w:sz w:val="22"/>
          <w:szCs w:val="22"/>
        </w:rPr>
        <w:t>: Get Married - Gain Weight</w:t>
      </w:r>
    </w:p>
    <w:p w14:paraId="4DC3F7F4" w14:textId="77777777" w:rsidR="001A6A65" w:rsidRPr="00115AE2" w:rsidRDefault="001A6A65" w:rsidP="001A6A65">
      <w:pPr>
        <w:outlineLvl w:val="0"/>
        <w:rPr>
          <w:rFonts w:asciiTheme="minorHAnsi" w:hAnsiTheme="minorHAnsi" w:cstheme="minorHAnsi"/>
          <w:sz w:val="18"/>
          <w:szCs w:val="18"/>
        </w:rPr>
      </w:pPr>
      <w:r w:rsidRPr="00115AE2">
        <w:rPr>
          <w:rFonts w:asciiTheme="minorHAnsi" w:hAnsiTheme="minorHAnsi" w:cstheme="minorHAnsi"/>
          <w:sz w:val="18"/>
          <w:szCs w:val="18"/>
        </w:rPr>
        <w:t>Researcher Penny Larson and her associates wanted to determine whether young couples who marry or cohabitate are more likely to gain weight than those who stay single.  The researchers followed 8,000 men and women from 1995 through 2002 as they matured from the teens to young adults.  When the study began, none of the participants were married or living with a romantic partner.  By 2002, 14% of the participants were married and 16% were living with a romantic partner.  At the end of the study, married or cohabitating women gained, on average, nine (9) pounds more than single women, and married or cohabitating men gained, on average, six (6) pounds more than single men.  [p21sullivan]</w:t>
      </w:r>
    </w:p>
    <w:p w14:paraId="720C2148" w14:textId="77777777" w:rsidR="00F6040F" w:rsidRPr="00115AE2" w:rsidRDefault="00F6040F" w:rsidP="001A6A65">
      <w:pPr>
        <w:outlineLvl w:val="0"/>
        <w:rPr>
          <w:rFonts w:asciiTheme="minorHAnsi" w:hAnsiTheme="minorHAnsi" w:cstheme="minorHAnsi"/>
          <w:sz w:val="18"/>
          <w:szCs w:val="18"/>
        </w:rPr>
      </w:pPr>
    </w:p>
    <w:p w14:paraId="5665B899" w14:textId="24340760" w:rsidR="001A6A65" w:rsidRPr="00115AE2" w:rsidRDefault="001A6A65" w:rsidP="00F6040F">
      <w:pPr>
        <w:pStyle w:val="NoSpacing"/>
        <w:ind w:left="720" w:hanging="360"/>
        <w:rPr>
          <w:rFonts w:asciiTheme="minorHAnsi" w:hAnsiTheme="minorHAnsi" w:cstheme="minorHAnsi"/>
          <w:sz w:val="18"/>
          <w:szCs w:val="18"/>
        </w:rPr>
      </w:pPr>
      <w:r w:rsidRPr="00115AE2">
        <w:rPr>
          <w:rFonts w:asciiTheme="minorHAnsi" w:hAnsiTheme="minorHAnsi" w:cstheme="minorHAnsi"/>
          <w:sz w:val="18"/>
          <w:szCs w:val="18"/>
        </w:rPr>
        <w:t>1. Identify an objective variable for this study and its associated values</w:t>
      </w:r>
      <w:r w:rsidR="00F04E34" w:rsidRPr="00115AE2">
        <w:rPr>
          <w:rFonts w:asciiTheme="minorHAnsi" w:hAnsiTheme="minorHAnsi" w:cstheme="minorHAnsi"/>
          <w:sz w:val="18"/>
          <w:szCs w:val="18"/>
        </w:rPr>
        <w:t>.</w:t>
      </w:r>
    </w:p>
    <w:p w14:paraId="17679FB9" w14:textId="77777777" w:rsidR="00F6040F" w:rsidRPr="00115AE2" w:rsidRDefault="00F6040F" w:rsidP="00F6040F">
      <w:pPr>
        <w:pStyle w:val="NoSpacing"/>
        <w:ind w:left="720" w:hanging="360"/>
        <w:rPr>
          <w:rFonts w:asciiTheme="minorHAnsi" w:hAnsiTheme="minorHAnsi" w:cstheme="minorHAnsi"/>
          <w:sz w:val="18"/>
          <w:szCs w:val="18"/>
        </w:rPr>
      </w:pPr>
    </w:p>
    <w:p w14:paraId="7D674363" w14:textId="77777777" w:rsidR="001A6A65" w:rsidRPr="00115AE2" w:rsidRDefault="001A6A65" w:rsidP="00F6040F">
      <w:pPr>
        <w:pStyle w:val="NoSpacing"/>
        <w:ind w:left="720" w:hanging="360"/>
        <w:rPr>
          <w:rFonts w:asciiTheme="minorHAnsi" w:hAnsiTheme="minorHAnsi" w:cstheme="minorHAnsi"/>
          <w:sz w:val="18"/>
          <w:szCs w:val="18"/>
        </w:rPr>
      </w:pPr>
      <w:r w:rsidRPr="00115AE2">
        <w:rPr>
          <w:rFonts w:asciiTheme="minorHAnsi" w:hAnsiTheme="minorHAnsi" w:cstheme="minorHAnsi"/>
          <w:sz w:val="18"/>
          <w:szCs w:val="18"/>
        </w:rPr>
        <w:t>2. Identify an explanatory variable and its associated values.</w:t>
      </w:r>
    </w:p>
    <w:p w14:paraId="7D911C3B" w14:textId="77777777" w:rsidR="006F695D" w:rsidRPr="00115AE2" w:rsidRDefault="006F695D" w:rsidP="00F6040F">
      <w:pPr>
        <w:pStyle w:val="NoSpacing"/>
        <w:ind w:left="720"/>
        <w:rPr>
          <w:rFonts w:asciiTheme="minorHAnsi" w:hAnsiTheme="minorHAnsi" w:cstheme="minorHAnsi"/>
          <w:bCs/>
          <w:sz w:val="18"/>
          <w:szCs w:val="18"/>
        </w:rPr>
      </w:pPr>
    </w:p>
    <w:p w14:paraId="42F4F998" w14:textId="77777777" w:rsidR="00F6040F" w:rsidRPr="00115AE2" w:rsidRDefault="00F6040F" w:rsidP="00F6040F">
      <w:pPr>
        <w:outlineLvl w:val="0"/>
        <w:rPr>
          <w:rFonts w:asciiTheme="minorHAnsi" w:hAnsiTheme="minorHAnsi" w:cstheme="minorHAnsi"/>
          <w:b/>
          <w:sz w:val="22"/>
          <w:szCs w:val="22"/>
        </w:rPr>
      </w:pPr>
      <w:r w:rsidRPr="00115AE2">
        <w:rPr>
          <w:rFonts w:asciiTheme="minorHAnsi" w:hAnsiTheme="minorHAnsi" w:cstheme="minorHAnsi"/>
          <w:b/>
          <w:sz w:val="22"/>
          <w:szCs w:val="22"/>
        </w:rPr>
        <w:t>Problem 1.4: Obesity and Artery Calcification</w:t>
      </w:r>
    </w:p>
    <w:p w14:paraId="4B18274A" w14:textId="77777777" w:rsidR="00F6040F" w:rsidRPr="00115AE2" w:rsidRDefault="00F6040F" w:rsidP="00F6040F">
      <w:pPr>
        <w:outlineLvl w:val="0"/>
        <w:rPr>
          <w:rFonts w:asciiTheme="minorHAnsi" w:hAnsiTheme="minorHAnsi" w:cstheme="minorHAnsi"/>
          <w:sz w:val="18"/>
          <w:szCs w:val="18"/>
        </w:rPr>
      </w:pPr>
      <w:r w:rsidRPr="00115AE2">
        <w:rPr>
          <w:rFonts w:asciiTheme="minorHAnsi" w:hAnsiTheme="minorHAnsi" w:cstheme="minorHAnsi"/>
          <w:sz w:val="18"/>
          <w:szCs w:val="18"/>
        </w:rPr>
        <w:t>Scientists were interested in learning if abdominal obesity is related to coronary artery calcification (CAC).  The scientists studied 2,951 participants in the Coronary Artery Risk Development in Young Adults Study to investigate a possible link.  Waist and hip girths were measured in 1985-86, 1995-96 (year 10) and in 2000-01 (waist girth only).  CAC measurements were taken in 2001-02.  The results of the study indicated that abdominal obesity measured by waist girth is associated with early atherosclerosis as measured by the presence of CAC in participants.  [p21sullivan]</w:t>
      </w:r>
    </w:p>
    <w:p w14:paraId="78A8315F" w14:textId="60E09EAC" w:rsidR="003C2CBE" w:rsidRPr="00115AE2" w:rsidRDefault="003C2CBE" w:rsidP="003C2CBE">
      <w:pPr>
        <w:pStyle w:val="NormalWeb"/>
        <w:ind w:left="360"/>
        <w:rPr>
          <w:rFonts w:asciiTheme="minorHAnsi" w:hAnsiTheme="minorHAnsi" w:cstheme="minorHAnsi"/>
          <w:sz w:val="18"/>
          <w:szCs w:val="18"/>
        </w:rPr>
      </w:pPr>
      <w:r w:rsidRPr="00115AE2">
        <w:rPr>
          <w:rFonts w:asciiTheme="minorHAnsi" w:hAnsiTheme="minorHAnsi" w:cstheme="minorHAnsi"/>
          <w:sz w:val="18"/>
          <w:szCs w:val="18"/>
        </w:rPr>
        <w:t xml:space="preserve">1. </w:t>
      </w:r>
      <w:r w:rsidR="00F6040F" w:rsidRPr="00115AE2">
        <w:rPr>
          <w:rFonts w:asciiTheme="minorHAnsi" w:hAnsiTheme="minorHAnsi" w:cstheme="minorHAnsi"/>
          <w:sz w:val="18"/>
          <w:szCs w:val="18"/>
        </w:rPr>
        <w:t>Identify an objective variable for this study and its</w:t>
      </w:r>
      <w:r w:rsidR="00F04E34" w:rsidRPr="00115AE2">
        <w:rPr>
          <w:rFonts w:asciiTheme="minorHAnsi" w:hAnsiTheme="minorHAnsi" w:cstheme="minorHAnsi"/>
          <w:sz w:val="18"/>
          <w:szCs w:val="18"/>
        </w:rPr>
        <w:t xml:space="preserve"> associated values.</w:t>
      </w:r>
      <w:r w:rsidR="00F6040F" w:rsidRPr="00115AE2">
        <w:rPr>
          <w:rFonts w:asciiTheme="minorHAnsi" w:hAnsiTheme="minorHAnsi" w:cstheme="minorHAnsi"/>
          <w:sz w:val="18"/>
          <w:szCs w:val="18"/>
        </w:rPr>
        <w:t xml:space="preserve"> </w:t>
      </w:r>
    </w:p>
    <w:p w14:paraId="677B1480" w14:textId="6DA53C17" w:rsidR="00921CFB" w:rsidRPr="00115AE2" w:rsidRDefault="00F6040F" w:rsidP="003C2CBE">
      <w:pPr>
        <w:pStyle w:val="NoSpacing"/>
        <w:ind w:left="360"/>
        <w:rPr>
          <w:rFonts w:asciiTheme="minorHAnsi" w:hAnsiTheme="minorHAnsi" w:cstheme="minorHAnsi"/>
          <w:sz w:val="18"/>
          <w:szCs w:val="18"/>
        </w:rPr>
      </w:pPr>
      <w:r w:rsidRPr="00115AE2">
        <w:rPr>
          <w:rFonts w:asciiTheme="minorHAnsi" w:hAnsiTheme="minorHAnsi" w:cstheme="minorHAnsi"/>
          <w:sz w:val="18"/>
          <w:szCs w:val="18"/>
        </w:rPr>
        <w:t>2. Identify an explanatory variable and its associated values.</w:t>
      </w:r>
    </w:p>
    <w:p w14:paraId="76FF2933" w14:textId="35DC8AA1" w:rsidR="00A43B39" w:rsidRPr="00115AE2" w:rsidRDefault="00A43B39" w:rsidP="003C2CBE">
      <w:pPr>
        <w:pStyle w:val="NoSpacing"/>
        <w:ind w:left="360"/>
        <w:rPr>
          <w:rFonts w:asciiTheme="minorHAnsi" w:hAnsiTheme="minorHAnsi" w:cstheme="minorHAnsi"/>
          <w:sz w:val="18"/>
          <w:szCs w:val="18"/>
        </w:rPr>
      </w:pPr>
    </w:p>
    <w:p w14:paraId="73D578B5" w14:textId="77777777" w:rsidR="00DF11B3" w:rsidRPr="00115AE2" w:rsidRDefault="00DF11B3" w:rsidP="00DF11B3">
      <w:pPr>
        <w:rPr>
          <w:rFonts w:asciiTheme="minorHAnsi" w:hAnsiTheme="minorHAnsi" w:cstheme="minorHAnsi"/>
          <w:sz w:val="22"/>
        </w:rPr>
      </w:pPr>
      <w:r w:rsidRPr="00115AE2">
        <w:rPr>
          <w:rFonts w:asciiTheme="minorHAnsi" w:hAnsiTheme="minorHAnsi" w:cstheme="minorHAnsi"/>
          <w:b/>
        </w:rPr>
        <w:t>Problem 1.5: Balance</w:t>
      </w:r>
      <w:r w:rsidRPr="00115AE2">
        <w:rPr>
          <w:rFonts w:asciiTheme="minorHAnsi" w:hAnsiTheme="minorHAnsi" w:cstheme="minorHAnsi"/>
        </w:rPr>
        <w:t xml:space="preserve">:  </w:t>
      </w:r>
      <w:r w:rsidRPr="00115AE2">
        <w:rPr>
          <w:rFonts w:asciiTheme="minorHAnsi" w:hAnsiTheme="minorHAnsi" w:cstheme="minorHAnsi"/>
          <w:sz w:val="22"/>
        </w:rPr>
        <w:t xml:space="preserve">Eyes closed average of three trials (seconds to two decimals):  </w:t>
      </w:r>
    </w:p>
    <w:p w14:paraId="0AD31A76" w14:textId="77777777" w:rsidR="00DF11B3" w:rsidRPr="00115AE2" w:rsidRDefault="00DF11B3" w:rsidP="00DF11B3">
      <w:pPr>
        <w:ind w:left="2160"/>
        <w:rPr>
          <w:rFonts w:asciiTheme="minorHAnsi" w:hAnsiTheme="minorHAnsi" w:cstheme="minorHAnsi"/>
          <w:sz w:val="16"/>
          <w:szCs w:val="16"/>
        </w:rPr>
      </w:pPr>
    </w:p>
    <w:p w14:paraId="7D731323" w14:textId="1CC84D58" w:rsidR="00DF11B3" w:rsidRPr="00115AE2" w:rsidRDefault="00DF11B3" w:rsidP="00DF11B3">
      <w:pPr>
        <w:ind w:left="720"/>
        <w:rPr>
          <w:rFonts w:asciiTheme="minorHAnsi" w:hAnsiTheme="minorHAnsi" w:cstheme="minorHAnsi"/>
          <w:sz w:val="20"/>
          <w:szCs w:val="20"/>
        </w:rPr>
      </w:pPr>
      <w:r w:rsidRPr="00115AE2">
        <w:rPr>
          <w:rFonts w:asciiTheme="minorHAnsi" w:hAnsiTheme="minorHAnsi" w:cstheme="minorHAnsi"/>
          <w:sz w:val="20"/>
          <w:szCs w:val="20"/>
        </w:rPr>
        <w:tab/>
      </w:r>
      <w:r w:rsidRPr="00115AE2">
        <w:rPr>
          <w:rFonts w:asciiTheme="minorHAnsi" w:hAnsiTheme="minorHAnsi" w:cstheme="minorHAnsi"/>
          <w:sz w:val="20"/>
          <w:szCs w:val="20"/>
        </w:rPr>
        <w:tab/>
      </w:r>
      <w:r w:rsidRPr="00115AE2">
        <w:rPr>
          <w:rFonts w:asciiTheme="minorHAnsi" w:hAnsiTheme="minorHAnsi" w:cstheme="minorHAnsi"/>
          <w:sz w:val="20"/>
          <w:szCs w:val="20"/>
        </w:rPr>
        <w:tab/>
        <w:t>First</w:t>
      </w:r>
      <w:r w:rsidRPr="00115AE2">
        <w:rPr>
          <w:rFonts w:asciiTheme="minorHAnsi" w:hAnsiTheme="minorHAnsi" w:cstheme="minorHAnsi"/>
          <w:sz w:val="20"/>
          <w:szCs w:val="20"/>
        </w:rPr>
        <w:tab/>
      </w:r>
      <w:r w:rsidRPr="00115AE2">
        <w:rPr>
          <w:rFonts w:asciiTheme="minorHAnsi" w:hAnsiTheme="minorHAnsi" w:cstheme="minorHAnsi"/>
          <w:sz w:val="20"/>
          <w:szCs w:val="20"/>
        </w:rPr>
        <w:tab/>
        <w:t>Second</w:t>
      </w:r>
      <w:r w:rsidRPr="00115AE2">
        <w:rPr>
          <w:rFonts w:asciiTheme="minorHAnsi" w:hAnsiTheme="minorHAnsi" w:cstheme="minorHAnsi"/>
          <w:sz w:val="20"/>
          <w:szCs w:val="20"/>
        </w:rPr>
        <w:tab/>
      </w:r>
      <w:r w:rsidRPr="00115AE2">
        <w:rPr>
          <w:rFonts w:asciiTheme="minorHAnsi" w:hAnsiTheme="minorHAnsi" w:cstheme="minorHAnsi"/>
          <w:sz w:val="20"/>
          <w:szCs w:val="20"/>
        </w:rPr>
        <w:tab/>
        <w:t>Third</w:t>
      </w:r>
      <w:r w:rsidRPr="00115AE2">
        <w:rPr>
          <w:rFonts w:asciiTheme="minorHAnsi" w:hAnsiTheme="minorHAnsi" w:cstheme="minorHAnsi"/>
          <w:sz w:val="20"/>
          <w:szCs w:val="20"/>
        </w:rPr>
        <w:tab/>
      </w:r>
      <w:r w:rsidRPr="00115AE2">
        <w:rPr>
          <w:rFonts w:asciiTheme="minorHAnsi" w:hAnsiTheme="minorHAnsi" w:cstheme="minorHAnsi"/>
          <w:sz w:val="20"/>
          <w:szCs w:val="20"/>
        </w:rPr>
        <w:tab/>
        <w:t>Average</w:t>
      </w:r>
    </w:p>
    <w:p w14:paraId="220491C1" w14:textId="31996F01" w:rsidR="00DF11B3" w:rsidRPr="00115AE2" w:rsidRDefault="00DF11B3" w:rsidP="00DF11B3">
      <w:pPr>
        <w:ind w:left="720"/>
        <w:rPr>
          <w:rFonts w:asciiTheme="minorHAnsi" w:hAnsiTheme="minorHAnsi" w:cstheme="minorHAnsi"/>
          <w:sz w:val="20"/>
          <w:szCs w:val="20"/>
        </w:rPr>
      </w:pPr>
      <w:r w:rsidRPr="00115AE2">
        <w:rPr>
          <w:rFonts w:asciiTheme="minorHAnsi" w:hAnsiTheme="minorHAnsi" w:cstheme="minorHAnsi"/>
          <w:sz w:val="20"/>
          <w:szCs w:val="20"/>
        </w:rPr>
        <w:t>Right foot trial times:</w:t>
      </w:r>
      <w:r w:rsidRPr="00115AE2">
        <w:rPr>
          <w:rFonts w:asciiTheme="minorHAnsi" w:hAnsiTheme="minorHAnsi" w:cstheme="minorHAnsi"/>
          <w:sz w:val="20"/>
          <w:szCs w:val="20"/>
        </w:rPr>
        <w:tab/>
        <w:t>_____</w:t>
      </w:r>
      <w:r w:rsidRPr="00115AE2">
        <w:rPr>
          <w:rFonts w:asciiTheme="minorHAnsi" w:hAnsiTheme="minorHAnsi" w:cstheme="minorHAnsi"/>
          <w:sz w:val="20"/>
          <w:szCs w:val="20"/>
        </w:rPr>
        <w:tab/>
      </w:r>
      <w:r w:rsidRPr="00115AE2">
        <w:rPr>
          <w:rFonts w:asciiTheme="minorHAnsi" w:hAnsiTheme="minorHAnsi" w:cstheme="minorHAnsi"/>
          <w:sz w:val="20"/>
          <w:szCs w:val="20"/>
        </w:rPr>
        <w:tab/>
        <w:t>_____</w:t>
      </w:r>
      <w:r w:rsidRPr="00115AE2">
        <w:rPr>
          <w:rFonts w:asciiTheme="minorHAnsi" w:hAnsiTheme="minorHAnsi" w:cstheme="minorHAnsi"/>
          <w:sz w:val="20"/>
          <w:szCs w:val="20"/>
        </w:rPr>
        <w:tab/>
      </w:r>
      <w:r w:rsidRPr="00115AE2">
        <w:rPr>
          <w:rFonts w:asciiTheme="minorHAnsi" w:hAnsiTheme="minorHAnsi" w:cstheme="minorHAnsi"/>
          <w:sz w:val="20"/>
          <w:szCs w:val="20"/>
        </w:rPr>
        <w:tab/>
        <w:t>_____</w:t>
      </w:r>
      <w:r w:rsidRPr="00115AE2">
        <w:rPr>
          <w:rFonts w:asciiTheme="minorHAnsi" w:hAnsiTheme="minorHAnsi" w:cstheme="minorHAnsi"/>
          <w:sz w:val="20"/>
          <w:szCs w:val="20"/>
        </w:rPr>
        <w:tab/>
      </w:r>
      <w:r w:rsidRPr="00115AE2">
        <w:rPr>
          <w:rFonts w:asciiTheme="minorHAnsi" w:hAnsiTheme="minorHAnsi" w:cstheme="minorHAnsi"/>
          <w:sz w:val="20"/>
          <w:szCs w:val="20"/>
        </w:rPr>
        <w:tab/>
        <w:t>_____</w:t>
      </w:r>
      <w:r w:rsidRPr="00115AE2">
        <w:rPr>
          <w:rFonts w:asciiTheme="minorHAnsi" w:hAnsiTheme="minorHAnsi" w:cstheme="minorHAnsi"/>
          <w:sz w:val="20"/>
          <w:szCs w:val="20"/>
        </w:rPr>
        <w:tab/>
      </w:r>
    </w:p>
    <w:p w14:paraId="657EF3E4" w14:textId="41146EB0" w:rsidR="00DF11B3" w:rsidRPr="00115AE2" w:rsidRDefault="00DF11B3" w:rsidP="00DF11B3">
      <w:pPr>
        <w:ind w:left="720"/>
        <w:rPr>
          <w:rFonts w:asciiTheme="minorHAnsi" w:hAnsiTheme="minorHAnsi" w:cstheme="minorHAnsi"/>
          <w:sz w:val="20"/>
          <w:szCs w:val="20"/>
        </w:rPr>
      </w:pPr>
      <w:r w:rsidRPr="00115AE2">
        <w:rPr>
          <w:rFonts w:asciiTheme="minorHAnsi" w:hAnsiTheme="minorHAnsi" w:cstheme="minorHAnsi"/>
          <w:sz w:val="20"/>
          <w:szCs w:val="20"/>
        </w:rPr>
        <w:t>Left foot trial times:</w:t>
      </w:r>
      <w:r w:rsidRPr="00115AE2">
        <w:rPr>
          <w:rFonts w:asciiTheme="minorHAnsi" w:hAnsiTheme="minorHAnsi" w:cstheme="minorHAnsi"/>
          <w:sz w:val="20"/>
          <w:szCs w:val="20"/>
        </w:rPr>
        <w:tab/>
        <w:t>_____</w:t>
      </w:r>
      <w:r w:rsidRPr="00115AE2">
        <w:rPr>
          <w:rFonts w:asciiTheme="minorHAnsi" w:hAnsiTheme="minorHAnsi" w:cstheme="minorHAnsi"/>
          <w:sz w:val="20"/>
          <w:szCs w:val="20"/>
        </w:rPr>
        <w:tab/>
      </w:r>
      <w:r w:rsidRPr="00115AE2">
        <w:rPr>
          <w:rFonts w:asciiTheme="minorHAnsi" w:hAnsiTheme="minorHAnsi" w:cstheme="minorHAnsi"/>
          <w:sz w:val="20"/>
          <w:szCs w:val="20"/>
        </w:rPr>
        <w:tab/>
        <w:t>_____</w:t>
      </w:r>
      <w:r w:rsidRPr="00115AE2">
        <w:rPr>
          <w:rFonts w:asciiTheme="minorHAnsi" w:hAnsiTheme="minorHAnsi" w:cstheme="minorHAnsi"/>
          <w:sz w:val="20"/>
          <w:szCs w:val="20"/>
        </w:rPr>
        <w:tab/>
      </w:r>
      <w:r w:rsidRPr="00115AE2">
        <w:rPr>
          <w:rFonts w:asciiTheme="minorHAnsi" w:hAnsiTheme="minorHAnsi" w:cstheme="minorHAnsi"/>
          <w:sz w:val="20"/>
          <w:szCs w:val="20"/>
        </w:rPr>
        <w:tab/>
        <w:t>_____</w:t>
      </w:r>
      <w:r w:rsidRPr="00115AE2">
        <w:rPr>
          <w:rFonts w:asciiTheme="minorHAnsi" w:hAnsiTheme="minorHAnsi" w:cstheme="minorHAnsi"/>
          <w:sz w:val="20"/>
          <w:szCs w:val="20"/>
        </w:rPr>
        <w:tab/>
      </w:r>
      <w:r w:rsidRPr="00115AE2">
        <w:rPr>
          <w:rFonts w:asciiTheme="minorHAnsi" w:hAnsiTheme="minorHAnsi" w:cstheme="minorHAnsi"/>
          <w:sz w:val="20"/>
          <w:szCs w:val="20"/>
        </w:rPr>
        <w:tab/>
        <w:t>_____</w:t>
      </w:r>
    </w:p>
    <w:p w14:paraId="508E894F" w14:textId="77777777" w:rsidR="00DF11B3" w:rsidRPr="00115AE2" w:rsidRDefault="00DF11B3" w:rsidP="00DF11B3">
      <w:pPr>
        <w:ind w:left="720"/>
        <w:rPr>
          <w:rFonts w:asciiTheme="minorHAnsi" w:hAnsiTheme="minorHAnsi" w:cstheme="minorHAnsi"/>
          <w:sz w:val="16"/>
          <w:szCs w:val="16"/>
        </w:rPr>
      </w:pPr>
    </w:p>
    <w:p w14:paraId="525F6BD0" w14:textId="77777777" w:rsidR="00DF11B3" w:rsidRPr="00115AE2" w:rsidRDefault="00DF11B3" w:rsidP="00A15CB5">
      <w:pPr>
        <w:numPr>
          <w:ilvl w:val="0"/>
          <w:numId w:val="2"/>
        </w:numPr>
        <w:rPr>
          <w:rFonts w:asciiTheme="minorHAnsi" w:hAnsiTheme="minorHAnsi" w:cstheme="minorHAnsi"/>
          <w:sz w:val="16"/>
          <w:szCs w:val="16"/>
        </w:rPr>
      </w:pPr>
      <w:r w:rsidRPr="00115AE2">
        <w:rPr>
          <w:rFonts w:asciiTheme="minorHAnsi" w:hAnsiTheme="minorHAnsi" w:cstheme="minorHAnsi"/>
          <w:sz w:val="16"/>
          <w:szCs w:val="16"/>
        </w:rPr>
        <w:t>One of the leading health concerns for people over 60 is falling. Balance in walking and standing is dependent on many factors. (www.vestibular.org)</w:t>
      </w:r>
    </w:p>
    <w:p w14:paraId="31B7D950" w14:textId="77777777" w:rsidR="00DF11B3" w:rsidRPr="00115AE2" w:rsidRDefault="00DF11B3" w:rsidP="00DF11B3">
      <w:pPr>
        <w:ind w:left="720"/>
        <w:rPr>
          <w:rFonts w:asciiTheme="minorHAnsi" w:hAnsiTheme="minorHAnsi" w:cstheme="minorHAnsi"/>
          <w:sz w:val="16"/>
          <w:szCs w:val="16"/>
        </w:rPr>
      </w:pPr>
    </w:p>
    <w:p w14:paraId="7518A83A" w14:textId="77777777" w:rsidR="00DF11B3" w:rsidRPr="00115AE2" w:rsidRDefault="00DF11B3" w:rsidP="00A15CB5">
      <w:pPr>
        <w:numPr>
          <w:ilvl w:val="0"/>
          <w:numId w:val="2"/>
        </w:numPr>
        <w:rPr>
          <w:rFonts w:asciiTheme="minorHAnsi" w:hAnsiTheme="minorHAnsi" w:cstheme="minorHAnsi"/>
          <w:b/>
          <w:bCs/>
          <w:color w:val="000000"/>
          <w:sz w:val="16"/>
          <w:szCs w:val="16"/>
        </w:rPr>
      </w:pPr>
      <w:r w:rsidRPr="00115AE2">
        <w:rPr>
          <w:rFonts w:asciiTheme="minorHAnsi" w:hAnsiTheme="minorHAnsi" w:cstheme="minorHAnsi"/>
          <w:sz w:val="16"/>
          <w:szCs w:val="16"/>
        </w:rPr>
        <w:t>As people grow older, they may have difficulty with their balance. Roughly 9 percent of adults who are 65 and older report having problems with balance. Having good balance means being able to control and maintain your body's position, whether you are moving or remaining still. An intact sense of balance helps you</w:t>
      </w:r>
      <w:r w:rsidRPr="00115AE2">
        <w:rPr>
          <w:rFonts w:asciiTheme="minorHAnsi" w:hAnsiTheme="minorHAnsi" w:cstheme="minorHAnsi"/>
          <w:b/>
          <w:bCs/>
          <w:sz w:val="16"/>
          <w:szCs w:val="16"/>
        </w:rPr>
        <w:t xml:space="preserve">: </w:t>
      </w:r>
      <w:r w:rsidRPr="00115AE2">
        <w:rPr>
          <w:rFonts w:asciiTheme="minorHAnsi" w:hAnsiTheme="minorHAnsi" w:cstheme="minorHAnsi"/>
          <w:b/>
          <w:bCs/>
          <w:color w:val="000000"/>
          <w:sz w:val="16"/>
          <w:szCs w:val="16"/>
        </w:rPr>
        <w:t xml:space="preserve">walk without staggering; get up from a chair without falling; climb stairs without tripping.  </w:t>
      </w:r>
      <w:r w:rsidRPr="00115AE2">
        <w:rPr>
          <w:rFonts w:asciiTheme="minorHAnsi" w:hAnsiTheme="minorHAnsi" w:cstheme="minorHAnsi"/>
          <w:b/>
          <w:bCs/>
          <w:sz w:val="16"/>
          <w:szCs w:val="16"/>
        </w:rPr>
        <w:t>Balance disorders are one reason older people fall.  According to the Centers for Disease Control and Prevention, more than one-third of adults ages 65 years and older fall each year. Among older adults, falls are the leading cause of injury deaths.  (nihseniorhealth.gov)</w:t>
      </w:r>
    </w:p>
    <w:p w14:paraId="4DFAB4ED" w14:textId="77777777" w:rsidR="00DF11B3" w:rsidRPr="00115AE2" w:rsidRDefault="00DF11B3" w:rsidP="00DF11B3">
      <w:pPr>
        <w:rPr>
          <w:rFonts w:asciiTheme="minorHAnsi" w:hAnsiTheme="minorHAnsi" w:cstheme="minorHAnsi"/>
          <w:b/>
          <w:bCs/>
          <w:color w:val="000000"/>
          <w:sz w:val="16"/>
          <w:szCs w:val="16"/>
        </w:rPr>
      </w:pPr>
    </w:p>
    <w:p w14:paraId="25FBCBAE" w14:textId="54F97E93" w:rsidR="00DF11B3" w:rsidRPr="00115AE2" w:rsidRDefault="00DF11B3" w:rsidP="00A15CB5">
      <w:pPr>
        <w:numPr>
          <w:ilvl w:val="0"/>
          <w:numId w:val="2"/>
        </w:numPr>
        <w:rPr>
          <w:rFonts w:asciiTheme="minorHAnsi" w:hAnsiTheme="minorHAnsi" w:cstheme="minorHAnsi"/>
          <w:b/>
          <w:bCs/>
          <w:color w:val="000000"/>
          <w:sz w:val="16"/>
          <w:szCs w:val="16"/>
        </w:rPr>
      </w:pPr>
      <w:r w:rsidRPr="00115AE2">
        <w:rPr>
          <w:rFonts w:asciiTheme="minorHAnsi" w:hAnsiTheme="minorHAnsi" w:cstheme="minorHAnsi"/>
          <w:b/>
          <w:bCs/>
          <w:color w:val="333333"/>
          <w:kern w:val="36"/>
          <w:sz w:val="16"/>
          <w:szCs w:val="16"/>
          <w:lang w:val="en"/>
        </w:rPr>
        <w:t>Aging and balance-good news, bad news</w:t>
      </w:r>
      <w:r w:rsidR="00733491" w:rsidRPr="00115AE2">
        <w:rPr>
          <w:rFonts w:asciiTheme="minorHAnsi" w:hAnsiTheme="minorHAnsi" w:cstheme="minorHAnsi"/>
          <w:b/>
          <w:bCs/>
          <w:color w:val="333333"/>
          <w:kern w:val="36"/>
          <w:sz w:val="16"/>
          <w:szCs w:val="16"/>
          <w:lang w:val="en"/>
        </w:rPr>
        <w:t>:</w:t>
      </w:r>
      <w:r w:rsidRPr="00115AE2">
        <w:rPr>
          <w:rFonts w:asciiTheme="minorHAnsi" w:hAnsiTheme="minorHAnsi" w:cstheme="minorHAnsi"/>
          <w:b/>
          <w:bCs/>
          <w:color w:val="333333"/>
          <w:kern w:val="36"/>
          <w:sz w:val="16"/>
          <w:szCs w:val="16"/>
          <w:lang w:val="en"/>
        </w:rPr>
        <w:t xml:space="preserve"> </w:t>
      </w:r>
      <w:r w:rsidRPr="00115AE2">
        <w:rPr>
          <w:rFonts w:asciiTheme="minorHAnsi" w:hAnsiTheme="minorHAnsi" w:cstheme="minorHAnsi"/>
          <w:b/>
          <w:bCs/>
          <w:color w:val="000000"/>
          <w:sz w:val="16"/>
          <w:szCs w:val="16"/>
        </w:rPr>
        <w:t xml:space="preserve"> </w:t>
      </w:r>
      <w:hyperlink r:id="rId9" w:history="1">
        <w:r w:rsidRPr="00115AE2">
          <w:rPr>
            <w:rStyle w:val="Hyperlink"/>
            <w:rFonts w:asciiTheme="minorHAnsi" w:hAnsiTheme="minorHAnsi" w:cstheme="minorHAnsi"/>
            <w:color w:val="auto"/>
            <w:sz w:val="16"/>
            <w:szCs w:val="16"/>
            <w:lang w:val="en"/>
          </w:rPr>
          <w:t>Running &amp; FitNews</w:t>
        </w:r>
      </w:hyperlink>
      <w:r w:rsidRPr="00115AE2">
        <w:rPr>
          <w:rFonts w:asciiTheme="minorHAnsi" w:hAnsiTheme="minorHAnsi" w:cstheme="minorHAnsi"/>
          <w:sz w:val="16"/>
          <w:szCs w:val="16"/>
          <w:lang w:val="en"/>
        </w:rPr>
        <w:t>,  </w:t>
      </w:r>
      <w:hyperlink r:id="rId10" w:history="1">
        <w:r w:rsidRPr="00115AE2">
          <w:rPr>
            <w:rStyle w:val="Hyperlink"/>
            <w:rFonts w:asciiTheme="minorHAnsi" w:hAnsiTheme="minorHAnsi" w:cstheme="minorHAnsi"/>
            <w:color w:val="auto"/>
            <w:sz w:val="16"/>
            <w:szCs w:val="16"/>
            <w:lang w:val="en"/>
          </w:rPr>
          <w:t>April, 2002</w:t>
        </w:r>
      </w:hyperlink>
      <w:r w:rsidRPr="00115AE2">
        <w:rPr>
          <w:rFonts w:asciiTheme="minorHAnsi" w:hAnsiTheme="minorHAnsi" w:cstheme="minorHAnsi"/>
          <w:color w:val="333333"/>
          <w:sz w:val="16"/>
          <w:szCs w:val="16"/>
          <w:lang w:val="en"/>
        </w:rPr>
        <w:t xml:space="preserve">  </w:t>
      </w:r>
    </w:p>
    <w:p w14:paraId="47C1950C" w14:textId="77777777" w:rsidR="00DF11B3" w:rsidRPr="00115AE2" w:rsidRDefault="00DF11B3" w:rsidP="00DF11B3">
      <w:pPr>
        <w:ind w:left="360"/>
        <w:rPr>
          <w:rFonts w:asciiTheme="minorHAnsi" w:hAnsiTheme="minorHAnsi" w:cstheme="minorHAnsi"/>
          <w:sz w:val="16"/>
          <w:szCs w:val="16"/>
        </w:rPr>
      </w:pPr>
      <w:r w:rsidRPr="00115AE2">
        <w:rPr>
          <w:rFonts w:asciiTheme="minorHAnsi" w:hAnsiTheme="minorHAnsi" w:cstheme="minorHAnsi"/>
          <w:sz w:val="16"/>
          <w:szCs w:val="16"/>
        </w:rPr>
        <w:t>Here's the bad news. Along with the visible signs of aging, and the obvious declines in the cardiovascular, respiratory, and orthopedic systems, your body is slowly assembling a collection of deficits that significantly reduce your ability to maintain balance. A decrease in balance ability, if nothing else, can increase your risk of acute running injuries such as sprains and falls.</w:t>
      </w:r>
    </w:p>
    <w:p w14:paraId="687FC818" w14:textId="77777777" w:rsidR="00DF11B3" w:rsidRPr="00115AE2" w:rsidRDefault="00DF11B3" w:rsidP="00DF11B3">
      <w:pPr>
        <w:rPr>
          <w:rFonts w:asciiTheme="minorHAnsi" w:hAnsiTheme="minorHAnsi" w:cstheme="minorHAnsi"/>
          <w:sz w:val="16"/>
          <w:szCs w:val="16"/>
        </w:rPr>
      </w:pPr>
    </w:p>
    <w:p w14:paraId="092C3FA7" w14:textId="77777777" w:rsidR="00DF11B3" w:rsidRPr="00115AE2" w:rsidRDefault="00DF11B3" w:rsidP="00DF11B3">
      <w:pPr>
        <w:ind w:left="360"/>
        <w:rPr>
          <w:rFonts w:asciiTheme="minorHAnsi" w:hAnsiTheme="minorHAnsi" w:cstheme="minorHAnsi"/>
          <w:sz w:val="16"/>
          <w:szCs w:val="16"/>
        </w:rPr>
      </w:pPr>
      <w:r w:rsidRPr="00115AE2">
        <w:rPr>
          <w:rFonts w:asciiTheme="minorHAnsi" w:hAnsiTheme="minorHAnsi" w:cstheme="minorHAnsi"/>
          <w:sz w:val="16"/>
          <w:szCs w:val="16"/>
        </w:rPr>
        <w:t>Balance is a matter of collecting information from the environment on where your body is in space and how its position is changing, and then responding with adjustments by your musculoskeletal system. Age-related changes occur in the sensory, motor, cognitive, and musculoskeletal systems, all affecting your ability to perceive and process the necessary environmental cues, and to respond quickly and efficiently to the information. Visual acuity, depth perception, contrast sensitivity, and peripheral vision decline with age and these changes reduce or alter the environmental data your brain uses to maintain balance. Meanwhile, your sensitivity to tactile messages, such as vibration and sensory input from the soles of your feet, is also declining, causing you to rely more on your decreased visual abilities. At the same time, the tiny hair cells within the vestibular system are becoming less sensitive to head motion, diminishing the response of the ocular reflex that stabilizes your eyes. These balance deficits are probably the main reason you will almost never see individuals beyond 60 or so, riding a roller coaster for fun.</w:t>
      </w:r>
    </w:p>
    <w:p w14:paraId="0192919C" w14:textId="77777777" w:rsidR="00DF11B3" w:rsidRPr="00115AE2" w:rsidRDefault="00DF11B3" w:rsidP="00DF11B3">
      <w:pPr>
        <w:rPr>
          <w:rFonts w:asciiTheme="minorHAnsi" w:hAnsiTheme="minorHAnsi" w:cstheme="minorHAnsi"/>
          <w:sz w:val="16"/>
          <w:szCs w:val="16"/>
        </w:rPr>
      </w:pPr>
    </w:p>
    <w:p w14:paraId="6EE8BA07" w14:textId="77777777" w:rsidR="00DF11B3" w:rsidRPr="00115AE2" w:rsidRDefault="00DF11B3" w:rsidP="00DF11B3">
      <w:pPr>
        <w:ind w:left="360"/>
        <w:rPr>
          <w:rFonts w:asciiTheme="minorHAnsi" w:hAnsiTheme="minorHAnsi" w:cstheme="minorHAnsi"/>
          <w:sz w:val="16"/>
          <w:szCs w:val="16"/>
        </w:rPr>
      </w:pPr>
      <w:r w:rsidRPr="00115AE2">
        <w:rPr>
          <w:rFonts w:asciiTheme="minorHAnsi" w:hAnsiTheme="minorHAnsi" w:cstheme="minorHAnsi"/>
          <w:sz w:val="16"/>
          <w:szCs w:val="16"/>
        </w:rPr>
        <w:t>There is good news, however. First of all, runners and other athletic individuals probably suffer these declines more slowly than their sedentary contemporaries. Even better, there is still more you can do to slow declines in balance ability. To test your balance, try standing on one leg with your arms folded over the raised leg, knee tucked toward your chest, for 30 seconds. You should be able to do this without dropping the raised leg or hopping around. Next, if you felt reasonably stable on one leg, try 30 seconds with your eyes closed. Now try standing on both feet, with one foot directly in front of the other, heel touching toes. Repeat with your eyes closed. If nothing else, you will learn just how important visual cues are in maintaining balance. Exercises that challenge the multiple systems your body uses for balance, such as the two tests above, can slow age-related declines and even improve balance significantly, whatever your starting point.</w:t>
      </w:r>
    </w:p>
    <w:p w14:paraId="71358CC3" w14:textId="77777777" w:rsidR="00DF11B3" w:rsidRPr="00115AE2" w:rsidRDefault="00DF11B3" w:rsidP="00DF11B3">
      <w:pPr>
        <w:rPr>
          <w:rFonts w:asciiTheme="minorHAnsi" w:hAnsiTheme="minorHAnsi" w:cstheme="minorHAnsi"/>
          <w:sz w:val="16"/>
          <w:szCs w:val="16"/>
        </w:rPr>
      </w:pPr>
    </w:p>
    <w:p w14:paraId="68C55997" w14:textId="1872D556" w:rsidR="00DF11B3" w:rsidRPr="00115AE2" w:rsidRDefault="00DF11B3" w:rsidP="00DF11B3">
      <w:pPr>
        <w:ind w:left="360"/>
        <w:rPr>
          <w:rFonts w:asciiTheme="minorHAnsi" w:hAnsiTheme="minorHAnsi" w:cstheme="minorHAnsi"/>
          <w:sz w:val="16"/>
          <w:szCs w:val="16"/>
        </w:rPr>
      </w:pPr>
      <w:r w:rsidRPr="00115AE2">
        <w:rPr>
          <w:rFonts w:asciiTheme="minorHAnsi" w:hAnsiTheme="minorHAnsi" w:cstheme="minorHAnsi"/>
          <w:sz w:val="16"/>
          <w:szCs w:val="16"/>
        </w:rPr>
        <w:t xml:space="preserve">One of the very best things you can do to improve and maintain balance is to use free weights for strength training. Lifting free weights requires attention to posture and form, while core-stabilizing muscles continuously adjust to the motion of the weights. Using a balance ball instead of a bench while lifting free weights, or standing on an unstable surface such as a balance board, further stimulates and challenges your balance.  Include balance training in your fitness plan along with the training of the cardiovascular, musculoskeletal, and respiratory systems you get from running. It's one of the best things you can do to slow the aging process. For information on more balance exercises, go to </w:t>
      </w:r>
      <w:hyperlink r:id="rId11" w:history="1">
        <w:r w:rsidRPr="00115AE2">
          <w:rPr>
            <w:rStyle w:val="Hyperlink"/>
            <w:rFonts w:asciiTheme="minorHAnsi" w:hAnsiTheme="minorHAnsi" w:cstheme="minorHAnsi"/>
            <w:sz w:val="16"/>
            <w:szCs w:val="16"/>
          </w:rPr>
          <w:t>http://gymball.com/balance_exercises.html</w:t>
        </w:r>
      </w:hyperlink>
      <w:r w:rsidRPr="00115AE2">
        <w:rPr>
          <w:rFonts w:asciiTheme="minorHAnsi" w:hAnsiTheme="minorHAnsi" w:cstheme="minorHAnsi"/>
          <w:sz w:val="16"/>
          <w:szCs w:val="16"/>
        </w:rPr>
        <w:t>.  (Biomechanics, 2001, Vol. 8, No. 11, pp. 79-86); COPYRIGHT 2002 American Running &amp; Fitness Association; COPYRIGHT 2003 Gale Group.  Source: findarticles.com</w:t>
      </w:r>
    </w:p>
    <w:p w14:paraId="36A5D52F" w14:textId="77777777" w:rsidR="001F239E" w:rsidRPr="00115AE2" w:rsidRDefault="001F239E" w:rsidP="001F239E">
      <w:pPr>
        <w:outlineLvl w:val="0"/>
        <w:rPr>
          <w:rFonts w:asciiTheme="minorHAnsi" w:hAnsiTheme="minorHAnsi" w:cstheme="minorHAnsi"/>
          <w:b/>
        </w:rPr>
      </w:pPr>
      <w:r w:rsidRPr="00115AE2">
        <w:rPr>
          <w:rFonts w:asciiTheme="minorHAnsi" w:hAnsiTheme="minorHAnsi" w:cstheme="minorHAnsi"/>
          <w:b/>
        </w:rPr>
        <w:lastRenderedPageBreak/>
        <w:t xml:space="preserve">STAT 101 </w:t>
      </w:r>
      <w:r w:rsidRPr="00115AE2">
        <w:rPr>
          <w:rFonts w:asciiTheme="minorHAnsi" w:hAnsiTheme="minorHAnsi" w:cstheme="minorHAnsi"/>
          <w:b/>
        </w:rPr>
        <w:tab/>
      </w:r>
    </w:p>
    <w:p w14:paraId="12F0411F" w14:textId="77777777" w:rsidR="001F239E" w:rsidRPr="00115AE2" w:rsidRDefault="001F239E" w:rsidP="001F239E">
      <w:pPr>
        <w:rPr>
          <w:rFonts w:asciiTheme="minorHAnsi" w:hAnsiTheme="minorHAnsi" w:cstheme="minorHAnsi"/>
          <w:b/>
        </w:rPr>
      </w:pPr>
      <w:r w:rsidRPr="00115AE2">
        <w:rPr>
          <w:rFonts w:asciiTheme="minorHAnsi" w:hAnsiTheme="minorHAnsi" w:cstheme="minorHAnsi"/>
          <w:b/>
        </w:rPr>
        <w:tab/>
      </w:r>
      <w:r w:rsidRPr="00115AE2">
        <w:rPr>
          <w:rFonts w:asciiTheme="minorHAnsi" w:hAnsiTheme="minorHAnsi" w:cstheme="minorHAnsi"/>
          <w:b/>
        </w:rPr>
        <w:tab/>
      </w:r>
      <w:r w:rsidRPr="00115AE2">
        <w:rPr>
          <w:rFonts w:asciiTheme="minorHAnsi" w:hAnsiTheme="minorHAnsi" w:cstheme="minorHAnsi"/>
          <w:b/>
        </w:rPr>
        <w:tab/>
      </w:r>
    </w:p>
    <w:p w14:paraId="25FEFBF5" w14:textId="0FE2A249" w:rsidR="001F239E" w:rsidRPr="00115AE2" w:rsidRDefault="001F239E" w:rsidP="001F239E">
      <w:pPr>
        <w:outlineLvl w:val="0"/>
        <w:rPr>
          <w:rFonts w:asciiTheme="minorHAnsi" w:hAnsiTheme="minorHAnsi" w:cstheme="minorHAnsi"/>
          <w:b/>
          <w:sz w:val="20"/>
          <w:szCs w:val="20"/>
        </w:rPr>
      </w:pPr>
      <w:r w:rsidRPr="00115AE2">
        <w:rPr>
          <w:rFonts w:asciiTheme="minorHAnsi" w:hAnsiTheme="minorHAnsi" w:cstheme="minorHAnsi"/>
          <w:noProof/>
        </w:rPr>
        <mc:AlternateContent>
          <mc:Choice Requires="wps">
            <w:drawing>
              <wp:anchor distT="0" distB="0" distL="114300" distR="114300" simplePos="0" relativeHeight="251661312" behindDoc="1" locked="0" layoutInCell="1" allowOverlap="1" wp14:anchorId="0633D58F" wp14:editId="43758E58">
                <wp:simplePos x="0" y="0"/>
                <wp:positionH relativeFrom="column">
                  <wp:posOffset>5638800</wp:posOffset>
                </wp:positionH>
                <wp:positionV relativeFrom="paragraph">
                  <wp:posOffset>-365760</wp:posOffset>
                </wp:positionV>
                <wp:extent cx="1143000" cy="1095375"/>
                <wp:effectExtent l="0" t="0" r="0" b="9525"/>
                <wp:wrapTight wrapText="bothSides">
                  <wp:wrapPolygon edited="0">
                    <wp:start x="0" y="0"/>
                    <wp:lineTo x="0" y="21412"/>
                    <wp:lineTo x="21240" y="21412"/>
                    <wp:lineTo x="21240" y="0"/>
                    <wp:lineTo x="0" y="0"/>
                  </wp:wrapPolygon>
                </wp:wrapTight>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5FDFB" w14:textId="77777777" w:rsidR="00000B3E" w:rsidRDefault="00000B3E" w:rsidP="001F239E">
                            <w:pPr>
                              <w:jc w:val="center"/>
                              <w:rPr>
                                <w:rFonts w:ascii="Rockwell" w:hAnsi="Rockwell" w:cs="Gautami"/>
                                <w:b/>
                                <w:sz w:val="96"/>
                                <w:szCs w:val="96"/>
                              </w:rPr>
                            </w:pPr>
                            <w:r>
                              <w:rPr>
                                <w:rFonts w:ascii="Rockwell" w:hAnsi="Rockwell" w:cs="Gautami"/>
                                <w:b/>
                                <w:sz w:val="96"/>
                                <w:szCs w:val="96"/>
                              </w:rPr>
                              <w:t>2</w:t>
                            </w:r>
                          </w:p>
                          <w:p w14:paraId="1DFD4A5F" w14:textId="4546E3BE" w:rsidR="00000B3E" w:rsidRDefault="00000B3E" w:rsidP="001F239E">
                            <w:pPr>
                              <w:jc w:val="center"/>
                              <w:rPr>
                                <w:rFonts w:ascii="Rockwell" w:hAnsi="Rockwell" w:cs="Gautami"/>
                                <w:b/>
                                <w:sz w:val="20"/>
                                <w:szCs w:val="20"/>
                              </w:rPr>
                            </w:pPr>
                            <w:r>
                              <w:rPr>
                                <w:rFonts w:ascii="Rockwell" w:hAnsi="Rockwell" w:cs="Gautami"/>
                                <w:b/>
                                <w:sz w:val="20"/>
                                <w:szCs w:val="20"/>
                              </w:rPr>
                              <w:t>1.21.20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3D58F" id="Text Box 466" o:spid="_x0000_s1027" type="#_x0000_t202" style="position:absolute;margin-left:444pt;margin-top:-28.8pt;width:90pt;height:8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" stroked="f">
                <v:textbox>
                  <w:txbxContent>
                    <w:p w14:paraId="2055FDFB" w14:textId="77777777" w:rsidR="00000B3E" w:rsidRDefault="00000B3E" w:rsidP="001F239E">
                      <w:pPr>
                        <w:jc w:val="center"/>
                        <w:rPr>
                          <w:rFonts w:ascii="Rockwell" w:hAnsi="Rockwell" w:cs="Gautami"/>
                          <w:b/>
                          <w:sz w:val="96"/>
                          <w:szCs w:val="96"/>
                        </w:rPr>
                      </w:pPr>
                      <w:r>
                        <w:rPr>
                          <w:rFonts w:ascii="Rockwell" w:hAnsi="Rockwell" w:cs="Gautami"/>
                          <w:b/>
                          <w:sz w:val="96"/>
                          <w:szCs w:val="96"/>
                        </w:rPr>
                        <w:t>2</w:t>
                      </w:r>
                    </w:p>
                    <w:p w14:paraId="1DFD4A5F" w14:textId="4546E3BE" w:rsidR="00000B3E" w:rsidRDefault="00000B3E" w:rsidP="001F239E">
                      <w:pPr>
                        <w:jc w:val="center"/>
                        <w:rPr>
                          <w:rFonts w:ascii="Rockwell" w:hAnsi="Rockwell" w:cs="Gautami"/>
                          <w:b/>
                          <w:sz w:val="20"/>
                          <w:szCs w:val="20"/>
                        </w:rPr>
                      </w:pPr>
                      <w:r>
                        <w:rPr>
                          <w:rFonts w:ascii="Rockwell" w:hAnsi="Rockwell" w:cs="Gautami"/>
                          <w:b/>
                          <w:sz w:val="20"/>
                          <w:szCs w:val="20"/>
                        </w:rPr>
                        <w:t>1.21.20</w:t>
                      </w:r>
                    </w:p>
                  </w:txbxContent>
                </v:textbox>
                <w10:wrap type="tight"/>
              </v:shape>
            </w:pict>
          </mc:Fallback>
        </mc:AlternateContent>
      </w:r>
      <w:r w:rsidRPr="00115AE2">
        <w:rPr>
          <w:rFonts w:asciiTheme="minorHAnsi" w:hAnsiTheme="minorHAnsi" w:cstheme="minorHAnsi"/>
          <w:b/>
        </w:rPr>
        <w:t>TOPICS:</w:t>
      </w:r>
      <w:r w:rsidRPr="00115AE2">
        <w:rPr>
          <w:rFonts w:asciiTheme="minorHAnsi" w:hAnsiTheme="minorHAnsi" w:cstheme="minorHAnsi"/>
          <w:b/>
          <w:sz w:val="20"/>
          <w:szCs w:val="20"/>
        </w:rPr>
        <w:t xml:space="preserve"> Nature of Statistics Terms and Relationships</w:t>
      </w:r>
    </w:p>
    <w:p w14:paraId="4214BA99" w14:textId="77777777" w:rsidR="001F239E" w:rsidRPr="00115AE2" w:rsidRDefault="001F239E" w:rsidP="001F239E">
      <w:pPr>
        <w:outlineLvl w:val="0"/>
        <w:rPr>
          <w:rFonts w:asciiTheme="minorHAnsi" w:hAnsiTheme="minorHAnsi" w:cstheme="minorHAnsi"/>
          <w:b/>
        </w:rPr>
      </w:pPr>
      <w:r w:rsidRPr="00115AE2">
        <w:rPr>
          <w:rFonts w:asciiTheme="minorHAnsi" w:hAnsiTheme="minorHAnsi" w:cstheme="minorHAnsi"/>
          <w:b/>
        </w:rPr>
        <w:t xml:space="preserve">DOCUMENTS: </w:t>
      </w:r>
    </w:p>
    <w:p w14:paraId="30475C32" w14:textId="77777777" w:rsidR="001F239E" w:rsidRPr="00115AE2" w:rsidRDefault="001F239E" w:rsidP="001F239E">
      <w:pPr>
        <w:numPr>
          <w:ilvl w:val="0"/>
          <w:numId w:val="4"/>
        </w:numPr>
        <w:rPr>
          <w:rFonts w:asciiTheme="minorHAnsi" w:hAnsiTheme="minorHAnsi" w:cstheme="minorHAnsi"/>
          <w:sz w:val="20"/>
          <w:szCs w:val="20"/>
        </w:rPr>
      </w:pPr>
      <w:r w:rsidRPr="00115AE2">
        <w:rPr>
          <w:rFonts w:asciiTheme="minorHAnsi" w:hAnsiTheme="minorHAnsi" w:cstheme="minorHAnsi"/>
          <w:b/>
          <w:sz w:val="20"/>
          <w:szCs w:val="20"/>
        </w:rPr>
        <w:t>HANDOUTS</w:t>
      </w:r>
      <w:r w:rsidRPr="00115AE2">
        <w:rPr>
          <w:rFonts w:asciiTheme="minorHAnsi" w:hAnsiTheme="minorHAnsi" w:cstheme="minorHAnsi"/>
          <w:b/>
        </w:rPr>
        <w:t>:</w:t>
      </w:r>
      <w:r w:rsidRPr="00115AE2">
        <w:rPr>
          <w:rFonts w:asciiTheme="minorHAnsi" w:hAnsiTheme="minorHAnsi" w:cstheme="minorHAnsi"/>
          <w:b/>
          <w:sz w:val="20"/>
          <w:szCs w:val="20"/>
        </w:rPr>
        <w:t xml:space="preserve"> </w:t>
      </w:r>
      <w:r w:rsidRPr="00115AE2">
        <w:rPr>
          <w:rFonts w:asciiTheme="minorHAnsi" w:hAnsiTheme="minorHAnsi" w:cstheme="minorHAnsi"/>
          <w:sz w:val="20"/>
          <w:szCs w:val="20"/>
        </w:rPr>
        <w:t>Green #2; Yellow worksheet #1&amp; 2: 1) Top Films</w:t>
      </w:r>
      <w:r w:rsidRPr="00115AE2">
        <w:rPr>
          <w:rFonts w:asciiTheme="minorHAnsi" w:hAnsiTheme="minorHAnsi" w:cstheme="minorHAnsi"/>
          <w:bCs/>
          <w:sz w:val="20"/>
          <w:szCs w:val="20"/>
        </w:rPr>
        <w:t xml:space="preserve"> and 2) </w:t>
      </w:r>
      <w:r w:rsidRPr="00115AE2">
        <w:rPr>
          <w:rFonts w:asciiTheme="minorHAnsi" w:hAnsiTheme="minorHAnsi" w:cstheme="minorHAnsi"/>
          <w:sz w:val="20"/>
          <w:szCs w:val="20"/>
        </w:rPr>
        <w:t>Twenty-Five Q’s classification</w:t>
      </w:r>
      <w:r w:rsidRPr="00115AE2">
        <w:rPr>
          <w:rFonts w:asciiTheme="minorHAnsi" w:hAnsiTheme="minorHAnsi" w:cstheme="minorHAnsi"/>
          <w:bCs/>
          <w:sz w:val="20"/>
          <w:szCs w:val="20"/>
        </w:rPr>
        <w:t xml:space="preserve"> </w:t>
      </w:r>
    </w:p>
    <w:p w14:paraId="3CA8B11F" w14:textId="659685BE" w:rsidR="001F239E" w:rsidRPr="00115AE2" w:rsidRDefault="001F239E" w:rsidP="001F239E">
      <w:pPr>
        <w:numPr>
          <w:ilvl w:val="0"/>
          <w:numId w:val="4"/>
        </w:numPr>
        <w:rPr>
          <w:rFonts w:asciiTheme="minorHAnsi" w:hAnsiTheme="minorHAnsi" w:cstheme="minorHAnsi"/>
          <w:b/>
          <w:sz w:val="20"/>
          <w:szCs w:val="20"/>
        </w:rPr>
      </w:pPr>
      <w:r w:rsidRPr="00115AE2">
        <w:rPr>
          <w:rFonts w:asciiTheme="minorHAnsi" w:hAnsiTheme="minorHAnsi" w:cstheme="minorHAnsi"/>
          <w:b/>
          <w:sz w:val="20"/>
          <w:szCs w:val="20"/>
        </w:rPr>
        <w:t>AVAILABLE ONLINE:</w:t>
      </w:r>
      <w:r w:rsidRPr="00115AE2">
        <w:rPr>
          <w:rFonts w:asciiTheme="minorHAnsi" w:hAnsiTheme="minorHAnsi" w:cstheme="minorHAnsi"/>
          <w:sz w:val="20"/>
          <w:szCs w:val="20"/>
        </w:rPr>
        <w:t xml:space="preserve"> All handouts listed above</w:t>
      </w:r>
    </w:p>
    <w:p w14:paraId="5A95B731" w14:textId="7BB71DFA" w:rsidR="00D11981" w:rsidRPr="00115AE2" w:rsidRDefault="00D11981" w:rsidP="001F239E">
      <w:pPr>
        <w:numPr>
          <w:ilvl w:val="0"/>
          <w:numId w:val="4"/>
        </w:numPr>
        <w:rPr>
          <w:rFonts w:asciiTheme="minorHAnsi" w:hAnsiTheme="minorHAnsi" w:cstheme="minorHAnsi"/>
          <w:b/>
          <w:sz w:val="20"/>
          <w:szCs w:val="20"/>
        </w:rPr>
      </w:pPr>
      <w:r w:rsidRPr="00115AE2">
        <w:rPr>
          <w:rFonts w:asciiTheme="minorHAnsi" w:hAnsiTheme="minorHAnsi" w:cstheme="minorHAnsi"/>
          <w:b/>
          <w:sz w:val="20"/>
          <w:szCs w:val="20"/>
        </w:rPr>
        <w:t>VIDEOS</w:t>
      </w:r>
      <w:bookmarkStart w:id="0" w:name="_Hlk30423518"/>
      <w:r w:rsidRPr="00115AE2">
        <w:rPr>
          <w:rFonts w:asciiTheme="minorHAnsi" w:hAnsiTheme="minorHAnsi" w:cstheme="minorHAnsi"/>
          <w:b/>
          <w:sz w:val="20"/>
          <w:szCs w:val="20"/>
        </w:rPr>
        <w:t>:</w:t>
      </w:r>
      <w:r w:rsidRPr="00115AE2">
        <w:rPr>
          <w:rFonts w:asciiTheme="minorHAnsi" w:hAnsiTheme="minorHAnsi" w:cstheme="minorHAnsi"/>
          <w:sz w:val="20"/>
          <w:szCs w:val="20"/>
        </w:rPr>
        <w:t xml:space="preserve"> </w:t>
      </w:r>
      <w:r w:rsidR="00C64812" w:rsidRPr="00115AE2">
        <w:rPr>
          <w:rFonts w:asciiTheme="minorHAnsi" w:hAnsiTheme="minorHAnsi" w:cstheme="minorHAnsi"/>
          <w:sz w:val="20"/>
          <w:szCs w:val="20"/>
        </w:rPr>
        <w:t xml:space="preserve">General Terms &amp; Measurement Scales: go to web page Stat 101 </w:t>
      </w:r>
      <w:r w:rsidR="00FD1FF0" w:rsidRPr="00115AE2">
        <w:rPr>
          <w:rFonts w:asciiTheme="minorHAnsi" w:hAnsiTheme="minorHAnsi" w:cstheme="minorHAnsi"/>
          <w:sz w:val="20"/>
          <w:szCs w:val="20"/>
        </w:rPr>
        <w:t xml:space="preserve">Videos </w:t>
      </w:r>
      <w:r w:rsidR="00C64812" w:rsidRPr="00115AE2">
        <w:rPr>
          <w:rFonts w:asciiTheme="minorHAnsi" w:hAnsiTheme="minorHAnsi" w:cstheme="minorHAnsi"/>
          <w:sz w:val="20"/>
          <w:szCs w:val="20"/>
        </w:rPr>
        <w:t>listing</w:t>
      </w:r>
    </w:p>
    <w:bookmarkEnd w:id="0"/>
    <w:p w14:paraId="2E9FCCA0" w14:textId="77777777" w:rsidR="001F239E" w:rsidRPr="00115AE2" w:rsidRDefault="001F239E" w:rsidP="001F239E">
      <w:pPr>
        <w:outlineLvl w:val="0"/>
        <w:rPr>
          <w:rFonts w:asciiTheme="minorHAnsi" w:hAnsiTheme="minorHAnsi" w:cstheme="minorHAnsi"/>
          <w:b/>
        </w:rPr>
      </w:pPr>
      <w:r w:rsidRPr="00115AE2">
        <w:rPr>
          <w:rFonts w:asciiTheme="minorHAnsi" w:hAnsiTheme="minorHAnsi" w:cstheme="minorHAnsi"/>
          <w:b/>
        </w:rPr>
        <w:t>ASSIGNMENT:</w:t>
      </w:r>
    </w:p>
    <w:p w14:paraId="6E455785" w14:textId="77777777" w:rsidR="00BA4C36" w:rsidRPr="00115AE2" w:rsidRDefault="00BA4C36" w:rsidP="00BA4C36">
      <w:pPr>
        <w:numPr>
          <w:ilvl w:val="0"/>
          <w:numId w:val="5"/>
        </w:numPr>
        <w:shd w:val="clear" w:color="auto" w:fill="FFFFFF"/>
        <w:rPr>
          <w:rFonts w:asciiTheme="minorHAnsi" w:hAnsiTheme="minorHAnsi" w:cstheme="minorHAnsi"/>
          <w:b/>
          <w:bCs/>
          <w:color w:val="000000"/>
        </w:rPr>
      </w:pPr>
      <w:r w:rsidRPr="00115AE2">
        <w:rPr>
          <w:rFonts w:asciiTheme="minorHAnsi" w:hAnsiTheme="minorHAnsi" w:cstheme="minorHAnsi"/>
          <w:b/>
          <w:bCs/>
          <w:color w:val="000000"/>
          <w:sz w:val="20"/>
          <w:szCs w:val="20"/>
          <w:bdr w:val="none" w:sz="0" w:space="0" w:color="auto" w:frame="1"/>
        </w:rPr>
        <w:t>Readings: Ch. 1: sections 1.1-1.2; 1.3 (p. 20-24; sampling);</w:t>
      </w:r>
    </w:p>
    <w:p w14:paraId="753B89D1" w14:textId="77777777" w:rsidR="00BA4C36" w:rsidRPr="00115AE2" w:rsidRDefault="00BA4C36" w:rsidP="00BA4C36">
      <w:pPr>
        <w:numPr>
          <w:ilvl w:val="0"/>
          <w:numId w:val="5"/>
        </w:numPr>
        <w:shd w:val="clear" w:color="auto" w:fill="FFFFFF"/>
        <w:rPr>
          <w:rFonts w:asciiTheme="minorHAnsi" w:hAnsiTheme="minorHAnsi" w:cstheme="minorHAnsi"/>
          <w:b/>
          <w:bCs/>
          <w:color w:val="000000"/>
        </w:rPr>
      </w:pPr>
      <w:r w:rsidRPr="00115AE2">
        <w:rPr>
          <w:rFonts w:asciiTheme="minorHAnsi" w:hAnsiTheme="minorHAnsi" w:cstheme="minorHAnsi"/>
          <w:b/>
          <w:bCs/>
          <w:color w:val="000000"/>
          <w:sz w:val="20"/>
          <w:szCs w:val="20"/>
          <w:bdr w:val="none" w:sz="0" w:space="0" w:color="auto" w:frame="1"/>
        </w:rPr>
        <w:t>Problems: p. 6 # 1-14, 21,24, 25-29; p. 13 # 1-12, 15, 16, 19–22, 29</w:t>
      </w:r>
    </w:p>
    <w:p w14:paraId="1F44B988" w14:textId="77777777" w:rsidR="001F239E" w:rsidRPr="00115AE2" w:rsidRDefault="001F239E" w:rsidP="001F239E">
      <w:pPr>
        <w:numPr>
          <w:ilvl w:val="0"/>
          <w:numId w:val="5"/>
        </w:numPr>
        <w:rPr>
          <w:rFonts w:asciiTheme="minorHAnsi" w:hAnsiTheme="minorHAnsi" w:cstheme="minorHAnsi"/>
          <w:b/>
          <w:bCs/>
          <w:sz w:val="20"/>
          <w:szCs w:val="20"/>
        </w:rPr>
      </w:pPr>
      <w:r w:rsidRPr="00115AE2">
        <w:rPr>
          <w:rFonts w:asciiTheme="minorHAnsi" w:hAnsiTheme="minorHAnsi" w:cstheme="minorHAnsi"/>
          <w:b/>
          <w:bCs/>
          <w:sz w:val="20"/>
          <w:szCs w:val="20"/>
        </w:rPr>
        <w:t>Finish Worksheets #1 - Top Films and #2 - Twenty-Five Questions</w:t>
      </w:r>
    </w:p>
    <w:p w14:paraId="2A8E4982" w14:textId="77777777" w:rsidR="001F239E" w:rsidRPr="00115AE2" w:rsidRDefault="001F239E" w:rsidP="001F239E">
      <w:pPr>
        <w:numPr>
          <w:ilvl w:val="0"/>
          <w:numId w:val="5"/>
        </w:numPr>
        <w:rPr>
          <w:rFonts w:asciiTheme="minorHAnsi" w:hAnsiTheme="minorHAnsi" w:cstheme="minorHAnsi"/>
          <w:b/>
          <w:bCs/>
          <w:sz w:val="20"/>
          <w:szCs w:val="20"/>
        </w:rPr>
      </w:pPr>
      <w:r w:rsidRPr="00115AE2">
        <w:rPr>
          <w:rFonts w:asciiTheme="minorHAnsi" w:hAnsiTheme="minorHAnsi" w:cstheme="minorHAnsi"/>
          <w:b/>
          <w:bCs/>
          <w:sz w:val="20"/>
          <w:szCs w:val="20"/>
        </w:rPr>
        <w:t>Items below</w:t>
      </w:r>
    </w:p>
    <w:p w14:paraId="2FA6D56C" w14:textId="31DD0A38" w:rsidR="001F239E" w:rsidRPr="00115AE2" w:rsidRDefault="001F239E" w:rsidP="001F239E">
      <w:pPr>
        <w:pBdr>
          <w:bottom w:val="single" w:sz="12" w:space="1" w:color="auto"/>
        </w:pBdr>
        <w:outlineLvl w:val="0"/>
        <w:rPr>
          <w:rFonts w:asciiTheme="minorHAnsi" w:hAnsiTheme="minorHAnsi" w:cstheme="minorHAnsi"/>
          <w:b/>
          <w:sz w:val="20"/>
          <w:szCs w:val="20"/>
        </w:rPr>
      </w:pPr>
      <w:r w:rsidRPr="00115AE2">
        <w:rPr>
          <w:rFonts w:asciiTheme="minorHAnsi" w:hAnsiTheme="minorHAnsi" w:cstheme="minorHAnsi"/>
          <w:noProof/>
        </w:rPr>
        <w:drawing>
          <wp:anchor distT="0" distB="0" distL="114300" distR="114300" simplePos="0" relativeHeight="251662336" behindDoc="1" locked="0" layoutInCell="1" allowOverlap="1" wp14:anchorId="0D9488B9" wp14:editId="1C81927A">
            <wp:simplePos x="0" y="0"/>
            <wp:positionH relativeFrom="column">
              <wp:posOffset>-228600</wp:posOffset>
            </wp:positionH>
            <wp:positionV relativeFrom="paragraph">
              <wp:posOffset>41275</wp:posOffset>
            </wp:positionV>
            <wp:extent cx="123825" cy="123825"/>
            <wp:effectExtent l="0" t="0" r="9525" b="9525"/>
            <wp:wrapTight wrapText="bothSides">
              <wp:wrapPolygon edited="0">
                <wp:start x="3323" y="0"/>
                <wp:lineTo x="0" y="3323"/>
                <wp:lineTo x="0" y="19938"/>
                <wp:lineTo x="3323" y="19938"/>
                <wp:lineTo x="19938" y="19938"/>
                <wp:lineTo x="19938" y="0"/>
                <wp:lineTo x="3323" y="0"/>
              </wp:wrapPolygon>
            </wp:wrapTight>
            <wp:docPr id="23" name="Picture 23"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BD21298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r w:rsidRPr="00115AE2">
        <w:rPr>
          <w:rFonts w:asciiTheme="minorHAnsi" w:hAnsiTheme="minorHAnsi" w:cstheme="minorHAnsi"/>
          <w:b/>
        </w:rPr>
        <w:t>NEXT CLASS:</w:t>
      </w:r>
      <w:r w:rsidRPr="00115AE2">
        <w:rPr>
          <w:rFonts w:asciiTheme="minorHAnsi" w:hAnsiTheme="minorHAnsi" w:cstheme="minorHAnsi"/>
          <w:b/>
          <w:sz w:val="20"/>
          <w:szCs w:val="20"/>
        </w:rPr>
        <w:t xml:space="preserve"> Nature of Statistics: Sampling, etc.</w:t>
      </w:r>
      <w:r w:rsidRPr="00115AE2">
        <w:rPr>
          <w:rFonts w:asciiTheme="minorHAnsi" w:hAnsiTheme="minorHAnsi" w:cstheme="minorHAnsi"/>
          <w:b/>
          <w:sz w:val="20"/>
          <w:szCs w:val="20"/>
        </w:rPr>
        <w:tab/>
      </w:r>
      <w:r w:rsidRPr="00115AE2">
        <w:rPr>
          <w:rFonts w:asciiTheme="minorHAnsi" w:hAnsiTheme="minorHAnsi" w:cstheme="minorHAnsi"/>
          <w:b/>
          <w:sz w:val="20"/>
          <w:szCs w:val="20"/>
        </w:rPr>
        <w:tab/>
      </w:r>
    </w:p>
    <w:p w14:paraId="2E5657DE" w14:textId="77777777" w:rsidR="001F239E" w:rsidRPr="00115AE2" w:rsidRDefault="001F239E" w:rsidP="001F239E">
      <w:pPr>
        <w:rPr>
          <w:rFonts w:asciiTheme="minorHAnsi" w:hAnsiTheme="minorHAnsi" w:cstheme="minorHAnsi"/>
          <w:bCs/>
          <w:sz w:val="20"/>
          <w:szCs w:val="20"/>
        </w:rPr>
      </w:pPr>
      <w:r w:rsidRPr="00115AE2">
        <w:rPr>
          <w:rFonts w:asciiTheme="minorHAnsi" w:hAnsiTheme="minorHAnsi" w:cstheme="minorHAnsi"/>
          <w:b/>
        </w:rPr>
        <w:t>Stat Essentials (taken from today)</w:t>
      </w:r>
      <w:r w:rsidRPr="00115AE2">
        <w:rPr>
          <w:rFonts w:asciiTheme="minorHAnsi" w:hAnsiTheme="minorHAnsi" w:cstheme="minorHAnsi"/>
          <w:b/>
          <w:sz w:val="20"/>
          <w:szCs w:val="20"/>
        </w:rPr>
        <w:t xml:space="preserve">: </w:t>
      </w:r>
      <w:r w:rsidRPr="00115AE2">
        <w:rPr>
          <w:rFonts w:asciiTheme="minorHAnsi" w:hAnsiTheme="minorHAnsi" w:cstheme="minorHAnsi"/>
          <w:sz w:val="20"/>
          <w:szCs w:val="20"/>
        </w:rPr>
        <w:t>Be able to: 1)</w:t>
      </w:r>
      <w:r w:rsidRPr="00115AE2">
        <w:rPr>
          <w:rFonts w:asciiTheme="minorHAnsi" w:hAnsiTheme="minorHAnsi" w:cstheme="minorHAnsi"/>
          <w:b/>
          <w:bCs/>
          <w:sz w:val="20"/>
          <w:szCs w:val="20"/>
        </w:rPr>
        <w:t xml:space="preserve"> </w:t>
      </w:r>
      <w:r w:rsidRPr="00115AE2">
        <w:rPr>
          <w:rFonts w:asciiTheme="minorHAnsi" w:hAnsiTheme="minorHAnsi" w:cstheme="minorHAnsi"/>
          <w:bCs/>
          <w:sz w:val="20"/>
          <w:szCs w:val="20"/>
        </w:rPr>
        <w:t xml:space="preserve">define terms and relationships as presented on the sheet </w:t>
      </w:r>
      <w:r w:rsidRPr="00115AE2">
        <w:rPr>
          <w:rFonts w:asciiTheme="minorHAnsi" w:hAnsiTheme="minorHAnsi" w:cstheme="minorHAnsi"/>
          <w:bCs/>
          <w:i/>
          <w:iCs/>
          <w:sz w:val="20"/>
          <w:szCs w:val="20"/>
        </w:rPr>
        <w:t>Anatomy of the Basics: Statistical Terms and Relationships</w:t>
      </w:r>
      <w:r w:rsidRPr="00115AE2">
        <w:rPr>
          <w:rFonts w:asciiTheme="minorHAnsi" w:hAnsiTheme="minorHAnsi" w:cstheme="minorHAnsi"/>
          <w:bCs/>
          <w:iCs/>
          <w:sz w:val="20"/>
          <w:szCs w:val="20"/>
        </w:rPr>
        <w:t>; 2) identify</w:t>
      </w:r>
      <w:r w:rsidRPr="00115AE2">
        <w:rPr>
          <w:rFonts w:asciiTheme="minorHAnsi" w:hAnsiTheme="minorHAnsi" w:cstheme="minorHAnsi"/>
          <w:bCs/>
          <w:sz w:val="20"/>
          <w:szCs w:val="20"/>
        </w:rPr>
        <w:t xml:space="preserve"> variables and their characteristics</w:t>
      </w:r>
    </w:p>
    <w:p w14:paraId="4175AC00" w14:textId="77777777" w:rsidR="001F239E" w:rsidRPr="00115AE2" w:rsidRDefault="001F239E" w:rsidP="001F239E">
      <w:pPr>
        <w:rPr>
          <w:rFonts w:asciiTheme="minorHAnsi" w:hAnsiTheme="minorHAnsi" w:cstheme="minorHAnsi"/>
          <w:b/>
          <w:bCs/>
          <w:sz w:val="20"/>
          <w:szCs w:val="20"/>
        </w:rPr>
      </w:pPr>
    </w:p>
    <w:p w14:paraId="7B700683" w14:textId="702564BC" w:rsidR="001F239E" w:rsidRPr="00115AE2" w:rsidRDefault="00D11981" w:rsidP="001F239E">
      <w:pPr>
        <w:rPr>
          <w:rFonts w:asciiTheme="minorHAnsi" w:hAnsiTheme="minorHAnsi" w:cstheme="minorHAnsi"/>
          <w:sz w:val="20"/>
          <w:szCs w:val="20"/>
        </w:rPr>
      </w:pPr>
      <w:r w:rsidRPr="00115AE2">
        <w:rPr>
          <w:rFonts w:asciiTheme="minorHAnsi" w:hAnsiTheme="minorHAnsi" w:cstheme="minorHAnsi"/>
          <w:noProof/>
        </w:rPr>
        <w:drawing>
          <wp:anchor distT="0" distB="0" distL="114300" distR="114300" simplePos="0" relativeHeight="251663360" behindDoc="1" locked="0" layoutInCell="1" allowOverlap="1" wp14:anchorId="411317FA" wp14:editId="3558C3B1">
            <wp:simplePos x="0" y="0"/>
            <wp:positionH relativeFrom="column">
              <wp:posOffset>2990215</wp:posOffset>
            </wp:positionH>
            <wp:positionV relativeFrom="paragraph">
              <wp:posOffset>10160</wp:posOffset>
            </wp:positionV>
            <wp:extent cx="3651885" cy="1374140"/>
            <wp:effectExtent l="0" t="0" r="5715" b="0"/>
            <wp:wrapTight wrapText="bothSides">
              <wp:wrapPolygon edited="0">
                <wp:start x="1127" y="599"/>
                <wp:lineTo x="1127" y="5989"/>
                <wp:lineTo x="0" y="9582"/>
                <wp:lineTo x="0" y="17368"/>
                <wp:lineTo x="21521" y="17368"/>
                <wp:lineTo x="21521" y="8085"/>
                <wp:lineTo x="19268" y="7486"/>
                <wp:lineTo x="5746" y="5989"/>
                <wp:lineTo x="19155" y="5989"/>
                <wp:lineTo x="20507" y="5689"/>
                <wp:lineTo x="20282" y="599"/>
                <wp:lineTo x="1127" y="59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88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39E" w:rsidRPr="00115AE2">
        <w:rPr>
          <w:rFonts w:asciiTheme="minorHAnsi" w:hAnsiTheme="minorHAnsi" w:cstheme="minorHAnsi"/>
          <w:b/>
        </w:rPr>
        <w:t xml:space="preserve">Problem 2.1: </w:t>
      </w:r>
      <w:r w:rsidR="001F239E" w:rsidRPr="00115AE2">
        <w:rPr>
          <w:rFonts w:asciiTheme="minorHAnsi" w:hAnsiTheme="minorHAnsi" w:cstheme="minorHAnsi"/>
          <w:sz w:val="20"/>
          <w:szCs w:val="20"/>
        </w:rPr>
        <w:t>An 8x12, 20</w:t>
      </w:r>
      <w:r w:rsidRPr="00115AE2">
        <w:rPr>
          <w:rFonts w:asciiTheme="minorHAnsi" w:hAnsiTheme="minorHAnsi" w:cstheme="minorHAnsi"/>
          <w:sz w:val="20"/>
          <w:szCs w:val="20"/>
        </w:rPr>
        <w:t>-</w:t>
      </w:r>
      <w:r w:rsidR="001F239E" w:rsidRPr="00115AE2">
        <w:rPr>
          <w:rFonts w:asciiTheme="minorHAnsi" w:hAnsiTheme="minorHAnsi" w:cstheme="minorHAnsi"/>
          <w:sz w:val="20"/>
          <w:szCs w:val="20"/>
        </w:rPr>
        <w:t>page Shutterfly photo book costs $29.00.  How much would it cost given the above discount?</w:t>
      </w:r>
    </w:p>
    <w:p w14:paraId="13B6D7F6" w14:textId="77777777" w:rsidR="001F239E" w:rsidRPr="00115AE2" w:rsidRDefault="001F239E" w:rsidP="001F239E">
      <w:pPr>
        <w:rPr>
          <w:rFonts w:asciiTheme="minorHAnsi" w:hAnsiTheme="minorHAnsi" w:cstheme="minorHAnsi"/>
          <w:sz w:val="20"/>
          <w:szCs w:val="20"/>
        </w:rPr>
      </w:pPr>
    </w:p>
    <w:p w14:paraId="6887C252" w14:textId="6565818F" w:rsidR="001F239E" w:rsidRPr="00115AE2" w:rsidRDefault="001F239E" w:rsidP="001F239E">
      <w:pPr>
        <w:rPr>
          <w:rFonts w:asciiTheme="minorHAnsi" w:hAnsiTheme="minorHAnsi" w:cstheme="minorHAnsi"/>
          <w:sz w:val="20"/>
          <w:szCs w:val="20"/>
        </w:rPr>
      </w:pPr>
    </w:p>
    <w:p w14:paraId="0228490F" w14:textId="6C66D4E9" w:rsidR="00D11981" w:rsidRPr="00115AE2" w:rsidRDefault="00D11981" w:rsidP="001F239E">
      <w:pPr>
        <w:rPr>
          <w:rFonts w:asciiTheme="minorHAnsi" w:hAnsiTheme="minorHAnsi" w:cstheme="minorHAnsi"/>
          <w:sz w:val="20"/>
          <w:szCs w:val="20"/>
        </w:rPr>
      </w:pPr>
    </w:p>
    <w:p w14:paraId="4002E8C7" w14:textId="4AA8F721" w:rsidR="00D11981" w:rsidRPr="00115AE2" w:rsidRDefault="00D11981" w:rsidP="001F239E">
      <w:pPr>
        <w:rPr>
          <w:rFonts w:asciiTheme="minorHAnsi" w:hAnsiTheme="minorHAnsi" w:cstheme="minorHAnsi"/>
          <w:sz w:val="20"/>
          <w:szCs w:val="20"/>
        </w:rPr>
      </w:pPr>
    </w:p>
    <w:p w14:paraId="1E271861" w14:textId="77777777" w:rsidR="00D11981" w:rsidRPr="00115AE2" w:rsidRDefault="00D11981" w:rsidP="001F239E">
      <w:pPr>
        <w:rPr>
          <w:rFonts w:asciiTheme="minorHAnsi" w:hAnsiTheme="minorHAnsi" w:cstheme="minorHAnsi"/>
          <w:sz w:val="20"/>
          <w:szCs w:val="20"/>
        </w:rPr>
      </w:pPr>
    </w:p>
    <w:p w14:paraId="7DD4B6E6" w14:textId="459174D3" w:rsidR="001F239E" w:rsidRPr="00115AE2" w:rsidRDefault="00D11981" w:rsidP="00D11981">
      <w:pPr>
        <w:rPr>
          <w:rFonts w:asciiTheme="minorHAnsi" w:hAnsiTheme="minorHAnsi" w:cstheme="minorHAnsi"/>
          <w:b/>
          <w:bCs/>
          <w:sz w:val="20"/>
        </w:rPr>
      </w:pPr>
      <w:r w:rsidRPr="00115AE2">
        <w:rPr>
          <w:rFonts w:asciiTheme="minorHAnsi" w:hAnsiTheme="minorHAnsi" w:cstheme="minorHAnsi"/>
          <w:b/>
        </w:rPr>
        <w:t xml:space="preserve">Problem 2.2: </w:t>
      </w:r>
      <w:r w:rsidR="001F239E" w:rsidRPr="00115AE2">
        <w:rPr>
          <w:rFonts w:asciiTheme="minorHAnsi" w:hAnsiTheme="minorHAnsi" w:cstheme="minorHAnsi"/>
          <w:b/>
          <w:bCs/>
          <w:sz w:val="20"/>
        </w:rPr>
        <w:t>Classify each of the following as: 1) Qualitative or Quantitative; 2) Discrete or Continuous; and 3) identify the Level of Measurement.</w:t>
      </w:r>
    </w:p>
    <w:p w14:paraId="64798A11" w14:textId="5A002DF1" w:rsidR="001F239E" w:rsidRPr="00115AE2" w:rsidRDefault="001F239E" w:rsidP="001F239E">
      <w:pPr>
        <w:rPr>
          <w:rFonts w:asciiTheme="minorHAnsi" w:hAnsiTheme="minorHAnsi" w:cstheme="minorHAnsi"/>
          <w:b/>
          <w:sz w:val="20"/>
          <w:szCs w:val="20"/>
        </w:rPr>
      </w:pPr>
    </w:p>
    <w:p w14:paraId="25B29966" w14:textId="77777777" w:rsidR="001F239E" w:rsidRPr="00115AE2" w:rsidRDefault="001F239E" w:rsidP="001F239E">
      <w:pPr>
        <w:ind w:firstLine="720"/>
        <w:rPr>
          <w:rFonts w:asciiTheme="minorHAnsi" w:hAnsiTheme="minorHAnsi" w:cstheme="minorHAnsi"/>
          <w:sz w:val="20"/>
        </w:rPr>
      </w:pPr>
      <w:r w:rsidRPr="00115AE2">
        <w:rPr>
          <w:rFonts w:asciiTheme="minorHAnsi" w:hAnsiTheme="minorHAnsi" w:cstheme="minorHAnsi"/>
          <w:sz w:val="20"/>
        </w:rPr>
        <w:t>The breaking strength of a given type of string.</w:t>
      </w:r>
    </w:p>
    <w:p w14:paraId="4FB3B51F" w14:textId="77777777" w:rsidR="001F239E" w:rsidRPr="00115AE2" w:rsidRDefault="001F239E" w:rsidP="001F239E">
      <w:pPr>
        <w:rPr>
          <w:rFonts w:asciiTheme="minorHAnsi" w:hAnsiTheme="minorHAnsi" w:cstheme="minorHAnsi"/>
          <w:sz w:val="20"/>
        </w:rPr>
      </w:pPr>
    </w:p>
    <w:p w14:paraId="3C3842A6" w14:textId="77777777" w:rsidR="001F239E" w:rsidRPr="00115AE2" w:rsidRDefault="001F239E" w:rsidP="001F239E">
      <w:pPr>
        <w:ind w:firstLine="720"/>
        <w:rPr>
          <w:rFonts w:asciiTheme="minorHAnsi" w:hAnsiTheme="minorHAnsi" w:cstheme="minorHAnsi"/>
          <w:sz w:val="20"/>
        </w:rPr>
      </w:pPr>
      <w:r w:rsidRPr="00115AE2">
        <w:rPr>
          <w:rFonts w:asciiTheme="minorHAnsi" w:hAnsiTheme="minorHAnsi" w:cstheme="minorHAnsi"/>
          <w:sz w:val="20"/>
        </w:rPr>
        <w:t>The hair color of children auditioning for the musical Annie.</w:t>
      </w:r>
    </w:p>
    <w:p w14:paraId="5561B2B8" w14:textId="77777777" w:rsidR="001F239E" w:rsidRPr="00115AE2" w:rsidRDefault="001F239E" w:rsidP="001F239E">
      <w:pPr>
        <w:rPr>
          <w:rFonts w:asciiTheme="minorHAnsi" w:hAnsiTheme="minorHAnsi" w:cstheme="minorHAnsi"/>
          <w:sz w:val="20"/>
        </w:rPr>
      </w:pPr>
    </w:p>
    <w:p w14:paraId="20122393" w14:textId="77777777" w:rsidR="001F239E" w:rsidRPr="00115AE2" w:rsidRDefault="001F239E" w:rsidP="001F239E">
      <w:pPr>
        <w:ind w:firstLine="720"/>
        <w:rPr>
          <w:rFonts w:asciiTheme="minorHAnsi" w:hAnsiTheme="minorHAnsi" w:cstheme="minorHAnsi"/>
          <w:sz w:val="20"/>
        </w:rPr>
      </w:pPr>
      <w:r w:rsidRPr="00115AE2">
        <w:rPr>
          <w:rFonts w:asciiTheme="minorHAnsi" w:hAnsiTheme="minorHAnsi" w:cstheme="minorHAnsi"/>
          <w:sz w:val="20"/>
        </w:rPr>
        <w:t>The number of stop signs in towns of less than 500 people.</w:t>
      </w:r>
    </w:p>
    <w:p w14:paraId="72EB7300" w14:textId="77777777" w:rsidR="001F239E" w:rsidRPr="00115AE2" w:rsidRDefault="001F239E" w:rsidP="001F239E">
      <w:pPr>
        <w:rPr>
          <w:rFonts w:asciiTheme="minorHAnsi" w:hAnsiTheme="minorHAnsi" w:cstheme="minorHAnsi"/>
          <w:sz w:val="20"/>
        </w:rPr>
      </w:pPr>
    </w:p>
    <w:p w14:paraId="4DA7B478" w14:textId="77777777" w:rsidR="001F239E" w:rsidRPr="00115AE2" w:rsidRDefault="001F239E" w:rsidP="001F239E">
      <w:pPr>
        <w:ind w:firstLine="720"/>
        <w:rPr>
          <w:rFonts w:asciiTheme="minorHAnsi" w:hAnsiTheme="minorHAnsi" w:cstheme="minorHAnsi"/>
          <w:sz w:val="20"/>
        </w:rPr>
      </w:pPr>
      <w:r w:rsidRPr="00115AE2">
        <w:rPr>
          <w:rFonts w:asciiTheme="minorHAnsi" w:hAnsiTheme="minorHAnsi" w:cstheme="minorHAnsi"/>
          <w:sz w:val="20"/>
        </w:rPr>
        <w:t>Whether or not a faucet is defective.</w:t>
      </w:r>
    </w:p>
    <w:p w14:paraId="35C347F8" w14:textId="77777777" w:rsidR="001F239E" w:rsidRPr="00115AE2" w:rsidRDefault="001F239E" w:rsidP="001F239E">
      <w:pPr>
        <w:rPr>
          <w:rFonts w:asciiTheme="minorHAnsi" w:hAnsiTheme="minorHAnsi" w:cstheme="minorHAnsi"/>
          <w:sz w:val="20"/>
        </w:rPr>
      </w:pPr>
    </w:p>
    <w:p w14:paraId="1FACCFE9" w14:textId="77777777" w:rsidR="001F239E" w:rsidRPr="00115AE2" w:rsidRDefault="001F239E" w:rsidP="001F239E">
      <w:pPr>
        <w:ind w:firstLine="720"/>
        <w:rPr>
          <w:rFonts w:asciiTheme="minorHAnsi" w:hAnsiTheme="minorHAnsi" w:cstheme="minorHAnsi"/>
          <w:sz w:val="20"/>
        </w:rPr>
      </w:pPr>
      <w:r w:rsidRPr="00115AE2">
        <w:rPr>
          <w:rFonts w:asciiTheme="minorHAnsi" w:hAnsiTheme="minorHAnsi" w:cstheme="minorHAnsi"/>
          <w:sz w:val="20"/>
        </w:rPr>
        <w:t>The number of questions answered correctly on a standardized test.</w:t>
      </w:r>
    </w:p>
    <w:p w14:paraId="43B0D6D1" w14:textId="77777777" w:rsidR="001F239E" w:rsidRPr="00115AE2" w:rsidRDefault="001F239E" w:rsidP="001F239E">
      <w:pPr>
        <w:rPr>
          <w:rFonts w:asciiTheme="minorHAnsi" w:hAnsiTheme="minorHAnsi" w:cstheme="minorHAnsi"/>
          <w:sz w:val="20"/>
        </w:rPr>
      </w:pPr>
    </w:p>
    <w:p w14:paraId="722DDA1A" w14:textId="77777777" w:rsidR="001F239E" w:rsidRPr="00115AE2" w:rsidRDefault="001F239E" w:rsidP="001F239E">
      <w:pPr>
        <w:ind w:firstLine="720"/>
        <w:rPr>
          <w:rFonts w:asciiTheme="minorHAnsi" w:hAnsiTheme="minorHAnsi" w:cstheme="minorHAnsi"/>
          <w:sz w:val="20"/>
        </w:rPr>
      </w:pPr>
      <w:r w:rsidRPr="00115AE2">
        <w:rPr>
          <w:rFonts w:asciiTheme="minorHAnsi" w:hAnsiTheme="minorHAnsi" w:cstheme="minorHAnsi"/>
          <w:sz w:val="20"/>
        </w:rPr>
        <w:t>The length of time required to answer a telephone call at a certain real estate office.</w:t>
      </w:r>
    </w:p>
    <w:p w14:paraId="3B36A858" w14:textId="77777777" w:rsidR="001F239E" w:rsidRPr="00115AE2" w:rsidRDefault="001F239E" w:rsidP="001F239E">
      <w:pPr>
        <w:rPr>
          <w:rFonts w:asciiTheme="minorHAnsi" w:hAnsiTheme="minorHAnsi" w:cstheme="minorHAnsi"/>
          <w:sz w:val="20"/>
          <w:szCs w:val="20"/>
        </w:rPr>
      </w:pPr>
    </w:p>
    <w:p w14:paraId="78B7E4BD" w14:textId="295828E8" w:rsidR="001F239E" w:rsidRPr="00115AE2" w:rsidRDefault="001F239E" w:rsidP="001F239E">
      <w:pPr>
        <w:rPr>
          <w:rFonts w:asciiTheme="minorHAnsi" w:hAnsiTheme="minorHAnsi" w:cstheme="minorHAnsi"/>
          <w:sz w:val="20"/>
          <w:szCs w:val="20"/>
        </w:rPr>
      </w:pPr>
      <w:r w:rsidRPr="00115AE2">
        <w:rPr>
          <w:rFonts w:asciiTheme="minorHAnsi" w:hAnsiTheme="minorHAnsi" w:cstheme="minorHAnsi"/>
          <w:b/>
        </w:rPr>
        <w:t>Problem 2.</w:t>
      </w:r>
      <w:r w:rsidR="00D11981" w:rsidRPr="00115AE2">
        <w:rPr>
          <w:rFonts w:asciiTheme="minorHAnsi" w:hAnsiTheme="minorHAnsi" w:cstheme="minorHAnsi"/>
          <w:b/>
        </w:rPr>
        <w:t>3</w:t>
      </w:r>
      <w:r w:rsidRPr="00115AE2">
        <w:rPr>
          <w:rFonts w:asciiTheme="minorHAnsi" w:hAnsiTheme="minorHAnsi" w:cstheme="minorHAnsi"/>
          <w:b/>
        </w:rPr>
        <w:t xml:space="preserve">: </w:t>
      </w:r>
      <w:r w:rsidRPr="00115AE2">
        <w:rPr>
          <w:rFonts w:asciiTheme="minorHAnsi" w:hAnsiTheme="minorHAnsi" w:cstheme="minorHAnsi"/>
          <w:sz w:val="20"/>
          <w:szCs w:val="20"/>
        </w:rPr>
        <w:t>A heart researcher is interested in studying the relationship between diets which are high in calcium and blood pressure in adult females.  The researcher randomly selects 20 female subjects who have high blood pressure.  Ten subjects are randomly assigned to try a diet which is high in calcium.  The other ten subjects are assigned to a diet with a standard amount of calcium.  After one year the average blood pressures for subjects in both groups will be measured and compared to decide if diets high in calcium decrease the average blood pressure.</w:t>
      </w:r>
    </w:p>
    <w:p w14:paraId="41CF13FB" w14:textId="77777777" w:rsidR="001F239E" w:rsidRPr="00115AE2" w:rsidRDefault="001F239E" w:rsidP="001F239E">
      <w:pPr>
        <w:rPr>
          <w:rFonts w:asciiTheme="minorHAnsi" w:hAnsiTheme="minorHAnsi" w:cstheme="minorHAnsi"/>
          <w:sz w:val="20"/>
          <w:szCs w:val="20"/>
        </w:rPr>
      </w:pPr>
    </w:p>
    <w:p w14:paraId="403E5E9F" w14:textId="77777777" w:rsidR="001F239E" w:rsidRPr="00115AE2" w:rsidRDefault="001F239E" w:rsidP="001F239E">
      <w:pPr>
        <w:ind w:left="360" w:firstLine="360"/>
        <w:rPr>
          <w:rFonts w:asciiTheme="minorHAnsi" w:hAnsiTheme="minorHAnsi" w:cstheme="minorHAnsi"/>
          <w:sz w:val="20"/>
          <w:szCs w:val="20"/>
        </w:rPr>
      </w:pPr>
      <w:r w:rsidRPr="00115AE2">
        <w:rPr>
          <w:rFonts w:asciiTheme="minorHAnsi" w:hAnsiTheme="minorHAnsi" w:cstheme="minorHAnsi"/>
          <w:sz w:val="20"/>
          <w:szCs w:val="20"/>
        </w:rPr>
        <w:t xml:space="preserve">1) Identify the population.  </w:t>
      </w:r>
    </w:p>
    <w:p w14:paraId="33C0DCD1" w14:textId="77777777" w:rsidR="001F239E" w:rsidRPr="00115AE2" w:rsidRDefault="001F239E" w:rsidP="001F239E">
      <w:pPr>
        <w:ind w:left="360"/>
        <w:rPr>
          <w:rFonts w:asciiTheme="minorHAnsi" w:hAnsiTheme="minorHAnsi" w:cstheme="minorHAnsi"/>
          <w:sz w:val="20"/>
          <w:szCs w:val="20"/>
        </w:rPr>
      </w:pPr>
    </w:p>
    <w:p w14:paraId="08E41CB7" w14:textId="77777777" w:rsidR="001F239E" w:rsidRPr="00115AE2" w:rsidRDefault="001F239E" w:rsidP="001F239E">
      <w:pPr>
        <w:ind w:left="720"/>
        <w:rPr>
          <w:rFonts w:asciiTheme="minorHAnsi" w:hAnsiTheme="minorHAnsi" w:cstheme="minorHAnsi"/>
          <w:sz w:val="20"/>
          <w:szCs w:val="20"/>
        </w:rPr>
      </w:pPr>
      <w:r w:rsidRPr="00115AE2">
        <w:rPr>
          <w:rFonts w:asciiTheme="minorHAnsi" w:hAnsiTheme="minorHAnsi" w:cstheme="minorHAnsi"/>
          <w:sz w:val="20"/>
          <w:szCs w:val="20"/>
        </w:rPr>
        <w:t xml:space="preserve">2) What characteristic (variable) of the population is being measured?  </w:t>
      </w:r>
    </w:p>
    <w:p w14:paraId="322E4357" w14:textId="77777777" w:rsidR="001F239E" w:rsidRPr="00115AE2" w:rsidRDefault="001F239E" w:rsidP="001F239E">
      <w:pPr>
        <w:rPr>
          <w:rFonts w:asciiTheme="minorHAnsi" w:hAnsiTheme="minorHAnsi" w:cstheme="minorHAnsi"/>
          <w:sz w:val="20"/>
          <w:szCs w:val="20"/>
        </w:rPr>
      </w:pPr>
    </w:p>
    <w:p w14:paraId="33DA368D" w14:textId="77777777" w:rsidR="001F239E" w:rsidRPr="00115AE2" w:rsidRDefault="001F239E" w:rsidP="001F239E">
      <w:pPr>
        <w:ind w:left="720"/>
        <w:rPr>
          <w:rFonts w:asciiTheme="minorHAnsi" w:hAnsiTheme="minorHAnsi" w:cstheme="minorHAnsi"/>
          <w:sz w:val="20"/>
          <w:szCs w:val="20"/>
        </w:rPr>
      </w:pPr>
      <w:r w:rsidRPr="00115AE2">
        <w:rPr>
          <w:rFonts w:asciiTheme="minorHAnsi" w:hAnsiTheme="minorHAnsi" w:cstheme="minorHAnsi"/>
          <w:sz w:val="20"/>
          <w:szCs w:val="20"/>
        </w:rPr>
        <w:t xml:space="preserve">3) Identify the sample.  </w:t>
      </w:r>
    </w:p>
    <w:p w14:paraId="556B7FCF" w14:textId="77777777" w:rsidR="001F239E" w:rsidRPr="00115AE2" w:rsidRDefault="001F239E" w:rsidP="001F239E">
      <w:pPr>
        <w:ind w:left="360"/>
        <w:rPr>
          <w:rFonts w:asciiTheme="minorHAnsi" w:hAnsiTheme="minorHAnsi" w:cstheme="minorHAnsi"/>
          <w:sz w:val="20"/>
          <w:szCs w:val="20"/>
        </w:rPr>
      </w:pPr>
    </w:p>
    <w:p w14:paraId="18131812" w14:textId="77777777" w:rsidR="001F239E" w:rsidRPr="00115AE2" w:rsidRDefault="001F239E" w:rsidP="001F239E">
      <w:pPr>
        <w:ind w:left="720"/>
        <w:rPr>
          <w:rFonts w:asciiTheme="minorHAnsi" w:hAnsiTheme="minorHAnsi" w:cstheme="minorHAnsi"/>
          <w:sz w:val="20"/>
          <w:szCs w:val="20"/>
        </w:rPr>
      </w:pPr>
      <w:r w:rsidRPr="00115AE2">
        <w:rPr>
          <w:rFonts w:asciiTheme="minorHAnsi" w:hAnsiTheme="minorHAnsi" w:cstheme="minorHAnsi"/>
          <w:sz w:val="20"/>
          <w:szCs w:val="20"/>
        </w:rPr>
        <w:t>4) Is the purpose of this data collection to perform descriptive or inferential</w:t>
      </w:r>
      <w:r w:rsidRPr="00115AE2">
        <w:rPr>
          <w:rFonts w:asciiTheme="minorHAnsi" w:hAnsiTheme="minorHAnsi" w:cstheme="minorHAnsi"/>
          <w:color w:val="FF0000"/>
          <w:sz w:val="20"/>
          <w:szCs w:val="20"/>
        </w:rPr>
        <w:t xml:space="preserve"> </w:t>
      </w:r>
      <w:r w:rsidRPr="00115AE2">
        <w:rPr>
          <w:rFonts w:asciiTheme="minorHAnsi" w:hAnsiTheme="minorHAnsi" w:cstheme="minorHAnsi"/>
          <w:sz w:val="20"/>
          <w:szCs w:val="20"/>
        </w:rPr>
        <w:t xml:space="preserve">statistics?                   </w:t>
      </w:r>
      <w:r w:rsidRPr="00115AE2">
        <w:rPr>
          <w:rFonts w:asciiTheme="minorHAnsi" w:hAnsiTheme="minorHAnsi" w:cstheme="minorHAnsi"/>
          <w:sz w:val="16"/>
          <w:szCs w:val="16"/>
        </w:rPr>
        <w:t>[P15#1H&amp;M]</w:t>
      </w:r>
    </w:p>
    <w:p w14:paraId="2F8F2549" w14:textId="77777777" w:rsidR="001F239E" w:rsidRPr="00115AE2" w:rsidRDefault="001F239E" w:rsidP="001F239E">
      <w:pPr>
        <w:rPr>
          <w:rFonts w:asciiTheme="minorHAnsi" w:hAnsiTheme="minorHAnsi" w:cstheme="minorHAnsi"/>
          <w:sz w:val="20"/>
          <w:szCs w:val="20"/>
        </w:rPr>
      </w:pPr>
    </w:p>
    <w:p w14:paraId="21962495" w14:textId="77777777" w:rsidR="001F239E" w:rsidRPr="00115AE2" w:rsidRDefault="001F239E" w:rsidP="001F239E">
      <w:pPr>
        <w:ind w:left="720"/>
        <w:rPr>
          <w:rFonts w:asciiTheme="minorHAnsi" w:hAnsiTheme="minorHAnsi" w:cstheme="minorHAnsi"/>
          <w:sz w:val="20"/>
          <w:szCs w:val="20"/>
        </w:rPr>
      </w:pPr>
      <w:r w:rsidRPr="00115AE2">
        <w:rPr>
          <w:rFonts w:asciiTheme="minorHAnsi" w:hAnsiTheme="minorHAnsi" w:cstheme="minorHAnsi"/>
          <w:sz w:val="20"/>
          <w:szCs w:val="20"/>
        </w:rPr>
        <w:t xml:space="preserve">5) Could blood pressure be used as an explanatory variable in this situation?  </w:t>
      </w:r>
    </w:p>
    <w:p w14:paraId="40A25559" w14:textId="623D0630" w:rsidR="001F239E" w:rsidRPr="00115AE2" w:rsidRDefault="001F239E" w:rsidP="001F239E">
      <w:pPr>
        <w:outlineLvl w:val="0"/>
        <w:rPr>
          <w:rFonts w:asciiTheme="minorHAnsi" w:hAnsiTheme="minorHAnsi" w:cstheme="minorHAnsi"/>
          <w:b/>
        </w:rPr>
      </w:pPr>
      <w:r w:rsidRPr="00115AE2">
        <w:rPr>
          <w:rFonts w:asciiTheme="minorHAnsi" w:hAnsiTheme="minorHAnsi" w:cstheme="minorHAnsi"/>
          <w:b/>
        </w:rPr>
        <w:lastRenderedPageBreak/>
        <w:t>Problem 2.</w:t>
      </w:r>
      <w:r w:rsidR="00D11981" w:rsidRPr="00115AE2">
        <w:rPr>
          <w:rFonts w:asciiTheme="minorHAnsi" w:hAnsiTheme="minorHAnsi" w:cstheme="minorHAnsi"/>
          <w:b/>
        </w:rPr>
        <w:t>4</w:t>
      </w:r>
      <w:r w:rsidRPr="00115AE2">
        <w:rPr>
          <w:rFonts w:asciiTheme="minorHAnsi" w:hAnsiTheme="minorHAnsi" w:cstheme="minorHAnsi"/>
          <w:b/>
        </w:rPr>
        <w:t>:</w:t>
      </w:r>
    </w:p>
    <w:p w14:paraId="2EB106C2" w14:textId="77777777" w:rsidR="001F239E" w:rsidRPr="00115AE2" w:rsidRDefault="001F239E" w:rsidP="001F239E">
      <w:pPr>
        <w:rPr>
          <w:rFonts w:asciiTheme="minorHAnsi" w:hAnsiTheme="minorHAnsi" w:cstheme="minorHAnsi"/>
          <w:bCs/>
          <w:sz w:val="20"/>
          <w:szCs w:val="20"/>
        </w:rPr>
      </w:pPr>
      <w:r w:rsidRPr="00115AE2">
        <w:rPr>
          <w:rFonts w:asciiTheme="minorHAnsi" w:hAnsiTheme="minorHAnsi" w:cstheme="minorHAnsi"/>
          <w:b/>
          <w:bCs/>
          <w:sz w:val="20"/>
          <w:szCs w:val="20"/>
          <w:u w:val="single"/>
        </w:rPr>
        <w:t>Heroin Use</w:t>
      </w:r>
      <w:r w:rsidRPr="00115AE2">
        <w:rPr>
          <w:rFonts w:asciiTheme="minorHAnsi" w:hAnsiTheme="minorHAnsi" w:cstheme="minorHAnsi"/>
          <w:b/>
          <w:bCs/>
          <w:sz w:val="20"/>
          <w:szCs w:val="20"/>
        </w:rPr>
        <w:t>:</w:t>
      </w:r>
      <w:r w:rsidRPr="00115AE2">
        <w:rPr>
          <w:rFonts w:asciiTheme="minorHAnsi" w:hAnsiTheme="minorHAnsi" w:cstheme="minorHAnsi"/>
          <w:bCs/>
          <w:sz w:val="20"/>
          <w:szCs w:val="20"/>
        </w:rPr>
        <w:t xml:space="preserve"> The </w:t>
      </w:r>
      <w:smartTag w:uri="urn:schemas-microsoft-com:office:smarttags" w:element="place">
        <w:smartTag w:uri="urn:schemas-microsoft-com:office:smarttags" w:element="PlaceName">
          <w:r w:rsidRPr="00115AE2">
            <w:rPr>
              <w:rFonts w:asciiTheme="minorHAnsi" w:hAnsiTheme="minorHAnsi" w:cstheme="minorHAnsi"/>
              <w:bCs/>
              <w:sz w:val="20"/>
              <w:szCs w:val="20"/>
            </w:rPr>
            <w:t>National</w:t>
          </w:r>
        </w:smartTag>
        <w:r w:rsidRPr="00115AE2">
          <w:rPr>
            <w:rFonts w:asciiTheme="minorHAnsi" w:hAnsiTheme="minorHAnsi" w:cstheme="minorHAnsi"/>
            <w:bCs/>
            <w:sz w:val="20"/>
            <w:szCs w:val="20"/>
          </w:rPr>
          <w:t xml:space="preserve"> </w:t>
        </w:r>
        <w:smartTag w:uri="urn:schemas-microsoft-com:office:smarttags" w:element="PlaceType">
          <w:r w:rsidRPr="00115AE2">
            <w:rPr>
              <w:rFonts w:asciiTheme="minorHAnsi" w:hAnsiTheme="minorHAnsi" w:cstheme="minorHAnsi"/>
              <w:bCs/>
              <w:sz w:val="20"/>
              <w:szCs w:val="20"/>
            </w:rPr>
            <w:t>Center</w:t>
          </w:r>
        </w:smartTag>
      </w:smartTag>
      <w:r w:rsidRPr="00115AE2">
        <w:rPr>
          <w:rFonts w:asciiTheme="minorHAnsi" w:hAnsiTheme="minorHAnsi" w:cstheme="minorHAnsi"/>
          <w:bCs/>
          <w:sz w:val="20"/>
          <w:szCs w:val="20"/>
        </w:rPr>
        <w:t xml:space="preserve"> for Drug Abuse is conducting a study to determine if heroin usage among teenagers has changed.  Historically, about 1.3 percent of teenagers between the ages of 15 and 19 have used heroin one or more times.  In a recent survey of 1,824 teenagers, 37 indicated they had used heroin one or more times.</w:t>
      </w:r>
    </w:p>
    <w:p w14:paraId="585D08A2" w14:textId="77777777" w:rsidR="001F239E" w:rsidRPr="00115AE2" w:rsidRDefault="001F239E" w:rsidP="001F239E">
      <w:pPr>
        <w:ind w:left="720"/>
        <w:rPr>
          <w:rFonts w:asciiTheme="minorHAnsi" w:hAnsiTheme="minorHAnsi" w:cstheme="minorHAnsi"/>
          <w:bCs/>
          <w:sz w:val="20"/>
          <w:szCs w:val="20"/>
        </w:rPr>
      </w:pPr>
    </w:p>
    <w:p w14:paraId="0421059F" w14:textId="77777777" w:rsidR="001F239E" w:rsidRPr="00115AE2" w:rsidRDefault="001F239E" w:rsidP="001F239E">
      <w:pPr>
        <w:ind w:left="720"/>
        <w:rPr>
          <w:rFonts w:asciiTheme="minorHAnsi" w:hAnsiTheme="minorHAnsi" w:cstheme="minorHAnsi"/>
          <w:bCs/>
          <w:color w:val="FF0000"/>
          <w:sz w:val="20"/>
          <w:szCs w:val="20"/>
        </w:rPr>
      </w:pPr>
      <w:r w:rsidRPr="00115AE2">
        <w:rPr>
          <w:rFonts w:asciiTheme="minorHAnsi" w:hAnsiTheme="minorHAnsi" w:cstheme="minorHAnsi"/>
          <w:bCs/>
          <w:sz w:val="20"/>
          <w:szCs w:val="20"/>
        </w:rPr>
        <w:t xml:space="preserve">1) Identify the population.  </w:t>
      </w:r>
    </w:p>
    <w:p w14:paraId="01E16547" w14:textId="77777777" w:rsidR="001F239E" w:rsidRPr="00115AE2" w:rsidRDefault="001F239E" w:rsidP="001F239E">
      <w:pPr>
        <w:ind w:left="720"/>
        <w:rPr>
          <w:rFonts w:asciiTheme="minorHAnsi" w:hAnsiTheme="minorHAnsi" w:cstheme="minorHAnsi"/>
          <w:bCs/>
          <w:sz w:val="20"/>
          <w:szCs w:val="20"/>
        </w:rPr>
      </w:pPr>
      <w:r w:rsidRPr="00115AE2">
        <w:rPr>
          <w:rFonts w:asciiTheme="minorHAnsi" w:hAnsiTheme="minorHAnsi" w:cstheme="minorHAnsi"/>
          <w:bCs/>
          <w:sz w:val="20"/>
          <w:szCs w:val="20"/>
        </w:rPr>
        <w:tab/>
      </w:r>
    </w:p>
    <w:p w14:paraId="3EF71754" w14:textId="77777777" w:rsidR="001F239E" w:rsidRPr="00115AE2" w:rsidRDefault="001F239E" w:rsidP="001F239E">
      <w:pPr>
        <w:ind w:left="720"/>
        <w:rPr>
          <w:rFonts w:asciiTheme="minorHAnsi" w:hAnsiTheme="minorHAnsi" w:cstheme="minorHAnsi"/>
          <w:bCs/>
          <w:sz w:val="20"/>
          <w:szCs w:val="20"/>
        </w:rPr>
      </w:pPr>
      <w:r w:rsidRPr="00115AE2">
        <w:rPr>
          <w:rFonts w:asciiTheme="minorHAnsi" w:hAnsiTheme="minorHAnsi" w:cstheme="minorHAnsi"/>
          <w:bCs/>
          <w:sz w:val="20"/>
          <w:szCs w:val="20"/>
        </w:rPr>
        <w:t>2) Identify a variable of interest.</w:t>
      </w:r>
    </w:p>
    <w:p w14:paraId="2846D6BF" w14:textId="77777777" w:rsidR="001F239E" w:rsidRPr="00115AE2" w:rsidRDefault="001F239E" w:rsidP="001F239E">
      <w:pPr>
        <w:ind w:left="720"/>
        <w:rPr>
          <w:rFonts w:asciiTheme="minorHAnsi" w:hAnsiTheme="minorHAnsi" w:cstheme="minorHAnsi"/>
          <w:bCs/>
          <w:sz w:val="20"/>
          <w:szCs w:val="20"/>
        </w:rPr>
      </w:pPr>
      <w:r w:rsidRPr="00115AE2">
        <w:rPr>
          <w:rFonts w:asciiTheme="minorHAnsi" w:hAnsiTheme="minorHAnsi" w:cstheme="minorHAnsi"/>
          <w:bCs/>
          <w:sz w:val="20"/>
          <w:szCs w:val="20"/>
        </w:rPr>
        <w:tab/>
      </w:r>
    </w:p>
    <w:p w14:paraId="40A93713" w14:textId="77777777" w:rsidR="001F239E" w:rsidRPr="00115AE2" w:rsidRDefault="001F239E" w:rsidP="001F239E">
      <w:pPr>
        <w:ind w:left="720"/>
        <w:rPr>
          <w:rFonts w:asciiTheme="minorHAnsi" w:hAnsiTheme="minorHAnsi" w:cstheme="minorHAnsi"/>
          <w:bCs/>
          <w:sz w:val="20"/>
          <w:szCs w:val="20"/>
        </w:rPr>
      </w:pPr>
      <w:r w:rsidRPr="00115AE2">
        <w:rPr>
          <w:rFonts w:asciiTheme="minorHAnsi" w:hAnsiTheme="minorHAnsi" w:cstheme="minorHAnsi"/>
          <w:bCs/>
          <w:sz w:val="20"/>
          <w:szCs w:val="20"/>
        </w:rPr>
        <w:t>3) Identify a sample.</w:t>
      </w:r>
      <w:r w:rsidRPr="00115AE2">
        <w:rPr>
          <w:rFonts w:asciiTheme="minorHAnsi" w:hAnsiTheme="minorHAnsi" w:cstheme="minorHAnsi"/>
          <w:bCs/>
          <w:sz w:val="20"/>
          <w:szCs w:val="20"/>
        </w:rPr>
        <w:tab/>
      </w:r>
    </w:p>
    <w:p w14:paraId="36B2BE00" w14:textId="77777777" w:rsidR="001F239E" w:rsidRPr="00115AE2" w:rsidRDefault="001F239E" w:rsidP="001F239E">
      <w:pPr>
        <w:ind w:left="720"/>
        <w:rPr>
          <w:rFonts w:asciiTheme="minorHAnsi" w:hAnsiTheme="minorHAnsi" w:cstheme="minorHAnsi"/>
          <w:bCs/>
          <w:sz w:val="20"/>
          <w:szCs w:val="20"/>
        </w:rPr>
      </w:pPr>
      <w:r w:rsidRPr="00115AE2">
        <w:rPr>
          <w:rFonts w:asciiTheme="minorHAnsi" w:hAnsiTheme="minorHAnsi" w:cstheme="minorHAnsi"/>
          <w:bCs/>
          <w:sz w:val="20"/>
          <w:szCs w:val="20"/>
        </w:rPr>
        <w:tab/>
      </w:r>
    </w:p>
    <w:p w14:paraId="022FE7A3" w14:textId="77777777" w:rsidR="001F239E" w:rsidRPr="00115AE2" w:rsidRDefault="001F239E" w:rsidP="001F239E">
      <w:pPr>
        <w:ind w:left="720"/>
        <w:rPr>
          <w:rFonts w:asciiTheme="minorHAnsi" w:hAnsiTheme="minorHAnsi" w:cstheme="minorHAnsi"/>
          <w:bCs/>
          <w:sz w:val="20"/>
          <w:szCs w:val="20"/>
        </w:rPr>
      </w:pPr>
      <w:r w:rsidRPr="00115AE2">
        <w:rPr>
          <w:rFonts w:asciiTheme="minorHAnsi" w:hAnsiTheme="minorHAnsi" w:cstheme="minorHAnsi"/>
          <w:bCs/>
          <w:sz w:val="20"/>
          <w:szCs w:val="20"/>
        </w:rPr>
        <w:t>4) Is the purpose of this data collection descriptive or inferential?</w:t>
      </w:r>
    </w:p>
    <w:p w14:paraId="02D5FF55" w14:textId="77777777" w:rsidR="001F239E" w:rsidRPr="00115AE2" w:rsidRDefault="001F239E" w:rsidP="001F239E">
      <w:pPr>
        <w:ind w:left="720"/>
        <w:rPr>
          <w:rFonts w:asciiTheme="minorHAnsi" w:hAnsiTheme="minorHAnsi" w:cstheme="minorHAnsi"/>
          <w:bCs/>
          <w:sz w:val="20"/>
          <w:szCs w:val="20"/>
        </w:rPr>
      </w:pPr>
    </w:p>
    <w:p w14:paraId="66B10C50" w14:textId="77777777" w:rsidR="001F239E" w:rsidRPr="00115AE2" w:rsidRDefault="001F239E" w:rsidP="001F239E">
      <w:pPr>
        <w:rPr>
          <w:rFonts w:asciiTheme="minorHAnsi" w:hAnsiTheme="minorHAnsi" w:cstheme="minorHAnsi"/>
          <w:b/>
          <w:bCs/>
          <w:sz w:val="20"/>
          <w:szCs w:val="20"/>
        </w:rPr>
      </w:pPr>
    </w:p>
    <w:p w14:paraId="31323EE3" w14:textId="17F6C0D3" w:rsidR="001F239E" w:rsidRPr="00115AE2" w:rsidRDefault="001F239E" w:rsidP="001F239E">
      <w:pPr>
        <w:outlineLvl w:val="0"/>
        <w:rPr>
          <w:rFonts w:asciiTheme="minorHAnsi" w:hAnsiTheme="minorHAnsi" w:cstheme="minorHAnsi"/>
          <w:b/>
        </w:rPr>
      </w:pPr>
      <w:r w:rsidRPr="00115AE2">
        <w:rPr>
          <w:rFonts w:asciiTheme="minorHAnsi" w:hAnsiTheme="minorHAnsi" w:cstheme="minorHAnsi"/>
          <w:b/>
        </w:rPr>
        <w:t>Problem 2.</w:t>
      </w:r>
      <w:r w:rsidR="00D11981" w:rsidRPr="00115AE2">
        <w:rPr>
          <w:rFonts w:asciiTheme="minorHAnsi" w:hAnsiTheme="minorHAnsi" w:cstheme="minorHAnsi"/>
          <w:b/>
        </w:rPr>
        <w:t>5</w:t>
      </w:r>
      <w:r w:rsidRPr="00115AE2">
        <w:rPr>
          <w:rFonts w:asciiTheme="minorHAnsi" w:hAnsiTheme="minorHAnsi" w:cstheme="minorHAnsi"/>
          <w:b/>
        </w:rPr>
        <w:t>:</w:t>
      </w:r>
    </w:p>
    <w:p w14:paraId="6FA356E4" w14:textId="77777777" w:rsidR="001F239E" w:rsidRPr="00115AE2" w:rsidRDefault="001F239E" w:rsidP="001F239E">
      <w:pPr>
        <w:rPr>
          <w:rFonts w:asciiTheme="minorHAnsi" w:hAnsiTheme="minorHAnsi" w:cstheme="minorHAnsi"/>
          <w:sz w:val="20"/>
          <w:szCs w:val="20"/>
        </w:rPr>
      </w:pPr>
      <w:r w:rsidRPr="00115AE2">
        <w:rPr>
          <w:rFonts w:asciiTheme="minorHAnsi" w:hAnsiTheme="minorHAnsi" w:cstheme="minorHAnsi"/>
          <w:b/>
          <w:sz w:val="20"/>
          <w:szCs w:val="20"/>
          <w:u w:val="single"/>
        </w:rPr>
        <w:t>Cell Phone Frau</w:t>
      </w:r>
      <w:r w:rsidRPr="00115AE2">
        <w:rPr>
          <w:rFonts w:asciiTheme="minorHAnsi" w:hAnsiTheme="minorHAnsi" w:cstheme="minorHAnsi"/>
          <w:sz w:val="20"/>
          <w:szCs w:val="20"/>
          <w:u w:val="single"/>
        </w:rPr>
        <w:t>d</w:t>
      </w:r>
      <w:r w:rsidRPr="00115AE2">
        <w:rPr>
          <w:rFonts w:asciiTheme="minorHAnsi" w:hAnsiTheme="minorHAnsi" w:cstheme="minorHAnsi"/>
          <w:sz w:val="20"/>
          <w:szCs w:val="20"/>
        </w:rPr>
        <w:t>: Lambert and Pinheiro (2006) described a study in which researchers try to identify characteristics of cell phone calls that suggest the phone is being used fraudulently.  For each cell phone call, the researchers recorded information on its direction (incoming or outgoing), location (local or roaming), duration, time of day, day of week, and whether the call took place on a weekday or weekend. [WSed3p6]</w:t>
      </w:r>
    </w:p>
    <w:p w14:paraId="68494D28" w14:textId="77777777" w:rsidR="001F239E" w:rsidRPr="00115AE2" w:rsidRDefault="001F239E" w:rsidP="001F239E">
      <w:pPr>
        <w:rPr>
          <w:rFonts w:asciiTheme="minorHAnsi" w:hAnsiTheme="minorHAnsi" w:cstheme="minorHAnsi"/>
          <w:sz w:val="20"/>
          <w:szCs w:val="20"/>
        </w:rPr>
      </w:pPr>
    </w:p>
    <w:p w14:paraId="5F21D9C3" w14:textId="77777777" w:rsidR="001F239E" w:rsidRPr="00115AE2" w:rsidRDefault="001F239E" w:rsidP="001F239E">
      <w:pPr>
        <w:ind w:left="720"/>
        <w:rPr>
          <w:rFonts w:asciiTheme="minorHAnsi" w:hAnsiTheme="minorHAnsi" w:cstheme="minorHAnsi"/>
          <w:sz w:val="20"/>
          <w:szCs w:val="20"/>
        </w:rPr>
      </w:pPr>
      <w:r w:rsidRPr="00115AE2">
        <w:rPr>
          <w:rFonts w:asciiTheme="minorHAnsi" w:hAnsiTheme="minorHAnsi" w:cstheme="minorHAnsi"/>
          <w:sz w:val="20"/>
          <w:szCs w:val="20"/>
        </w:rPr>
        <w:t xml:space="preserve">1) Identify the observational units in this study.  </w:t>
      </w:r>
    </w:p>
    <w:p w14:paraId="30ABECB3" w14:textId="77777777" w:rsidR="001F239E" w:rsidRPr="00115AE2" w:rsidRDefault="001F239E" w:rsidP="001F239E">
      <w:pPr>
        <w:ind w:left="720"/>
        <w:rPr>
          <w:rFonts w:asciiTheme="minorHAnsi" w:hAnsiTheme="minorHAnsi" w:cstheme="minorHAnsi"/>
          <w:color w:val="FF0000"/>
          <w:sz w:val="20"/>
          <w:szCs w:val="20"/>
        </w:rPr>
      </w:pPr>
    </w:p>
    <w:p w14:paraId="4EA46738" w14:textId="77777777" w:rsidR="001F239E" w:rsidRPr="00115AE2" w:rsidRDefault="001F239E" w:rsidP="001F239E">
      <w:pPr>
        <w:ind w:left="720"/>
        <w:rPr>
          <w:rFonts w:asciiTheme="minorHAnsi" w:hAnsiTheme="minorHAnsi" w:cstheme="minorHAnsi"/>
          <w:color w:val="FF0000"/>
          <w:sz w:val="20"/>
          <w:szCs w:val="20"/>
        </w:rPr>
      </w:pPr>
    </w:p>
    <w:p w14:paraId="1418A12B" w14:textId="77777777" w:rsidR="001F239E" w:rsidRPr="00115AE2" w:rsidRDefault="001F239E" w:rsidP="001F239E">
      <w:pPr>
        <w:ind w:left="720"/>
        <w:rPr>
          <w:rFonts w:asciiTheme="minorHAnsi" w:hAnsiTheme="minorHAnsi" w:cstheme="minorHAnsi"/>
          <w:sz w:val="20"/>
          <w:szCs w:val="20"/>
        </w:rPr>
      </w:pPr>
      <w:r w:rsidRPr="00115AE2">
        <w:rPr>
          <w:rFonts w:asciiTheme="minorHAnsi" w:hAnsiTheme="minorHAnsi" w:cstheme="minorHAnsi"/>
          <w:sz w:val="20"/>
          <w:szCs w:val="20"/>
        </w:rPr>
        <w:t xml:space="preserve">2) Identify the qualitative variables and their characteristics.  </w:t>
      </w:r>
    </w:p>
    <w:p w14:paraId="0FEBAF96" w14:textId="77777777" w:rsidR="001F239E" w:rsidRPr="00115AE2" w:rsidRDefault="001F239E" w:rsidP="001F239E">
      <w:pPr>
        <w:ind w:left="720"/>
        <w:rPr>
          <w:rFonts w:asciiTheme="minorHAnsi" w:hAnsiTheme="minorHAnsi" w:cstheme="minorHAnsi"/>
          <w:sz w:val="20"/>
          <w:szCs w:val="20"/>
        </w:rPr>
      </w:pPr>
    </w:p>
    <w:p w14:paraId="5FBBD379" w14:textId="77777777" w:rsidR="001F239E" w:rsidRPr="00115AE2" w:rsidRDefault="001F239E" w:rsidP="001F239E">
      <w:pPr>
        <w:ind w:left="720"/>
        <w:rPr>
          <w:rFonts w:asciiTheme="minorHAnsi" w:hAnsiTheme="minorHAnsi" w:cstheme="minorHAnsi"/>
          <w:sz w:val="20"/>
          <w:szCs w:val="20"/>
        </w:rPr>
      </w:pPr>
    </w:p>
    <w:p w14:paraId="43ACBBD2" w14:textId="77777777" w:rsidR="001F239E" w:rsidRPr="00115AE2" w:rsidRDefault="001F239E" w:rsidP="001F239E">
      <w:pPr>
        <w:ind w:left="720"/>
        <w:rPr>
          <w:rFonts w:asciiTheme="minorHAnsi" w:hAnsiTheme="minorHAnsi" w:cstheme="minorHAnsi"/>
          <w:sz w:val="20"/>
          <w:szCs w:val="20"/>
        </w:rPr>
      </w:pPr>
      <w:r w:rsidRPr="00115AE2">
        <w:rPr>
          <w:rFonts w:asciiTheme="minorHAnsi" w:hAnsiTheme="minorHAnsi" w:cstheme="minorHAnsi"/>
          <w:sz w:val="20"/>
          <w:szCs w:val="20"/>
        </w:rPr>
        <w:t xml:space="preserve">3) Identify the quantitative variables and their characteristics. </w:t>
      </w:r>
    </w:p>
    <w:p w14:paraId="54AE5296" w14:textId="77777777" w:rsidR="001F239E" w:rsidRPr="00115AE2" w:rsidRDefault="001F239E" w:rsidP="001F239E">
      <w:pPr>
        <w:ind w:left="720"/>
        <w:rPr>
          <w:rFonts w:asciiTheme="minorHAnsi" w:hAnsiTheme="minorHAnsi" w:cstheme="minorHAnsi"/>
          <w:color w:val="FF0000"/>
          <w:sz w:val="20"/>
          <w:szCs w:val="20"/>
        </w:rPr>
      </w:pPr>
    </w:p>
    <w:p w14:paraId="3EA32287" w14:textId="77777777" w:rsidR="001F239E" w:rsidRPr="00115AE2" w:rsidRDefault="001F239E" w:rsidP="001F239E">
      <w:pPr>
        <w:ind w:left="720"/>
        <w:rPr>
          <w:rFonts w:asciiTheme="minorHAnsi" w:hAnsiTheme="minorHAnsi" w:cstheme="minorHAnsi"/>
          <w:color w:val="FF0000"/>
          <w:sz w:val="20"/>
          <w:szCs w:val="20"/>
        </w:rPr>
      </w:pPr>
    </w:p>
    <w:p w14:paraId="13706D50" w14:textId="77777777" w:rsidR="001F239E" w:rsidRPr="00115AE2" w:rsidRDefault="001F239E" w:rsidP="001F239E">
      <w:pPr>
        <w:ind w:left="720"/>
        <w:rPr>
          <w:rFonts w:asciiTheme="minorHAnsi" w:hAnsiTheme="minorHAnsi" w:cstheme="minorHAnsi"/>
          <w:color w:val="FF0000"/>
          <w:sz w:val="20"/>
          <w:szCs w:val="20"/>
        </w:rPr>
      </w:pPr>
      <w:r w:rsidRPr="00115AE2">
        <w:rPr>
          <w:rFonts w:asciiTheme="minorHAnsi" w:hAnsiTheme="minorHAnsi" w:cstheme="minorHAnsi"/>
          <w:sz w:val="20"/>
          <w:szCs w:val="20"/>
        </w:rPr>
        <w:t xml:space="preserve">4) Would call duration be a good explanatory variable?  Why/why not?  </w:t>
      </w:r>
    </w:p>
    <w:p w14:paraId="5B1E487D" w14:textId="77777777" w:rsidR="001F239E" w:rsidRPr="00115AE2" w:rsidRDefault="001F239E" w:rsidP="001F239E">
      <w:pPr>
        <w:rPr>
          <w:rFonts w:asciiTheme="minorHAnsi" w:hAnsiTheme="minorHAnsi" w:cstheme="minorHAnsi"/>
          <w:b/>
          <w:sz w:val="18"/>
          <w:szCs w:val="18"/>
        </w:rPr>
      </w:pPr>
    </w:p>
    <w:p w14:paraId="33CFC69E" w14:textId="77777777" w:rsidR="001F239E" w:rsidRPr="00115AE2" w:rsidRDefault="001F239E" w:rsidP="001F239E">
      <w:pPr>
        <w:rPr>
          <w:rFonts w:asciiTheme="minorHAnsi" w:hAnsiTheme="minorHAnsi" w:cstheme="minorHAnsi"/>
          <w:b/>
          <w:sz w:val="18"/>
          <w:szCs w:val="18"/>
        </w:rPr>
      </w:pPr>
    </w:p>
    <w:p w14:paraId="450361C2" w14:textId="00E42B3E" w:rsidR="001F239E" w:rsidRPr="00115AE2" w:rsidRDefault="001F239E" w:rsidP="001F239E">
      <w:pPr>
        <w:outlineLvl w:val="0"/>
        <w:rPr>
          <w:rFonts w:asciiTheme="minorHAnsi" w:hAnsiTheme="minorHAnsi" w:cstheme="minorHAnsi"/>
          <w:b/>
        </w:rPr>
      </w:pPr>
      <w:r w:rsidRPr="00115AE2">
        <w:rPr>
          <w:rFonts w:asciiTheme="minorHAnsi" w:hAnsiTheme="minorHAnsi" w:cstheme="minorHAnsi"/>
          <w:b/>
        </w:rPr>
        <w:t>Problem 2.</w:t>
      </w:r>
      <w:r w:rsidR="00D11981" w:rsidRPr="00115AE2">
        <w:rPr>
          <w:rFonts w:asciiTheme="minorHAnsi" w:hAnsiTheme="minorHAnsi" w:cstheme="minorHAnsi"/>
          <w:b/>
        </w:rPr>
        <w:t>6</w:t>
      </w:r>
      <w:r w:rsidRPr="00115AE2">
        <w:rPr>
          <w:rFonts w:asciiTheme="minorHAnsi" w:hAnsiTheme="minorHAnsi" w:cstheme="minorHAnsi"/>
          <w:b/>
        </w:rPr>
        <w:t>:</w:t>
      </w:r>
    </w:p>
    <w:p w14:paraId="2DCA1875" w14:textId="77777777" w:rsidR="001F239E" w:rsidRPr="00115AE2" w:rsidRDefault="001F239E" w:rsidP="001F239E">
      <w:pPr>
        <w:rPr>
          <w:rFonts w:asciiTheme="minorHAnsi" w:hAnsiTheme="minorHAnsi" w:cstheme="minorHAnsi"/>
          <w:sz w:val="18"/>
          <w:szCs w:val="18"/>
        </w:rPr>
      </w:pPr>
      <w:r w:rsidRPr="00115AE2">
        <w:rPr>
          <w:rFonts w:asciiTheme="minorHAnsi" w:hAnsiTheme="minorHAnsi" w:cstheme="minorHAnsi"/>
          <w:b/>
          <w:sz w:val="18"/>
          <w:szCs w:val="18"/>
          <w:u w:val="single"/>
        </w:rPr>
        <w:t>Student Characteristics:</w:t>
      </w:r>
      <w:r w:rsidRPr="00115AE2">
        <w:rPr>
          <w:rFonts w:asciiTheme="minorHAnsi" w:hAnsiTheme="minorHAnsi" w:cstheme="minorHAnsi"/>
          <w:sz w:val="18"/>
          <w:szCs w:val="18"/>
        </w:rPr>
        <w:t xml:space="preserve">  A </w:t>
      </w:r>
      <w:r w:rsidRPr="00115AE2">
        <w:rPr>
          <w:rFonts w:asciiTheme="minorHAnsi" w:hAnsiTheme="minorHAnsi" w:cstheme="minorHAnsi"/>
          <w:b/>
          <w:sz w:val="18"/>
          <w:szCs w:val="18"/>
        </w:rPr>
        <w:t>Case</w:t>
      </w:r>
      <w:r w:rsidRPr="00115AE2">
        <w:rPr>
          <w:rFonts w:asciiTheme="minorHAnsi" w:hAnsiTheme="minorHAnsi" w:cstheme="minorHAnsi"/>
          <w:sz w:val="18"/>
          <w:szCs w:val="18"/>
        </w:rPr>
        <w:t xml:space="preserve"> represents all of the information collected from one source, such as a student.</w:t>
      </w:r>
    </w:p>
    <w:p w14:paraId="3D191732" w14:textId="77777777" w:rsidR="001F239E" w:rsidRPr="00115AE2" w:rsidRDefault="001F239E" w:rsidP="001F239E">
      <w:pPr>
        <w:rPr>
          <w:rFonts w:asciiTheme="minorHAnsi" w:hAnsiTheme="minorHAnsi" w:cstheme="minorHAnsi"/>
          <w:sz w:val="18"/>
          <w:szCs w:val="18"/>
        </w:rPr>
      </w:pPr>
      <w:r w:rsidRPr="00115AE2">
        <w:rPr>
          <w:rFonts w:asciiTheme="minorHAnsi" w:hAnsiTheme="minorHAnsi" w:cstheme="minorHAnsi"/>
          <w:sz w:val="18"/>
          <w:szCs w:val="18"/>
        </w:rPr>
        <w:t>Student #1 is a male who does not smoke, who lives in an urban area, and who would prefer to win an Olympic gold medal over an Academy Award or Nobel Prize.  He indicates that he exercises 10 hours a week, watches television one hour per week, and has a GPA of 3.33.  A resting pulse rate of 58 beats per minute, the oldest of three children and a desire to become a fireman represent other characteristics of this student.</w:t>
      </w:r>
    </w:p>
    <w:p w14:paraId="069BB913" w14:textId="77777777" w:rsidR="001F239E" w:rsidRPr="00115AE2" w:rsidRDefault="001F239E" w:rsidP="001F239E">
      <w:pPr>
        <w:rPr>
          <w:rFonts w:asciiTheme="minorHAnsi" w:hAnsiTheme="minorHAnsi" w:cstheme="minorHAnsi"/>
          <w:sz w:val="18"/>
          <w:szCs w:val="18"/>
        </w:rPr>
      </w:pPr>
    </w:p>
    <w:p w14:paraId="1F17D490" w14:textId="77777777" w:rsidR="001F239E" w:rsidRPr="00115AE2" w:rsidRDefault="001F239E" w:rsidP="001F239E">
      <w:pPr>
        <w:ind w:left="720"/>
        <w:rPr>
          <w:rFonts w:asciiTheme="minorHAnsi" w:hAnsiTheme="minorHAnsi" w:cstheme="minorHAnsi"/>
          <w:sz w:val="18"/>
          <w:szCs w:val="18"/>
        </w:rPr>
      </w:pPr>
      <w:r w:rsidRPr="00115AE2">
        <w:rPr>
          <w:rFonts w:asciiTheme="minorHAnsi" w:hAnsiTheme="minorHAnsi" w:cstheme="minorHAnsi"/>
          <w:sz w:val="18"/>
          <w:szCs w:val="18"/>
        </w:rPr>
        <w:t>Identify the variables for which data were obtained and classify them as qualitative (categorical)/quantitative, discrete/continuous, and provide a measurement level for each variable.</w:t>
      </w:r>
    </w:p>
    <w:p w14:paraId="704256CD" w14:textId="77777777" w:rsidR="001F239E" w:rsidRPr="00115AE2" w:rsidRDefault="001F239E" w:rsidP="001F239E">
      <w:pPr>
        <w:rPr>
          <w:rFonts w:asciiTheme="minorHAnsi" w:hAnsiTheme="minorHAnsi" w:cstheme="minorHAnsi"/>
          <w:sz w:val="18"/>
          <w:szCs w:val="18"/>
        </w:rPr>
      </w:pPr>
    </w:p>
    <w:p w14:paraId="3C08E30B" w14:textId="77777777" w:rsidR="001F239E" w:rsidRPr="00115AE2" w:rsidRDefault="001F239E" w:rsidP="001F239E">
      <w:pPr>
        <w:rPr>
          <w:rFonts w:asciiTheme="minorHAnsi" w:hAnsiTheme="minorHAnsi" w:cstheme="minorHAnsi"/>
          <w:sz w:val="18"/>
          <w:szCs w:val="18"/>
        </w:rPr>
      </w:pPr>
    </w:p>
    <w:p w14:paraId="3BFAFE7A" w14:textId="77777777" w:rsidR="001F239E" w:rsidRPr="00115AE2" w:rsidRDefault="001F239E" w:rsidP="001F239E">
      <w:pPr>
        <w:rPr>
          <w:rFonts w:asciiTheme="minorHAnsi" w:hAnsiTheme="minorHAnsi" w:cstheme="minorHAnsi"/>
          <w:sz w:val="18"/>
          <w:szCs w:val="18"/>
        </w:rPr>
      </w:pPr>
    </w:p>
    <w:p w14:paraId="2701743A" w14:textId="77777777" w:rsidR="001F239E" w:rsidRPr="00115AE2" w:rsidRDefault="001F239E" w:rsidP="001F239E">
      <w:pPr>
        <w:rPr>
          <w:rFonts w:asciiTheme="minorHAnsi" w:hAnsiTheme="minorHAnsi" w:cstheme="minorHAnsi"/>
          <w:sz w:val="18"/>
          <w:szCs w:val="18"/>
        </w:rPr>
      </w:pPr>
    </w:p>
    <w:p w14:paraId="7DD489BE" w14:textId="77777777" w:rsidR="001F239E" w:rsidRPr="00115AE2" w:rsidRDefault="001F239E" w:rsidP="001F239E">
      <w:pPr>
        <w:ind w:left="720"/>
        <w:rPr>
          <w:rFonts w:asciiTheme="minorHAnsi" w:hAnsiTheme="minorHAnsi" w:cstheme="minorHAnsi"/>
          <w:sz w:val="18"/>
          <w:szCs w:val="18"/>
        </w:rPr>
      </w:pPr>
      <w:r w:rsidRPr="00115AE2">
        <w:rPr>
          <w:rFonts w:asciiTheme="minorHAnsi" w:hAnsiTheme="minorHAnsi" w:cstheme="minorHAnsi"/>
          <w:sz w:val="18"/>
          <w:szCs w:val="18"/>
        </w:rPr>
        <w:t>If similar information were obtained from 49 other students, which variables might most likely be used as explanatory variables?</w:t>
      </w:r>
    </w:p>
    <w:p w14:paraId="5DB53276" w14:textId="77777777" w:rsidR="001F239E" w:rsidRPr="00115AE2" w:rsidRDefault="001F239E" w:rsidP="001F239E">
      <w:pPr>
        <w:rPr>
          <w:rFonts w:asciiTheme="minorHAnsi" w:hAnsiTheme="minorHAnsi" w:cstheme="minorHAnsi"/>
          <w:sz w:val="18"/>
          <w:szCs w:val="18"/>
        </w:rPr>
      </w:pPr>
    </w:p>
    <w:p w14:paraId="26300952" w14:textId="77777777" w:rsidR="001F239E" w:rsidRPr="00115AE2" w:rsidRDefault="001F239E" w:rsidP="001F239E">
      <w:pPr>
        <w:rPr>
          <w:rFonts w:asciiTheme="minorHAnsi" w:hAnsiTheme="minorHAnsi" w:cstheme="minorHAnsi"/>
          <w:sz w:val="18"/>
          <w:szCs w:val="18"/>
        </w:rPr>
      </w:pPr>
    </w:p>
    <w:p w14:paraId="1BE266AF" w14:textId="1050EAE1" w:rsidR="001F239E" w:rsidRPr="00115AE2" w:rsidRDefault="001F239E" w:rsidP="001F239E">
      <w:pPr>
        <w:outlineLvl w:val="0"/>
        <w:rPr>
          <w:rFonts w:asciiTheme="minorHAnsi" w:hAnsiTheme="minorHAnsi" w:cstheme="minorHAnsi"/>
          <w:b/>
        </w:rPr>
      </w:pPr>
      <w:r w:rsidRPr="00115AE2">
        <w:rPr>
          <w:rFonts w:asciiTheme="minorHAnsi" w:hAnsiTheme="minorHAnsi" w:cstheme="minorHAnsi"/>
          <w:b/>
        </w:rPr>
        <w:t>Problem 2.</w:t>
      </w:r>
      <w:r w:rsidR="00D11981" w:rsidRPr="00115AE2">
        <w:rPr>
          <w:rFonts w:asciiTheme="minorHAnsi" w:hAnsiTheme="minorHAnsi" w:cstheme="minorHAnsi"/>
          <w:b/>
        </w:rPr>
        <w:t>7</w:t>
      </w:r>
      <w:r w:rsidRPr="00115AE2">
        <w:rPr>
          <w:rFonts w:asciiTheme="minorHAnsi" w:hAnsiTheme="minorHAnsi" w:cstheme="minorHAnsi"/>
          <w:b/>
        </w:rPr>
        <w:t>:</w:t>
      </w:r>
    </w:p>
    <w:p w14:paraId="5789FD85" w14:textId="77777777" w:rsidR="001F239E" w:rsidRPr="00115AE2" w:rsidRDefault="001F239E" w:rsidP="001F239E">
      <w:pPr>
        <w:rPr>
          <w:rFonts w:asciiTheme="minorHAnsi" w:hAnsiTheme="minorHAnsi" w:cstheme="minorHAnsi"/>
          <w:sz w:val="18"/>
          <w:szCs w:val="18"/>
        </w:rPr>
      </w:pPr>
      <w:smartTag w:uri="urn:schemas-microsoft-com:office:smarttags" w:element="place">
        <w:smartTag w:uri="urn:schemas-microsoft-com:office:smarttags" w:element="country-region">
          <w:r w:rsidRPr="00115AE2">
            <w:rPr>
              <w:rFonts w:asciiTheme="minorHAnsi" w:hAnsiTheme="minorHAnsi" w:cstheme="minorHAnsi"/>
              <w:b/>
              <w:sz w:val="18"/>
              <w:szCs w:val="18"/>
              <w:u w:val="single"/>
            </w:rPr>
            <w:t>Iceland</w:t>
          </w:r>
        </w:smartTag>
      </w:smartTag>
      <w:r w:rsidRPr="00115AE2">
        <w:rPr>
          <w:rFonts w:asciiTheme="minorHAnsi" w:hAnsiTheme="minorHAnsi" w:cstheme="minorHAnsi"/>
          <w:b/>
          <w:sz w:val="18"/>
          <w:szCs w:val="18"/>
          <w:u w:val="single"/>
        </w:rPr>
        <w:t>:</w:t>
      </w:r>
      <w:r w:rsidRPr="00115AE2">
        <w:rPr>
          <w:rFonts w:asciiTheme="minorHAnsi" w:hAnsiTheme="minorHAnsi" w:cstheme="minorHAnsi"/>
          <w:sz w:val="18"/>
          <w:szCs w:val="18"/>
        </w:rPr>
        <w:t xml:space="preserve"> According to World Bank data, 90% of Icelanders have access to the Internet.  In order to determine this value, what were the units from which this figure was obtained?  What was the variable of interest (objective variable) and what were the values of this variable?  Identify the variable’s characteristics (Qual/Quant etc.) (L5p.7)</w:t>
      </w:r>
    </w:p>
    <w:p w14:paraId="63CFCF20" w14:textId="77777777" w:rsidR="001F239E" w:rsidRPr="00115AE2" w:rsidRDefault="001F239E" w:rsidP="001F239E">
      <w:pPr>
        <w:rPr>
          <w:rFonts w:asciiTheme="minorHAnsi" w:hAnsiTheme="minorHAnsi" w:cstheme="minorHAnsi"/>
          <w:color w:val="FF0000"/>
          <w:sz w:val="18"/>
          <w:szCs w:val="18"/>
        </w:rPr>
      </w:pPr>
    </w:p>
    <w:p w14:paraId="3649E979" w14:textId="77777777" w:rsidR="001F239E" w:rsidRPr="00115AE2" w:rsidRDefault="001F239E" w:rsidP="001F239E">
      <w:pPr>
        <w:rPr>
          <w:rFonts w:asciiTheme="minorHAnsi" w:hAnsiTheme="minorHAnsi" w:cstheme="minorHAnsi"/>
          <w:color w:val="FF0000"/>
          <w:sz w:val="18"/>
          <w:szCs w:val="18"/>
        </w:rPr>
      </w:pPr>
    </w:p>
    <w:p w14:paraId="4C8EA18B" w14:textId="77777777" w:rsidR="001F239E" w:rsidRPr="00115AE2" w:rsidRDefault="001F239E" w:rsidP="001F239E">
      <w:pPr>
        <w:rPr>
          <w:rFonts w:asciiTheme="minorHAnsi" w:hAnsiTheme="minorHAnsi" w:cstheme="minorHAnsi"/>
          <w:color w:val="FF0000"/>
          <w:sz w:val="18"/>
          <w:szCs w:val="18"/>
        </w:rPr>
      </w:pPr>
    </w:p>
    <w:p w14:paraId="16D8427E" w14:textId="77777777" w:rsidR="001F239E" w:rsidRPr="00115AE2" w:rsidRDefault="001F239E" w:rsidP="001F239E">
      <w:pPr>
        <w:rPr>
          <w:rFonts w:asciiTheme="minorHAnsi" w:hAnsiTheme="minorHAnsi" w:cstheme="minorHAnsi"/>
          <w:sz w:val="18"/>
          <w:szCs w:val="18"/>
        </w:rPr>
      </w:pPr>
    </w:p>
    <w:p w14:paraId="017B8BF5" w14:textId="77777777" w:rsidR="001F239E" w:rsidRPr="00115AE2" w:rsidRDefault="001F239E" w:rsidP="001F239E">
      <w:pPr>
        <w:rPr>
          <w:rFonts w:asciiTheme="minorHAnsi" w:hAnsiTheme="minorHAnsi" w:cstheme="minorHAnsi"/>
          <w:sz w:val="18"/>
          <w:szCs w:val="18"/>
        </w:rPr>
      </w:pPr>
      <w:r w:rsidRPr="00115AE2">
        <w:rPr>
          <w:rFonts w:asciiTheme="minorHAnsi" w:hAnsiTheme="minorHAnsi" w:cstheme="minorHAnsi"/>
          <w:sz w:val="18"/>
          <w:szCs w:val="18"/>
        </w:rPr>
        <w:t>If one were to look at the number of people worldwide with access to the Internet, we could record the proportion within each country.  In doing so, what would be the population units?  What was the variable of interest (objective variable) and what were the values of this variable?  Identify the variable’s characteristics (Qual/Quant etc.)</w:t>
      </w:r>
    </w:p>
    <w:p w14:paraId="0C18D8AF" w14:textId="52D16132" w:rsidR="00AF0C6A" w:rsidRPr="00115AE2" w:rsidRDefault="00AF0C6A" w:rsidP="0093476E">
      <w:pPr>
        <w:rPr>
          <w:rFonts w:asciiTheme="minorHAnsi" w:hAnsiTheme="minorHAnsi" w:cstheme="minorHAnsi"/>
          <w:b/>
        </w:rPr>
      </w:pPr>
      <w:r w:rsidRPr="00115AE2">
        <w:rPr>
          <w:rFonts w:asciiTheme="minorHAnsi" w:hAnsiTheme="minorHAnsi" w:cstheme="minorHAnsi"/>
          <w:sz w:val="18"/>
          <w:szCs w:val="18"/>
        </w:rPr>
        <w:br w:type="page"/>
      </w:r>
      <w:r w:rsidR="00F513CF" w:rsidRPr="00115AE2">
        <w:rPr>
          <w:rFonts w:asciiTheme="minorHAnsi" w:hAnsiTheme="minorHAnsi" w:cstheme="minorHAnsi"/>
          <w:noProof/>
        </w:rPr>
        <w:lastRenderedPageBreak/>
        <mc:AlternateContent>
          <mc:Choice Requires="wps">
            <w:drawing>
              <wp:anchor distT="0" distB="0" distL="114300" distR="114300" simplePos="0" relativeHeight="251665408" behindDoc="1" locked="0" layoutInCell="1" allowOverlap="1" wp14:anchorId="016B78F2" wp14:editId="2AC51192">
                <wp:simplePos x="0" y="0"/>
                <wp:positionH relativeFrom="column">
                  <wp:posOffset>5514975</wp:posOffset>
                </wp:positionH>
                <wp:positionV relativeFrom="paragraph">
                  <wp:posOffset>6985</wp:posOffset>
                </wp:positionV>
                <wp:extent cx="1143000" cy="1095375"/>
                <wp:effectExtent l="0" t="0" r="0" b="0"/>
                <wp:wrapTight wrapText="bothSides">
                  <wp:wrapPolygon edited="0">
                    <wp:start x="0" y="0"/>
                    <wp:lineTo x="0" y="21412"/>
                    <wp:lineTo x="21240" y="21412"/>
                    <wp:lineTo x="21240" y="0"/>
                    <wp:lineTo x="0" y="0"/>
                  </wp:wrapPolygon>
                </wp:wrapTight>
                <wp:docPr id="46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61E65" w14:textId="77777777" w:rsidR="00000B3E" w:rsidRDefault="00000B3E" w:rsidP="00AF0C6A">
                            <w:pPr>
                              <w:jc w:val="center"/>
                              <w:rPr>
                                <w:rFonts w:ascii="Rockwell" w:hAnsi="Rockwell" w:cs="Gautami"/>
                                <w:b/>
                                <w:sz w:val="96"/>
                                <w:szCs w:val="96"/>
                              </w:rPr>
                            </w:pPr>
                            <w:r>
                              <w:rPr>
                                <w:rFonts w:ascii="Rockwell" w:hAnsi="Rockwell" w:cs="Gautami"/>
                                <w:b/>
                                <w:sz w:val="96"/>
                                <w:szCs w:val="96"/>
                              </w:rPr>
                              <w:t>3</w:t>
                            </w:r>
                          </w:p>
                          <w:p w14:paraId="1CF8D57F" w14:textId="4F8FBEB1" w:rsidR="00000B3E" w:rsidRPr="009365F9" w:rsidRDefault="00000B3E" w:rsidP="00AF0C6A">
                            <w:pPr>
                              <w:jc w:val="center"/>
                              <w:rPr>
                                <w:rFonts w:ascii="Rockwell" w:hAnsi="Rockwell"/>
                                <w:b/>
                                <w:sz w:val="20"/>
                                <w:szCs w:val="20"/>
                              </w:rPr>
                            </w:pPr>
                            <w:r>
                              <w:rPr>
                                <w:rFonts w:ascii="Rockwell" w:hAnsi="Rockwell"/>
                                <w:b/>
                                <w:sz w:val="20"/>
                                <w:szCs w:val="20"/>
                              </w:rPr>
                              <w:t>1.23.20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B78F2" id="Text Box 393" o:spid="_x0000_s1028" type="#_x0000_t202" style="position:absolute;margin-left:434.25pt;margin-top:.55pt;width:90pt;height:8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" stroked="f">
                <v:textbox>
                  <w:txbxContent>
                    <w:p w14:paraId="20F61E65" w14:textId="77777777" w:rsidR="00000B3E" w:rsidRDefault="00000B3E" w:rsidP="00AF0C6A">
                      <w:pPr>
                        <w:jc w:val="center"/>
                        <w:rPr>
                          <w:rFonts w:ascii="Rockwell" w:hAnsi="Rockwell" w:cs="Gautami"/>
                          <w:b/>
                          <w:sz w:val="96"/>
                          <w:szCs w:val="96"/>
                        </w:rPr>
                      </w:pPr>
                      <w:r>
                        <w:rPr>
                          <w:rFonts w:ascii="Rockwell" w:hAnsi="Rockwell" w:cs="Gautami"/>
                          <w:b/>
                          <w:sz w:val="96"/>
                          <w:szCs w:val="96"/>
                        </w:rPr>
                        <w:t>3</w:t>
                      </w:r>
                    </w:p>
                    <w:p w14:paraId="1CF8D57F" w14:textId="4F8FBEB1" w:rsidR="00000B3E" w:rsidRPr="009365F9" w:rsidRDefault="00000B3E" w:rsidP="00AF0C6A">
                      <w:pPr>
                        <w:jc w:val="center"/>
                        <w:rPr>
                          <w:rFonts w:ascii="Rockwell" w:hAnsi="Rockwell"/>
                          <w:b/>
                          <w:sz w:val="20"/>
                          <w:szCs w:val="20"/>
                        </w:rPr>
                      </w:pPr>
                      <w:r>
                        <w:rPr>
                          <w:rFonts w:ascii="Rockwell" w:hAnsi="Rockwell"/>
                          <w:b/>
                          <w:sz w:val="20"/>
                          <w:szCs w:val="20"/>
                        </w:rPr>
                        <w:t>1.23.20</w:t>
                      </w:r>
                    </w:p>
                  </w:txbxContent>
                </v:textbox>
                <w10:wrap type="tight"/>
              </v:shape>
            </w:pict>
          </mc:Fallback>
        </mc:AlternateContent>
      </w:r>
      <w:r w:rsidRPr="00115AE2">
        <w:rPr>
          <w:rFonts w:asciiTheme="minorHAnsi" w:hAnsiTheme="minorHAnsi" w:cstheme="minorHAnsi"/>
          <w:b/>
        </w:rPr>
        <w:t>STAT 101</w:t>
      </w:r>
      <w:r w:rsidRPr="00115AE2">
        <w:rPr>
          <w:rFonts w:asciiTheme="minorHAnsi" w:hAnsiTheme="minorHAnsi" w:cstheme="minorHAnsi"/>
          <w:b/>
          <w:color w:val="FF0000"/>
        </w:rPr>
        <w:t xml:space="preserve"> </w:t>
      </w:r>
    </w:p>
    <w:p w14:paraId="2AE982FB" w14:textId="2269C14D" w:rsidR="00115AE2" w:rsidRPr="00115AE2" w:rsidRDefault="00AF0C6A" w:rsidP="00AF0C6A">
      <w:pPr>
        <w:rPr>
          <w:rFonts w:asciiTheme="minorHAnsi" w:hAnsiTheme="minorHAnsi" w:cstheme="minorHAnsi"/>
          <w:b/>
        </w:rPr>
      </w:pPr>
      <w:r w:rsidRPr="00115AE2">
        <w:rPr>
          <w:rFonts w:asciiTheme="minorHAnsi" w:hAnsiTheme="minorHAnsi" w:cstheme="minorHAnsi"/>
          <w:b/>
        </w:rPr>
        <w:tab/>
      </w:r>
      <w:r w:rsidRPr="00115AE2">
        <w:rPr>
          <w:rFonts w:asciiTheme="minorHAnsi" w:hAnsiTheme="minorHAnsi" w:cstheme="minorHAnsi"/>
          <w:b/>
        </w:rPr>
        <w:tab/>
      </w:r>
    </w:p>
    <w:p w14:paraId="303D64FA" w14:textId="2C96A94C" w:rsidR="00AF0C6A" w:rsidRPr="00115AE2" w:rsidRDefault="00AF0C6A" w:rsidP="00AF0C6A">
      <w:pPr>
        <w:rPr>
          <w:rFonts w:asciiTheme="minorHAnsi" w:hAnsiTheme="minorHAnsi" w:cstheme="minorHAnsi"/>
          <w:sz w:val="20"/>
          <w:szCs w:val="20"/>
        </w:rPr>
      </w:pPr>
      <w:r w:rsidRPr="00115AE2">
        <w:rPr>
          <w:rFonts w:asciiTheme="minorHAnsi" w:hAnsiTheme="minorHAnsi" w:cstheme="minorHAnsi"/>
          <w:b/>
        </w:rPr>
        <w:tab/>
      </w:r>
      <w:r w:rsidRPr="00115AE2">
        <w:rPr>
          <w:rFonts w:asciiTheme="minorHAnsi" w:hAnsiTheme="minorHAnsi" w:cstheme="minorHAnsi"/>
          <w:b/>
        </w:rPr>
        <w:tab/>
      </w:r>
      <w:r w:rsidRPr="00115AE2">
        <w:rPr>
          <w:rFonts w:asciiTheme="minorHAnsi" w:hAnsiTheme="minorHAnsi" w:cstheme="minorHAnsi"/>
          <w:b/>
        </w:rPr>
        <w:tab/>
      </w:r>
      <w:r w:rsidRPr="00115AE2">
        <w:rPr>
          <w:rFonts w:asciiTheme="minorHAnsi" w:hAnsiTheme="minorHAnsi" w:cstheme="minorHAnsi"/>
          <w:b/>
        </w:rPr>
        <w:tab/>
      </w:r>
      <w:r w:rsidRPr="00115AE2">
        <w:rPr>
          <w:rFonts w:asciiTheme="minorHAnsi" w:hAnsiTheme="minorHAnsi" w:cstheme="minorHAnsi"/>
          <w:b/>
        </w:rPr>
        <w:tab/>
      </w:r>
      <w:r w:rsidRPr="00115AE2">
        <w:rPr>
          <w:rFonts w:asciiTheme="minorHAnsi" w:hAnsiTheme="minorHAnsi" w:cstheme="minorHAnsi"/>
          <w:b/>
        </w:rPr>
        <w:tab/>
      </w:r>
      <w:r w:rsidRPr="00115AE2">
        <w:rPr>
          <w:rFonts w:asciiTheme="minorHAnsi" w:hAnsiTheme="minorHAnsi" w:cstheme="minorHAnsi"/>
          <w:b/>
        </w:rPr>
        <w:tab/>
      </w:r>
      <w:r w:rsidRPr="00115AE2">
        <w:rPr>
          <w:rFonts w:asciiTheme="minorHAnsi" w:hAnsiTheme="minorHAnsi" w:cstheme="minorHAnsi"/>
          <w:b/>
        </w:rPr>
        <w:tab/>
      </w:r>
    </w:p>
    <w:p w14:paraId="3E579586" w14:textId="1040F93A" w:rsidR="00AF0C6A" w:rsidRPr="00115AE2" w:rsidRDefault="00AF0C6A" w:rsidP="00AF0C6A">
      <w:pPr>
        <w:outlineLvl w:val="0"/>
        <w:rPr>
          <w:rFonts w:asciiTheme="minorHAnsi" w:hAnsiTheme="minorHAnsi" w:cstheme="minorHAnsi"/>
          <w:b/>
          <w:sz w:val="20"/>
          <w:szCs w:val="20"/>
        </w:rPr>
      </w:pPr>
      <w:r w:rsidRPr="00115AE2">
        <w:rPr>
          <w:rFonts w:asciiTheme="minorHAnsi" w:hAnsiTheme="minorHAnsi" w:cstheme="minorHAnsi"/>
          <w:b/>
        </w:rPr>
        <w:t>TOPICS:</w:t>
      </w:r>
      <w:r w:rsidRPr="00115AE2">
        <w:rPr>
          <w:rFonts w:asciiTheme="minorHAnsi" w:hAnsiTheme="minorHAnsi" w:cstheme="minorHAnsi"/>
          <w:b/>
          <w:sz w:val="20"/>
          <w:szCs w:val="20"/>
        </w:rPr>
        <w:t xml:space="preserve"> </w:t>
      </w:r>
      <w:r w:rsidR="0093476E">
        <w:rPr>
          <w:rFonts w:asciiTheme="minorHAnsi" w:hAnsiTheme="minorHAnsi" w:cstheme="minorHAnsi"/>
          <w:b/>
          <w:sz w:val="20"/>
          <w:szCs w:val="20"/>
        </w:rPr>
        <w:t xml:space="preserve">Nature of Stats; </w:t>
      </w:r>
      <w:r w:rsidRPr="00115AE2">
        <w:rPr>
          <w:rFonts w:asciiTheme="minorHAnsi" w:hAnsiTheme="minorHAnsi" w:cstheme="minorHAnsi"/>
          <w:b/>
          <w:sz w:val="20"/>
          <w:szCs w:val="20"/>
        </w:rPr>
        <w:t>Sampling; Combinations (?)</w:t>
      </w:r>
    </w:p>
    <w:p w14:paraId="41101331" w14:textId="77777777" w:rsidR="00AF0C6A" w:rsidRPr="00115AE2" w:rsidRDefault="00AF0C6A" w:rsidP="00AF0C6A">
      <w:pPr>
        <w:outlineLvl w:val="0"/>
        <w:rPr>
          <w:rFonts w:asciiTheme="minorHAnsi" w:hAnsiTheme="minorHAnsi" w:cstheme="minorHAnsi"/>
          <w:b/>
          <w:bCs/>
          <w:sz w:val="20"/>
          <w:szCs w:val="20"/>
        </w:rPr>
      </w:pPr>
      <w:r w:rsidRPr="00115AE2">
        <w:rPr>
          <w:rFonts w:asciiTheme="minorHAnsi" w:hAnsiTheme="minorHAnsi" w:cstheme="minorHAnsi"/>
          <w:b/>
        </w:rPr>
        <w:t>DOCUMENTS:</w:t>
      </w:r>
      <w:r w:rsidRPr="00115AE2">
        <w:rPr>
          <w:rFonts w:asciiTheme="minorHAnsi" w:hAnsiTheme="minorHAnsi" w:cstheme="minorHAnsi"/>
          <w:b/>
          <w:bCs/>
          <w:sz w:val="20"/>
          <w:szCs w:val="20"/>
        </w:rPr>
        <w:t xml:space="preserve"> </w:t>
      </w:r>
    </w:p>
    <w:p w14:paraId="20BD0CA7" w14:textId="2136B493" w:rsidR="00AF0C6A" w:rsidRPr="00115AE2" w:rsidRDefault="00F513CF" w:rsidP="00AF0C6A">
      <w:pPr>
        <w:numPr>
          <w:ilvl w:val="0"/>
          <w:numId w:val="6"/>
        </w:numPr>
        <w:rPr>
          <w:rFonts w:asciiTheme="minorHAnsi" w:hAnsiTheme="minorHAnsi" w:cstheme="minorHAnsi"/>
          <w:bCs/>
          <w:sz w:val="20"/>
          <w:szCs w:val="20"/>
        </w:rPr>
      </w:pPr>
      <w:r w:rsidRPr="00115AE2">
        <w:rPr>
          <w:rFonts w:asciiTheme="minorHAnsi" w:hAnsiTheme="minorHAnsi" w:cstheme="minorHAnsi"/>
          <w:b/>
          <w:bCs/>
          <w:noProof/>
          <w:sz w:val="20"/>
          <w:szCs w:val="20"/>
        </w:rPr>
        <mc:AlternateContent>
          <mc:Choice Requires="wps">
            <w:drawing>
              <wp:anchor distT="45720" distB="45720" distL="114300" distR="114300" simplePos="0" relativeHeight="251668480" behindDoc="0" locked="0" layoutInCell="1" allowOverlap="1" wp14:anchorId="0291A110" wp14:editId="39D6C057">
                <wp:simplePos x="0" y="0"/>
                <wp:positionH relativeFrom="margin">
                  <wp:posOffset>3952875</wp:posOffset>
                </wp:positionH>
                <wp:positionV relativeFrom="paragraph">
                  <wp:posOffset>5715</wp:posOffset>
                </wp:positionV>
                <wp:extent cx="2628900" cy="1404620"/>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solidFill>
                            <a:srgbClr val="000000"/>
                          </a:solidFill>
                          <a:miter lim="800000"/>
                          <a:headEnd/>
                          <a:tailEnd/>
                        </a:ln>
                      </wps:spPr>
                      <wps:txbx>
                        <w:txbxContent>
                          <w:p w14:paraId="4902C272" w14:textId="3E2597C2" w:rsidR="00000B3E" w:rsidRPr="00115AE2" w:rsidRDefault="00000B3E">
                            <w:pPr>
                              <w:rPr>
                                <w:rFonts w:asciiTheme="minorHAnsi" w:hAnsiTheme="minorHAnsi" w:cstheme="minorHAnsi"/>
                                <w:b/>
                                <w:sz w:val="20"/>
                                <w:szCs w:val="20"/>
                              </w:rPr>
                            </w:pPr>
                            <w:r w:rsidRPr="00115AE2">
                              <w:rPr>
                                <w:rFonts w:asciiTheme="minorHAnsi" w:hAnsiTheme="minorHAnsi" w:cstheme="minorHAnsi"/>
                                <w:b/>
                                <w:sz w:val="20"/>
                                <w:szCs w:val="20"/>
                              </w:rPr>
                              <w:t>KNOW THESE RELATIONSHIPS:</w:t>
                            </w:r>
                          </w:p>
                          <w:p w14:paraId="433BC5F8" w14:textId="7DA7E3C7" w:rsidR="00000B3E" w:rsidRPr="00115AE2" w:rsidRDefault="00000B3E">
                            <w:pPr>
                              <w:rPr>
                                <w:rFonts w:asciiTheme="minorHAnsi" w:hAnsiTheme="minorHAnsi" w:cstheme="minorHAnsi"/>
                                <w:sz w:val="20"/>
                                <w:szCs w:val="20"/>
                              </w:rPr>
                            </w:pPr>
                            <w:r w:rsidRPr="00115AE2">
                              <w:rPr>
                                <w:rFonts w:asciiTheme="minorHAnsi" w:hAnsiTheme="minorHAnsi" w:cstheme="minorHAnsi"/>
                                <w:b/>
                                <w:sz w:val="20"/>
                                <w:szCs w:val="20"/>
                              </w:rPr>
                              <w:t>Population</w:t>
                            </w:r>
                            <w:r w:rsidRPr="00115AE2">
                              <w:rPr>
                                <w:rFonts w:asciiTheme="minorHAnsi" w:hAnsiTheme="minorHAnsi" w:cstheme="minorHAnsi"/>
                                <w:sz w:val="20"/>
                                <w:szCs w:val="20"/>
                              </w:rPr>
                              <w:t xml:space="preserve"> &gt; Census &gt; Parameter</w:t>
                            </w:r>
                          </w:p>
                          <w:p w14:paraId="2CDA5735" w14:textId="702C71DD" w:rsidR="00000B3E" w:rsidRPr="00115AE2" w:rsidRDefault="00000B3E">
                            <w:pPr>
                              <w:rPr>
                                <w:rFonts w:asciiTheme="minorHAnsi" w:hAnsiTheme="minorHAnsi" w:cstheme="minorHAnsi"/>
                                <w:sz w:val="20"/>
                                <w:szCs w:val="20"/>
                              </w:rPr>
                            </w:pPr>
                            <w:r w:rsidRPr="00115AE2">
                              <w:rPr>
                                <w:rFonts w:asciiTheme="minorHAnsi" w:hAnsiTheme="minorHAnsi" w:cstheme="minorHAnsi"/>
                                <w:b/>
                                <w:sz w:val="20"/>
                                <w:szCs w:val="20"/>
                              </w:rPr>
                              <w:t>Sample</w:t>
                            </w:r>
                            <w:r w:rsidRPr="00115AE2">
                              <w:rPr>
                                <w:rFonts w:asciiTheme="minorHAnsi" w:hAnsiTheme="minorHAnsi" w:cstheme="minorHAnsi"/>
                                <w:sz w:val="20"/>
                                <w:szCs w:val="20"/>
                              </w:rPr>
                              <w:t xml:space="preserve"> &gt; Portion of a Pop. &gt; Statistics</w:t>
                            </w:r>
                          </w:p>
                          <w:p w14:paraId="36DA64D6" w14:textId="39BB2D1A" w:rsidR="00000B3E" w:rsidRPr="00115AE2" w:rsidRDefault="00000B3E">
                            <w:pPr>
                              <w:rPr>
                                <w:rFonts w:asciiTheme="minorHAnsi" w:hAnsiTheme="minorHAnsi" w:cstheme="minorHAnsi"/>
                                <w:sz w:val="20"/>
                                <w:szCs w:val="20"/>
                              </w:rPr>
                            </w:pPr>
                            <w:r w:rsidRPr="00115AE2">
                              <w:rPr>
                                <w:rFonts w:asciiTheme="minorHAnsi" w:hAnsiTheme="minorHAnsi" w:cstheme="minorHAnsi"/>
                                <w:b/>
                                <w:sz w:val="20"/>
                                <w:szCs w:val="20"/>
                              </w:rPr>
                              <w:t>Qualitative Variable</w:t>
                            </w:r>
                            <w:r w:rsidRPr="00115AE2">
                              <w:rPr>
                                <w:rFonts w:asciiTheme="minorHAnsi" w:hAnsiTheme="minorHAnsi" w:cstheme="minorHAnsi"/>
                                <w:sz w:val="20"/>
                                <w:szCs w:val="20"/>
                              </w:rPr>
                              <w:t xml:space="preserve"> &gt; Word-based values &gt; Nominal or Ordinal</w:t>
                            </w:r>
                          </w:p>
                          <w:p w14:paraId="3663CC59" w14:textId="19FC5B40" w:rsidR="00000B3E" w:rsidRDefault="00000B3E">
                            <w:pPr>
                              <w:rPr>
                                <w:rFonts w:asciiTheme="minorHAnsi" w:hAnsiTheme="minorHAnsi" w:cstheme="minorHAnsi"/>
                                <w:sz w:val="20"/>
                                <w:szCs w:val="20"/>
                              </w:rPr>
                            </w:pPr>
                            <w:r w:rsidRPr="00115AE2">
                              <w:rPr>
                                <w:rFonts w:asciiTheme="minorHAnsi" w:hAnsiTheme="minorHAnsi" w:cstheme="minorHAnsi"/>
                                <w:b/>
                                <w:sz w:val="20"/>
                                <w:szCs w:val="20"/>
                              </w:rPr>
                              <w:t>Quantitative Variable</w:t>
                            </w:r>
                            <w:r w:rsidRPr="00115AE2">
                              <w:rPr>
                                <w:rFonts w:asciiTheme="minorHAnsi" w:hAnsiTheme="minorHAnsi" w:cstheme="minorHAnsi"/>
                                <w:sz w:val="20"/>
                                <w:szCs w:val="20"/>
                              </w:rPr>
                              <w:t xml:space="preserve"> &gt; Numeric &gt; Discrete or Continuous &gt; Interval or Ratio</w:t>
                            </w:r>
                          </w:p>
                          <w:p w14:paraId="01456532" w14:textId="23BE5447" w:rsidR="00000B3E" w:rsidRPr="00F513CF" w:rsidRDefault="00000B3E">
                            <w:pPr>
                              <w:rPr>
                                <w:rFonts w:asciiTheme="minorHAnsi" w:hAnsiTheme="minorHAnsi" w:cstheme="minorHAnsi"/>
                                <w:sz w:val="20"/>
                                <w:szCs w:val="20"/>
                              </w:rPr>
                            </w:pPr>
                            <w:r w:rsidRPr="00F513CF">
                              <w:rPr>
                                <w:rFonts w:asciiTheme="minorHAnsi" w:hAnsiTheme="minorHAnsi" w:cstheme="minorHAnsi"/>
                                <w:b/>
                                <w:sz w:val="20"/>
                                <w:szCs w:val="20"/>
                              </w:rPr>
                              <w:t>Measurement Levels</w:t>
                            </w:r>
                            <w:r>
                              <w:rPr>
                                <w:rFonts w:asciiTheme="minorHAnsi" w:hAnsiTheme="minorHAnsi" w:cstheme="minorHAnsi"/>
                                <w:sz w:val="20"/>
                                <w:szCs w:val="20"/>
                              </w:rPr>
                              <w:t xml:space="preserve"> &gt; differences between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1A110" id="Text Box 2" o:spid="_x0000_s1029" type="#_x0000_t202" style="position:absolute;left:0;text-align:left;margin-left:311.25pt;margin-top:.45pt;width:207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y8KAIAAE4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">
                <v:textbox style="mso-fit-shape-to-text:t">
                  <w:txbxContent>
                    <w:p w14:paraId="4902C272" w14:textId="3E2597C2" w:rsidR="00000B3E" w:rsidRPr="00115AE2" w:rsidRDefault="00000B3E">
                      <w:pPr>
                        <w:rPr>
                          <w:rFonts w:asciiTheme="minorHAnsi" w:hAnsiTheme="minorHAnsi" w:cstheme="minorHAnsi"/>
                          <w:b/>
                          <w:sz w:val="20"/>
                          <w:szCs w:val="20"/>
                        </w:rPr>
                      </w:pPr>
                      <w:r w:rsidRPr="00115AE2">
                        <w:rPr>
                          <w:rFonts w:asciiTheme="minorHAnsi" w:hAnsiTheme="minorHAnsi" w:cstheme="minorHAnsi"/>
                          <w:b/>
                          <w:sz w:val="20"/>
                          <w:szCs w:val="20"/>
                        </w:rPr>
                        <w:t>KNOW THESE RELATIONSHIPS:</w:t>
                      </w:r>
                    </w:p>
                    <w:p w14:paraId="433BC5F8" w14:textId="7DA7E3C7" w:rsidR="00000B3E" w:rsidRPr="00115AE2" w:rsidRDefault="00000B3E">
                      <w:pPr>
                        <w:rPr>
                          <w:rFonts w:asciiTheme="minorHAnsi" w:hAnsiTheme="minorHAnsi" w:cstheme="minorHAnsi"/>
                          <w:sz w:val="20"/>
                          <w:szCs w:val="20"/>
                        </w:rPr>
                      </w:pPr>
                      <w:r w:rsidRPr="00115AE2">
                        <w:rPr>
                          <w:rFonts w:asciiTheme="minorHAnsi" w:hAnsiTheme="minorHAnsi" w:cstheme="minorHAnsi"/>
                          <w:b/>
                          <w:sz w:val="20"/>
                          <w:szCs w:val="20"/>
                        </w:rPr>
                        <w:t>Population</w:t>
                      </w:r>
                      <w:r w:rsidRPr="00115AE2">
                        <w:rPr>
                          <w:rFonts w:asciiTheme="minorHAnsi" w:hAnsiTheme="minorHAnsi" w:cstheme="minorHAnsi"/>
                          <w:sz w:val="20"/>
                          <w:szCs w:val="20"/>
                        </w:rPr>
                        <w:t xml:space="preserve"> &gt; Census &gt; Parameter</w:t>
                      </w:r>
                    </w:p>
                    <w:p w14:paraId="2CDA5735" w14:textId="702C71DD" w:rsidR="00000B3E" w:rsidRPr="00115AE2" w:rsidRDefault="00000B3E">
                      <w:pPr>
                        <w:rPr>
                          <w:rFonts w:asciiTheme="minorHAnsi" w:hAnsiTheme="minorHAnsi" w:cstheme="minorHAnsi"/>
                          <w:sz w:val="20"/>
                          <w:szCs w:val="20"/>
                        </w:rPr>
                      </w:pPr>
                      <w:r w:rsidRPr="00115AE2">
                        <w:rPr>
                          <w:rFonts w:asciiTheme="minorHAnsi" w:hAnsiTheme="minorHAnsi" w:cstheme="minorHAnsi"/>
                          <w:b/>
                          <w:sz w:val="20"/>
                          <w:szCs w:val="20"/>
                        </w:rPr>
                        <w:t>Sample</w:t>
                      </w:r>
                      <w:r w:rsidRPr="00115AE2">
                        <w:rPr>
                          <w:rFonts w:asciiTheme="minorHAnsi" w:hAnsiTheme="minorHAnsi" w:cstheme="minorHAnsi"/>
                          <w:sz w:val="20"/>
                          <w:szCs w:val="20"/>
                        </w:rPr>
                        <w:t xml:space="preserve"> &gt; Portion of a Pop. &gt; Statistics</w:t>
                      </w:r>
                    </w:p>
                    <w:p w14:paraId="36DA64D6" w14:textId="39BB2D1A" w:rsidR="00000B3E" w:rsidRPr="00115AE2" w:rsidRDefault="00000B3E">
                      <w:pPr>
                        <w:rPr>
                          <w:rFonts w:asciiTheme="minorHAnsi" w:hAnsiTheme="minorHAnsi" w:cstheme="minorHAnsi"/>
                          <w:sz w:val="20"/>
                          <w:szCs w:val="20"/>
                        </w:rPr>
                      </w:pPr>
                      <w:r w:rsidRPr="00115AE2">
                        <w:rPr>
                          <w:rFonts w:asciiTheme="minorHAnsi" w:hAnsiTheme="minorHAnsi" w:cstheme="minorHAnsi"/>
                          <w:b/>
                          <w:sz w:val="20"/>
                          <w:szCs w:val="20"/>
                        </w:rPr>
                        <w:t>Qualitative Variable</w:t>
                      </w:r>
                      <w:r w:rsidRPr="00115AE2">
                        <w:rPr>
                          <w:rFonts w:asciiTheme="minorHAnsi" w:hAnsiTheme="minorHAnsi" w:cstheme="minorHAnsi"/>
                          <w:sz w:val="20"/>
                          <w:szCs w:val="20"/>
                        </w:rPr>
                        <w:t xml:space="preserve"> &gt; Word-based values &gt; Nominal or Ordinal</w:t>
                      </w:r>
                    </w:p>
                    <w:p w14:paraId="3663CC59" w14:textId="19FC5B40" w:rsidR="00000B3E" w:rsidRDefault="00000B3E">
                      <w:pPr>
                        <w:rPr>
                          <w:rFonts w:asciiTheme="minorHAnsi" w:hAnsiTheme="minorHAnsi" w:cstheme="minorHAnsi"/>
                          <w:sz w:val="20"/>
                          <w:szCs w:val="20"/>
                        </w:rPr>
                      </w:pPr>
                      <w:r w:rsidRPr="00115AE2">
                        <w:rPr>
                          <w:rFonts w:asciiTheme="minorHAnsi" w:hAnsiTheme="minorHAnsi" w:cstheme="minorHAnsi"/>
                          <w:b/>
                          <w:sz w:val="20"/>
                          <w:szCs w:val="20"/>
                        </w:rPr>
                        <w:t>Quantitative Variable</w:t>
                      </w:r>
                      <w:r w:rsidRPr="00115AE2">
                        <w:rPr>
                          <w:rFonts w:asciiTheme="minorHAnsi" w:hAnsiTheme="minorHAnsi" w:cstheme="minorHAnsi"/>
                          <w:sz w:val="20"/>
                          <w:szCs w:val="20"/>
                        </w:rPr>
                        <w:t xml:space="preserve"> &gt; Numeric &gt; Discrete or Continuous &gt; Interval or Ratio</w:t>
                      </w:r>
                    </w:p>
                    <w:p w14:paraId="01456532" w14:textId="23BE5447" w:rsidR="00000B3E" w:rsidRPr="00F513CF" w:rsidRDefault="00000B3E">
                      <w:pPr>
                        <w:rPr>
                          <w:rFonts w:asciiTheme="minorHAnsi" w:hAnsiTheme="minorHAnsi" w:cstheme="minorHAnsi"/>
                          <w:sz w:val="20"/>
                          <w:szCs w:val="20"/>
                        </w:rPr>
                      </w:pPr>
                      <w:r w:rsidRPr="00F513CF">
                        <w:rPr>
                          <w:rFonts w:asciiTheme="minorHAnsi" w:hAnsiTheme="minorHAnsi" w:cstheme="minorHAnsi"/>
                          <w:b/>
                          <w:sz w:val="20"/>
                          <w:szCs w:val="20"/>
                        </w:rPr>
                        <w:t>Measurement Levels</w:t>
                      </w:r>
                      <w:r>
                        <w:rPr>
                          <w:rFonts w:asciiTheme="minorHAnsi" w:hAnsiTheme="minorHAnsi" w:cstheme="minorHAnsi"/>
                          <w:sz w:val="20"/>
                          <w:szCs w:val="20"/>
                        </w:rPr>
                        <w:t xml:space="preserve"> &gt; differences between</w:t>
                      </w:r>
                    </w:p>
                  </w:txbxContent>
                </v:textbox>
                <w10:wrap type="square" anchorx="margin"/>
              </v:shape>
            </w:pict>
          </mc:Fallback>
        </mc:AlternateContent>
      </w:r>
      <w:r w:rsidR="00AF0C6A" w:rsidRPr="00115AE2">
        <w:rPr>
          <w:rFonts w:asciiTheme="minorHAnsi" w:hAnsiTheme="minorHAnsi" w:cstheme="minorHAnsi"/>
          <w:b/>
          <w:bCs/>
          <w:sz w:val="20"/>
          <w:szCs w:val="20"/>
        </w:rPr>
        <w:t xml:space="preserve">HANDOUTS: </w:t>
      </w:r>
      <w:r w:rsidR="00AF0C6A" w:rsidRPr="00115AE2">
        <w:rPr>
          <w:rFonts w:asciiTheme="minorHAnsi" w:hAnsiTheme="minorHAnsi" w:cstheme="minorHAnsi"/>
          <w:bCs/>
          <w:sz w:val="20"/>
          <w:szCs w:val="20"/>
        </w:rPr>
        <w:t xml:space="preserve">Green #3; Yellow #3: Sampling </w:t>
      </w:r>
    </w:p>
    <w:p w14:paraId="0F9B31F2" w14:textId="7EBC8491" w:rsidR="00AF0C6A" w:rsidRPr="00115AE2" w:rsidRDefault="00AF0C6A" w:rsidP="00AF0C6A">
      <w:pPr>
        <w:numPr>
          <w:ilvl w:val="0"/>
          <w:numId w:val="6"/>
        </w:numPr>
        <w:rPr>
          <w:rFonts w:asciiTheme="minorHAnsi" w:hAnsiTheme="minorHAnsi" w:cstheme="minorHAnsi"/>
          <w:bCs/>
          <w:sz w:val="20"/>
          <w:szCs w:val="20"/>
        </w:rPr>
      </w:pPr>
      <w:r w:rsidRPr="00115AE2">
        <w:rPr>
          <w:rFonts w:asciiTheme="minorHAnsi" w:hAnsiTheme="minorHAnsi" w:cstheme="minorHAnsi"/>
          <w:b/>
          <w:bCs/>
          <w:sz w:val="20"/>
          <w:szCs w:val="20"/>
        </w:rPr>
        <w:t xml:space="preserve">AVAILABLE ONLINE: </w:t>
      </w:r>
      <w:r w:rsidRPr="00115AE2">
        <w:rPr>
          <w:rFonts w:asciiTheme="minorHAnsi" w:hAnsiTheme="minorHAnsi" w:cstheme="minorHAnsi"/>
          <w:bCs/>
          <w:sz w:val="20"/>
          <w:szCs w:val="20"/>
        </w:rPr>
        <w:t>Green #3; Yellow #3: Sampling; PowerPoint placed online (3): 1) Sampling; 2) Experimental Design; 3) Combinations &amp; Permutations</w:t>
      </w:r>
    </w:p>
    <w:p w14:paraId="4FD7CB22" w14:textId="77777777" w:rsidR="00AF0C6A" w:rsidRPr="00115AE2" w:rsidRDefault="00AF0C6A" w:rsidP="00AF0C6A">
      <w:pPr>
        <w:outlineLvl w:val="0"/>
        <w:rPr>
          <w:rFonts w:asciiTheme="minorHAnsi" w:hAnsiTheme="minorHAnsi" w:cstheme="minorHAnsi"/>
          <w:b/>
          <w:bCs/>
        </w:rPr>
      </w:pPr>
      <w:r w:rsidRPr="00115AE2">
        <w:rPr>
          <w:rFonts w:asciiTheme="minorHAnsi" w:hAnsiTheme="minorHAnsi" w:cstheme="minorHAnsi"/>
          <w:b/>
          <w:bCs/>
        </w:rPr>
        <w:t>ASSIGNMENTS:</w:t>
      </w:r>
    </w:p>
    <w:p w14:paraId="2498B65D" w14:textId="01BE0C61" w:rsidR="00AF0C6A" w:rsidRPr="00115AE2" w:rsidRDefault="00AF0C6A" w:rsidP="00AF0C6A">
      <w:pPr>
        <w:numPr>
          <w:ilvl w:val="0"/>
          <w:numId w:val="7"/>
        </w:numPr>
        <w:rPr>
          <w:rFonts w:asciiTheme="minorHAnsi" w:hAnsiTheme="minorHAnsi" w:cstheme="minorHAnsi"/>
          <w:b/>
          <w:bCs/>
          <w:sz w:val="20"/>
          <w:szCs w:val="20"/>
        </w:rPr>
      </w:pPr>
      <w:r w:rsidRPr="00115AE2">
        <w:rPr>
          <w:rFonts w:asciiTheme="minorHAnsi" w:hAnsiTheme="minorHAnsi" w:cstheme="minorHAnsi"/>
          <w:b/>
          <w:bCs/>
          <w:sz w:val="20"/>
          <w:szCs w:val="20"/>
        </w:rPr>
        <w:t xml:space="preserve">Text Readings: Ch. 1: pp. 20-22; </w:t>
      </w:r>
    </w:p>
    <w:p w14:paraId="1198CD8D" w14:textId="25A09FFB" w:rsidR="00AF0C6A" w:rsidRPr="00115AE2" w:rsidRDefault="00AF0C6A" w:rsidP="00AF0C6A">
      <w:pPr>
        <w:numPr>
          <w:ilvl w:val="0"/>
          <w:numId w:val="7"/>
        </w:numPr>
        <w:rPr>
          <w:rFonts w:asciiTheme="minorHAnsi" w:hAnsiTheme="minorHAnsi" w:cstheme="minorHAnsi"/>
          <w:b/>
          <w:bCs/>
          <w:sz w:val="20"/>
          <w:szCs w:val="20"/>
        </w:rPr>
      </w:pPr>
      <w:r w:rsidRPr="00115AE2">
        <w:rPr>
          <w:rFonts w:asciiTheme="minorHAnsi" w:hAnsiTheme="minorHAnsi" w:cstheme="minorHAnsi"/>
          <w:b/>
          <w:bCs/>
          <w:sz w:val="20"/>
          <w:szCs w:val="20"/>
        </w:rPr>
        <w:t xml:space="preserve">Text Problems: p. 6 #15-20, 22, 25-27, 35-38; p.13 #17, 18, 23-25, 30 </w:t>
      </w:r>
    </w:p>
    <w:p w14:paraId="2E1263CE" w14:textId="7072A601" w:rsidR="00AF0C6A" w:rsidRPr="00115AE2" w:rsidRDefault="00AF0C6A" w:rsidP="00AF0C6A">
      <w:pPr>
        <w:numPr>
          <w:ilvl w:val="0"/>
          <w:numId w:val="7"/>
        </w:numPr>
        <w:rPr>
          <w:rFonts w:asciiTheme="minorHAnsi" w:hAnsiTheme="minorHAnsi" w:cstheme="minorHAnsi"/>
          <w:b/>
          <w:bCs/>
          <w:sz w:val="20"/>
          <w:szCs w:val="20"/>
        </w:rPr>
      </w:pPr>
      <w:r w:rsidRPr="00115AE2">
        <w:rPr>
          <w:rFonts w:asciiTheme="minorHAnsi" w:hAnsiTheme="minorHAnsi" w:cstheme="minorHAnsi"/>
          <w:b/>
          <w:bCs/>
          <w:sz w:val="20"/>
          <w:szCs w:val="20"/>
        </w:rPr>
        <w:t xml:space="preserve">Items below </w:t>
      </w:r>
    </w:p>
    <w:p w14:paraId="128B978D" w14:textId="20C23839" w:rsidR="00AF0C6A" w:rsidRPr="00115AE2" w:rsidRDefault="00AF0C6A" w:rsidP="00AF0C6A">
      <w:pPr>
        <w:pBdr>
          <w:bottom w:val="single" w:sz="12" w:space="1" w:color="auto"/>
        </w:pBdr>
        <w:rPr>
          <w:rFonts w:asciiTheme="minorHAnsi" w:hAnsiTheme="minorHAnsi" w:cstheme="minorHAnsi"/>
          <w:b/>
          <w:bCs/>
        </w:rPr>
      </w:pPr>
      <w:r w:rsidRPr="00115AE2">
        <w:rPr>
          <w:rFonts w:asciiTheme="minorHAnsi" w:hAnsiTheme="minorHAnsi" w:cstheme="minorHAnsi"/>
          <w:b/>
          <w:bCs/>
        </w:rPr>
        <w:t xml:space="preserve">NEXT CLASS: </w:t>
      </w:r>
      <w:r w:rsidRPr="00115AE2">
        <w:rPr>
          <w:rFonts w:asciiTheme="minorHAnsi" w:hAnsiTheme="minorHAnsi" w:cstheme="minorHAnsi"/>
          <w:b/>
          <w:bCs/>
          <w:sz w:val="20"/>
          <w:szCs w:val="20"/>
        </w:rPr>
        <w:t>TOPICS: Combinations</w:t>
      </w:r>
      <w:r w:rsidR="00BA4C36" w:rsidRPr="00115AE2">
        <w:rPr>
          <w:rFonts w:asciiTheme="minorHAnsi" w:hAnsiTheme="minorHAnsi" w:cstheme="minorHAnsi"/>
          <w:b/>
          <w:bCs/>
          <w:sz w:val="20"/>
          <w:szCs w:val="20"/>
        </w:rPr>
        <w:t xml:space="preserve">, </w:t>
      </w:r>
      <w:r w:rsidRPr="00115AE2">
        <w:rPr>
          <w:rFonts w:asciiTheme="minorHAnsi" w:hAnsiTheme="minorHAnsi" w:cstheme="minorHAnsi"/>
          <w:b/>
          <w:bCs/>
          <w:sz w:val="20"/>
          <w:szCs w:val="20"/>
        </w:rPr>
        <w:t>etc.</w:t>
      </w:r>
      <w:r w:rsidR="00BA4C36" w:rsidRPr="00115AE2">
        <w:rPr>
          <w:rFonts w:asciiTheme="minorHAnsi" w:hAnsiTheme="minorHAnsi" w:cstheme="minorHAnsi"/>
          <w:b/>
          <w:bCs/>
          <w:sz w:val="20"/>
          <w:szCs w:val="20"/>
        </w:rPr>
        <w:t>,</w:t>
      </w:r>
      <w:r w:rsidRPr="00115AE2">
        <w:rPr>
          <w:rFonts w:asciiTheme="minorHAnsi" w:hAnsiTheme="minorHAnsi" w:cstheme="minorHAnsi"/>
          <w:b/>
          <w:bCs/>
          <w:sz w:val="20"/>
          <w:szCs w:val="20"/>
        </w:rPr>
        <w:t xml:space="preserve"> Qualitative Data</w:t>
      </w:r>
      <w:r w:rsidR="00BA4C36" w:rsidRPr="00115AE2">
        <w:rPr>
          <w:rFonts w:asciiTheme="minorHAnsi" w:hAnsiTheme="minorHAnsi" w:cstheme="minorHAnsi"/>
          <w:b/>
          <w:bCs/>
          <w:sz w:val="20"/>
          <w:szCs w:val="20"/>
        </w:rPr>
        <w:t xml:space="preserve"> (?)</w:t>
      </w:r>
      <w:r w:rsidRPr="00115AE2">
        <w:rPr>
          <w:rFonts w:asciiTheme="minorHAnsi" w:hAnsiTheme="minorHAnsi" w:cstheme="minorHAnsi"/>
          <w:b/>
          <w:bCs/>
          <w:sz w:val="20"/>
          <w:szCs w:val="20"/>
        </w:rPr>
        <w:t xml:space="preserve">;   </w:t>
      </w:r>
      <w:r w:rsidRPr="00115AE2">
        <w:rPr>
          <w:rFonts w:asciiTheme="minorHAnsi" w:hAnsiTheme="minorHAnsi" w:cstheme="minorHAnsi"/>
          <w:b/>
          <w:bCs/>
          <w:noProof/>
          <w:sz w:val="20"/>
          <w:szCs w:val="20"/>
        </w:rPr>
        <w:drawing>
          <wp:inline distT="0" distB="0" distL="0" distR="0" wp14:anchorId="3C49AF5B" wp14:editId="71D91806">
            <wp:extent cx="167005" cy="125825"/>
            <wp:effectExtent l="0" t="0" r="444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ymbolicM_redarrow_next[1].pn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182137" cy="137226"/>
                    </a:xfrm>
                    <a:prstGeom prst="rect">
                      <a:avLst/>
                    </a:prstGeom>
                  </pic:spPr>
                </pic:pic>
              </a:graphicData>
            </a:graphic>
          </wp:inline>
        </w:drawing>
      </w:r>
      <w:r w:rsidRPr="00115AE2">
        <w:rPr>
          <w:rFonts w:asciiTheme="minorHAnsi" w:hAnsiTheme="minorHAnsi" w:cstheme="minorHAnsi"/>
          <w:b/>
          <w:bCs/>
          <w:sz w:val="20"/>
          <w:szCs w:val="20"/>
        </w:rPr>
        <w:t xml:space="preserve">   QUIZ #1   </w:t>
      </w:r>
      <w:r w:rsidRPr="00115AE2">
        <w:rPr>
          <w:rFonts w:asciiTheme="minorHAnsi" w:hAnsiTheme="minorHAnsi" w:cstheme="minorHAnsi"/>
          <w:b/>
          <w:bCs/>
          <w:noProof/>
          <w:sz w:val="20"/>
          <w:szCs w:val="20"/>
        </w:rPr>
        <w:drawing>
          <wp:inline distT="0" distB="0" distL="0" distR="0" wp14:anchorId="307B9E29" wp14:editId="116F47AA">
            <wp:extent cx="170203" cy="13636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ymbolicM_redarrow_next[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927" cy="189020"/>
                    </a:xfrm>
                    <a:prstGeom prst="rect">
                      <a:avLst/>
                    </a:prstGeom>
                  </pic:spPr>
                </pic:pic>
              </a:graphicData>
            </a:graphic>
          </wp:inline>
        </w:drawing>
      </w:r>
      <w:r w:rsidRPr="00115AE2">
        <w:rPr>
          <w:rFonts w:asciiTheme="minorHAnsi" w:hAnsiTheme="minorHAnsi" w:cstheme="minorHAnsi"/>
          <w:b/>
          <w:bCs/>
          <w:sz w:val="20"/>
          <w:szCs w:val="20"/>
        </w:rPr>
        <w:t xml:space="preserve">     DUE: nothing</w:t>
      </w:r>
    </w:p>
    <w:p w14:paraId="1041BB2A" w14:textId="7B645302" w:rsidR="00AF0C6A" w:rsidRPr="00115AE2" w:rsidRDefault="00E16E40" w:rsidP="00AF0C6A">
      <w:pPr>
        <w:rPr>
          <w:rFonts w:asciiTheme="minorHAnsi" w:hAnsiTheme="minorHAnsi" w:cstheme="minorHAnsi"/>
          <w:bCs/>
          <w:iCs/>
          <w:sz w:val="20"/>
          <w:szCs w:val="20"/>
        </w:rPr>
      </w:pPr>
      <w:r w:rsidRPr="00F513CF">
        <w:rPr>
          <w:rFonts w:asciiTheme="minorHAnsi" w:hAnsiTheme="minorHAnsi" w:cstheme="minorHAnsi"/>
          <w:bCs/>
          <w:noProof/>
          <w:sz w:val="20"/>
          <w:szCs w:val="20"/>
        </w:rPr>
        <mc:AlternateContent>
          <mc:Choice Requires="wps">
            <w:drawing>
              <wp:anchor distT="45720" distB="45720" distL="114300" distR="114300" simplePos="0" relativeHeight="251670528" behindDoc="0" locked="0" layoutInCell="1" allowOverlap="1" wp14:anchorId="67DB39FD" wp14:editId="5C54E4F4">
                <wp:simplePos x="0" y="0"/>
                <wp:positionH relativeFrom="column">
                  <wp:posOffset>3962400</wp:posOffset>
                </wp:positionH>
                <wp:positionV relativeFrom="paragraph">
                  <wp:posOffset>52070</wp:posOffset>
                </wp:positionV>
                <wp:extent cx="2619375" cy="1404620"/>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04620"/>
                        </a:xfrm>
                        <a:prstGeom prst="rect">
                          <a:avLst/>
                        </a:prstGeom>
                        <a:solidFill>
                          <a:srgbClr val="FFFFFF"/>
                        </a:solidFill>
                        <a:ln w="9525">
                          <a:solidFill>
                            <a:srgbClr val="000000"/>
                          </a:solidFill>
                          <a:miter lim="800000"/>
                          <a:headEnd/>
                          <a:tailEnd/>
                        </a:ln>
                      </wps:spPr>
                      <wps:txbx>
                        <w:txbxContent>
                          <w:p w14:paraId="06D97D7D" w14:textId="2E7BD5E4" w:rsidR="00000B3E" w:rsidRDefault="00000B3E">
                            <w:pPr>
                              <w:rPr>
                                <w:rFonts w:asciiTheme="minorHAnsi" w:hAnsiTheme="minorHAnsi" w:cstheme="minorHAnsi"/>
                                <w:b/>
                                <w:sz w:val="20"/>
                                <w:szCs w:val="20"/>
                              </w:rPr>
                            </w:pPr>
                            <w:r w:rsidRPr="00F513CF">
                              <w:rPr>
                                <w:rFonts w:asciiTheme="minorHAnsi" w:hAnsiTheme="minorHAnsi" w:cstheme="minorHAnsi"/>
                                <w:b/>
                                <w:sz w:val="20"/>
                                <w:szCs w:val="20"/>
                              </w:rPr>
                              <w:t>K</w:t>
                            </w:r>
                            <w:r>
                              <w:rPr>
                                <w:rFonts w:asciiTheme="minorHAnsi" w:hAnsiTheme="minorHAnsi" w:cstheme="minorHAnsi"/>
                                <w:b/>
                                <w:sz w:val="20"/>
                                <w:szCs w:val="20"/>
                              </w:rPr>
                              <w:t>NOW</w:t>
                            </w:r>
                            <w:r w:rsidRPr="00F513CF">
                              <w:rPr>
                                <w:rFonts w:asciiTheme="minorHAnsi" w:hAnsiTheme="minorHAnsi" w:cstheme="minorHAnsi"/>
                                <w:b/>
                                <w:sz w:val="20"/>
                                <w:szCs w:val="20"/>
                              </w:rPr>
                              <w:t xml:space="preserve"> THE</w:t>
                            </w:r>
                            <w:r>
                              <w:rPr>
                                <w:rFonts w:asciiTheme="minorHAnsi" w:hAnsiTheme="minorHAnsi" w:cstheme="minorHAnsi"/>
                                <w:b/>
                                <w:sz w:val="20"/>
                                <w:szCs w:val="20"/>
                              </w:rPr>
                              <w:t xml:space="preserve"> DIFFERENCES AND WHERE PROBABILITY SAMPLING COMES INTO PLAY</w:t>
                            </w:r>
                          </w:p>
                          <w:p w14:paraId="226A3947" w14:textId="5A5670ED" w:rsidR="00000B3E" w:rsidRDefault="00000B3E" w:rsidP="00E16E40">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What is Probability Sampling</w:t>
                            </w:r>
                          </w:p>
                          <w:p w14:paraId="61C3FE55" w14:textId="22DEDC30" w:rsidR="00000B3E" w:rsidRDefault="00000B3E" w:rsidP="00E16E40">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Simple Random Sample (SRS)</w:t>
                            </w:r>
                          </w:p>
                          <w:p w14:paraId="485D7142" w14:textId="77777777" w:rsidR="00000B3E" w:rsidRDefault="00000B3E" w:rsidP="00E16E40">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Systematic Sampling</w:t>
                            </w:r>
                          </w:p>
                          <w:p w14:paraId="60CDB810" w14:textId="58FD95DF" w:rsidR="00000B3E" w:rsidRDefault="00000B3E" w:rsidP="00E16E40">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Stratified Sampling</w:t>
                            </w:r>
                          </w:p>
                          <w:p w14:paraId="136B7EA8" w14:textId="43CEC81E" w:rsidR="00000B3E" w:rsidRDefault="00000B3E" w:rsidP="00E16E40">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Cluster Sampling</w:t>
                            </w:r>
                          </w:p>
                          <w:p w14:paraId="6EE00A40" w14:textId="000DEC5A" w:rsidR="00000B3E" w:rsidRPr="00E16E40" w:rsidRDefault="00000B3E" w:rsidP="00E16E40">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Convenience Sampling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DB39FD" id="_x0000_s1030" type="#_x0000_t202" style="position:absolute;margin-left:312pt;margin-top:4.1pt;width:206.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pc+KAIAAEw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">
                <v:textbox style="mso-fit-shape-to-text:t">
                  <w:txbxContent>
                    <w:p w14:paraId="06D97D7D" w14:textId="2E7BD5E4" w:rsidR="00000B3E" w:rsidRDefault="00000B3E">
                      <w:pPr>
                        <w:rPr>
                          <w:rFonts w:asciiTheme="minorHAnsi" w:hAnsiTheme="minorHAnsi" w:cstheme="minorHAnsi"/>
                          <w:b/>
                          <w:sz w:val="20"/>
                          <w:szCs w:val="20"/>
                        </w:rPr>
                      </w:pPr>
                      <w:r w:rsidRPr="00F513CF">
                        <w:rPr>
                          <w:rFonts w:asciiTheme="minorHAnsi" w:hAnsiTheme="minorHAnsi" w:cstheme="minorHAnsi"/>
                          <w:b/>
                          <w:sz w:val="20"/>
                          <w:szCs w:val="20"/>
                        </w:rPr>
                        <w:t>K</w:t>
                      </w:r>
                      <w:r>
                        <w:rPr>
                          <w:rFonts w:asciiTheme="minorHAnsi" w:hAnsiTheme="minorHAnsi" w:cstheme="minorHAnsi"/>
                          <w:b/>
                          <w:sz w:val="20"/>
                          <w:szCs w:val="20"/>
                        </w:rPr>
                        <w:t>NOW</w:t>
                      </w:r>
                      <w:r w:rsidRPr="00F513CF">
                        <w:rPr>
                          <w:rFonts w:asciiTheme="minorHAnsi" w:hAnsiTheme="minorHAnsi" w:cstheme="minorHAnsi"/>
                          <w:b/>
                          <w:sz w:val="20"/>
                          <w:szCs w:val="20"/>
                        </w:rPr>
                        <w:t xml:space="preserve"> THE</w:t>
                      </w:r>
                      <w:r>
                        <w:rPr>
                          <w:rFonts w:asciiTheme="minorHAnsi" w:hAnsiTheme="minorHAnsi" w:cstheme="minorHAnsi"/>
                          <w:b/>
                          <w:sz w:val="20"/>
                          <w:szCs w:val="20"/>
                        </w:rPr>
                        <w:t xml:space="preserve"> DIFFERENCES AND WHERE PROBABILITY SAMPLING COMES INTO PLAY</w:t>
                      </w:r>
                    </w:p>
                    <w:p w14:paraId="226A3947" w14:textId="5A5670ED" w:rsidR="00000B3E" w:rsidRDefault="00000B3E" w:rsidP="00E16E40">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What is Probability Sampling</w:t>
                      </w:r>
                    </w:p>
                    <w:p w14:paraId="61C3FE55" w14:textId="22DEDC30" w:rsidR="00000B3E" w:rsidRDefault="00000B3E" w:rsidP="00E16E40">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Simple Random Sample (SRS)</w:t>
                      </w:r>
                    </w:p>
                    <w:p w14:paraId="485D7142" w14:textId="77777777" w:rsidR="00000B3E" w:rsidRDefault="00000B3E" w:rsidP="00E16E40">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Systematic Sampling</w:t>
                      </w:r>
                    </w:p>
                    <w:p w14:paraId="60CDB810" w14:textId="58FD95DF" w:rsidR="00000B3E" w:rsidRDefault="00000B3E" w:rsidP="00E16E40">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Stratified Sampling</w:t>
                      </w:r>
                    </w:p>
                    <w:p w14:paraId="136B7EA8" w14:textId="43CEC81E" w:rsidR="00000B3E" w:rsidRDefault="00000B3E" w:rsidP="00E16E40">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Cluster Sampling</w:t>
                      </w:r>
                    </w:p>
                    <w:p w14:paraId="6EE00A40" w14:textId="000DEC5A" w:rsidR="00000B3E" w:rsidRPr="00E16E40" w:rsidRDefault="00000B3E" w:rsidP="00E16E40">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Convenience Sampling</w:t>
                      </w:r>
                    </w:p>
                  </w:txbxContent>
                </v:textbox>
                <w10:wrap type="square"/>
              </v:shape>
            </w:pict>
          </mc:Fallback>
        </mc:AlternateContent>
      </w:r>
      <w:r w:rsidR="00AF0C6A" w:rsidRPr="00115AE2">
        <w:rPr>
          <w:rFonts w:asciiTheme="minorHAnsi" w:hAnsiTheme="minorHAnsi" w:cstheme="minorHAnsi"/>
          <w:b/>
        </w:rPr>
        <w:t>Stat Essentials (taken from today)</w:t>
      </w:r>
      <w:r w:rsidR="00AF0C6A" w:rsidRPr="00115AE2">
        <w:rPr>
          <w:rFonts w:asciiTheme="minorHAnsi" w:hAnsiTheme="minorHAnsi" w:cstheme="minorHAnsi"/>
          <w:b/>
          <w:sz w:val="20"/>
          <w:szCs w:val="20"/>
        </w:rPr>
        <w:t xml:space="preserve">: </w:t>
      </w:r>
      <w:r w:rsidR="00AF0C6A" w:rsidRPr="00115AE2">
        <w:rPr>
          <w:rFonts w:asciiTheme="minorHAnsi" w:hAnsiTheme="minorHAnsi" w:cstheme="minorHAnsi"/>
          <w:sz w:val="20"/>
          <w:szCs w:val="20"/>
        </w:rPr>
        <w:t xml:space="preserve">Be able to: </w:t>
      </w:r>
      <w:r w:rsidR="00AF0C6A" w:rsidRPr="00115AE2">
        <w:rPr>
          <w:rFonts w:asciiTheme="minorHAnsi" w:hAnsiTheme="minorHAnsi" w:cstheme="minorHAnsi"/>
          <w:bCs/>
          <w:iCs/>
          <w:sz w:val="20"/>
          <w:szCs w:val="20"/>
        </w:rPr>
        <w:t>1) i</w:t>
      </w:r>
      <w:r w:rsidR="00AF0C6A" w:rsidRPr="00115AE2">
        <w:rPr>
          <w:rFonts w:asciiTheme="minorHAnsi" w:hAnsiTheme="minorHAnsi" w:cstheme="minorHAnsi"/>
          <w:bCs/>
          <w:sz w:val="20"/>
          <w:szCs w:val="20"/>
        </w:rPr>
        <w:t>dentify sampling approaches; 2)</w:t>
      </w:r>
      <w:r w:rsidR="00AF0C6A" w:rsidRPr="00115AE2">
        <w:rPr>
          <w:rFonts w:asciiTheme="minorHAnsi" w:hAnsiTheme="minorHAnsi" w:cstheme="minorHAnsi"/>
          <w:bCs/>
          <w:iCs/>
          <w:sz w:val="20"/>
          <w:szCs w:val="20"/>
        </w:rPr>
        <w:t xml:space="preserve"> understand relationships among basic statistical terms; 3) distinguish between combinations &amp; permutations</w:t>
      </w:r>
      <w:r w:rsidR="0093476E">
        <w:rPr>
          <w:rFonts w:asciiTheme="minorHAnsi" w:hAnsiTheme="minorHAnsi" w:cstheme="minorHAnsi"/>
          <w:bCs/>
          <w:iCs/>
          <w:sz w:val="20"/>
          <w:szCs w:val="20"/>
        </w:rPr>
        <w:t xml:space="preserve"> (if get there)</w:t>
      </w:r>
      <w:r w:rsidR="00AF0C6A" w:rsidRPr="00115AE2">
        <w:rPr>
          <w:rFonts w:asciiTheme="minorHAnsi" w:hAnsiTheme="minorHAnsi" w:cstheme="minorHAnsi"/>
          <w:bCs/>
          <w:iCs/>
          <w:sz w:val="20"/>
          <w:szCs w:val="20"/>
        </w:rPr>
        <w:t>.</w:t>
      </w:r>
    </w:p>
    <w:p w14:paraId="44B603EA" w14:textId="4B0D530D" w:rsidR="00AF0C6A" w:rsidRPr="00115AE2" w:rsidRDefault="00AF0C6A" w:rsidP="00AF0C6A">
      <w:pPr>
        <w:rPr>
          <w:rFonts w:asciiTheme="minorHAnsi" w:hAnsiTheme="minorHAnsi" w:cstheme="minorHAnsi"/>
          <w:bCs/>
          <w:sz w:val="20"/>
          <w:szCs w:val="20"/>
        </w:rPr>
      </w:pPr>
      <w:r w:rsidRPr="00115AE2">
        <w:rPr>
          <w:rFonts w:asciiTheme="minorHAnsi" w:hAnsiTheme="minorHAnsi" w:cstheme="minorHAnsi"/>
          <w:bCs/>
          <w:sz w:val="20"/>
          <w:szCs w:val="20"/>
        </w:rPr>
        <w:t xml:space="preserve"> </w:t>
      </w:r>
    </w:p>
    <w:p w14:paraId="15C0F0B1" w14:textId="1DAEAEFB" w:rsidR="00AF0C6A" w:rsidRPr="00115AE2" w:rsidRDefault="00AF0C6A" w:rsidP="00AF0C6A">
      <w:pPr>
        <w:outlineLvl w:val="0"/>
        <w:rPr>
          <w:rFonts w:asciiTheme="minorHAnsi" w:hAnsiTheme="minorHAnsi" w:cstheme="minorHAnsi"/>
          <w:b/>
          <w:sz w:val="20"/>
          <w:szCs w:val="20"/>
        </w:rPr>
      </w:pPr>
      <w:r w:rsidRPr="00115AE2">
        <w:rPr>
          <w:rFonts w:asciiTheme="minorHAnsi" w:hAnsiTheme="minorHAnsi" w:cstheme="minorHAnsi"/>
          <w:b/>
        </w:rPr>
        <w:t xml:space="preserve">Problem 3.1: </w:t>
      </w:r>
    </w:p>
    <w:p w14:paraId="25DE711F" w14:textId="77777777" w:rsidR="00AF0C6A" w:rsidRPr="00115AE2" w:rsidRDefault="00AF0C6A" w:rsidP="00AF0C6A">
      <w:pPr>
        <w:rPr>
          <w:rFonts w:asciiTheme="minorHAnsi" w:hAnsiTheme="minorHAnsi" w:cstheme="minorHAnsi"/>
          <w:sz w:val="20"/>
          <w:szCs w:val="20"/>
        </w:rPr>
      </w:pPr>
      <w:r w:rsidRPr="00115AE2">
        <w:rPr>
          <w:rFonts w:asciiTheme="minorHAnsi" w:hAnsiTheme="minorHAnsi" w:cstheme="minorHAnsi"/>
          <w:sz w:val="20"/>
          <w:szCs w:val="20"/>
        </w:rPr>
        <w:t>The grade for this course is based upon 400 points.  These points are converted to a 100-point base to result in a final course grade.</w:t>
      </w:r>
    </w:p>
    <w:p w14:paraId="61A67C4A" w14:textId="77777777" w:rsidR="00AF0C6A" w:rsidRPr="00115AE2" w:rsidRDefault="00AF0C6A" w:rsidP="00AF0C6A">
      <w:pPr>
        <w:numPr>
          <w:ilvl w:val="0"/>
          <w:numId w:val="11"/>
        </w:numPr>
        <w:rPr>
          <w:rFonts w:asciiTheme="minorHAnsi" w:hAnsiTheme="minorHAnsi" w:cstheme="minorHAnsi"/>
          <w:sz w:val="20"/>
          <w:szCs w:val="20"/>
        </w:rPr>
      </w:pPr>
      <w:r w:rsidRPr="00115AE2">
        <w:rPr>
          <w:rFonts w:asciiTheme="minorHAnsi" w:hAnsiTheme="minorHAnsi" w:cstheme="minorHAnsi"/>
          <w:sz w:val="20"/>
          <w:szCs w:val="20"/>
        </w:rPr>
        <w:t>How many of the 400 points represent one point of the final grade?</w:t>
      </w:r>
    </w:p>
    <w:p w14:paraId="4AFB0E68" w14:textId="77777777" w:rsidR="00AF0C6A" w:rsidRPr="00115AE2" w:rsidRDefault="00AF0C6A" w:rsidP="00AF0C6A">
      <w:pPr>
        <w:ind w:left="720"/>
        <w:rPr>
          <w:rFonts w:asciiTheme="minorHAnsi" w:hAnsiTheme="minorHAnsi" w:cstheme="minorHAnsi"/>
          <w:sz w:val="20"/>
          <w:szCs w:val="20"/>
        </w:rPr>
      </w:pPr>
    </w:p>
    <w:p w14:paraId="1C64785C" w14:textId="77777777" w:rsidR="00AF0C6A" w:rsidRPr="00115AE2" w:rsidRDefault="00AF0C6A" w:rsidP="00AF0C6A">
      <w:pPr>
        <w:ind w:left="720"/>
        <w:rPr>
          <w:rFonts w:asciiTheme="minorHAnsi" w:hAnsiTheme="minorHAnsi" w:cstheme="minorHAnsi"/>
          <w:sz w:val="20"/>
          <w:szCs w:val="20"/>
        </w:rPr>
      </w:pPr>
    </w:p>
    <w:p w14:paraId="556A2D53" w14:textId="77777777" w:rsidR="00AF0C6A" w:rsidRPr="00115AE2" w:rsidRDefault="00AF0C6A" w:rsidP="00AF0C6A">
      <w:pPr>
        <w:numPr>
          <w:ilvl w:val="0"/>
          <w:numId w:val="11"/>
        </w:numPr>
        <w:rPr>
          <w:rFonts w:asciiTheme="minorHAnsi" w:hAnsiTheme="minorHAnsi" w:cstheme="minorHAnsi"/>
          <w:sz w:val="20"/>
          <w:szCs w:val="20"/>
        </w:rPr>
      </w:pPr>
      <w:r w:rsidRPr="00115AE2">
        <w:rPr>
          <w:rFonts w:asciiTheme="minorHAnsi" w:hAnsiTheme="minorHAnsi" w:cstheme="minorHAnsi"/>
          <w:sz w:val="20"/>
          <w:szCs w:val="20"/>
        </w:rPr>
        <w:t xml:space="preserve">Extra credit points are added to those you have accrued throughout the course via exams, etc.  If you complete ten extra credit exercises, and receive full credit for them all (i.e. 10 points), by how many points will your final grade increase? </w:t>
      </w:r>
    </w:p>
    <w:p w14:paraId="6559A310" w14:textId="77777777" w:rsidR="00AF0C6A" w:rsidRPr="00115AE2" w:rsidRDefault="00AF0C6A" w:rsidP="00AF0C6A">
      <w:pPr>
        <w:rPr>
          <w:rFonts w:asciiTheme="minorHAnsi" w:hAnsiTheme="minorHAnsi" w:cstheme="minorHAnsi"/>
          <w:sz w:val="20"/>
          <w:szCs w:val="20"/>
        </w:rPr>
      </w:pPr>
    </w:p>
    <w:p w14:paraId="3AD19BD1" w14:textId="77777777" w:rsidR="00AF0C6A" w:rsidRPr="00115AE2" w:rsidRDefault="00AF0C6A" w:rsidP="00AF0C6A">
      <w:pPr>
        <w:rPr>
          <w:rFonts w:asciiTheme="minorHAnsi" w:hAnsiTheme="minorHAnsi" w:cstheme="minorHAnsi"/>
          <w:sz w:val="20"/>
          <w:szCs w:val="20"/>
        </w:rPr>
      </w:pPr>
    </w:p>
    <w:p w14:paraId="16537632" w14:textId="77777777" w:rsidR="00AF0C6A" w:rsidRPr="00115AE2" w:rsidRDefault="00AF0C6A" w:rsidP="00AF0C6A">
      <w:pPr>
        <w:numPr>
          <w:ilvl w:val="0"/>
          <w:numId w:val="11"/>
        </w:numPr>
        <w:rPr>
          <w:rFonts w:asciiTheme="minorHAnsi" w:hAnsiTheme="minorHAnsi" w:cstheme="minorHAnsi"/>
          <w:sz w:val="20"/>
          <w:szCs w:val="20"/>
        </w:rPr>
      </w:pPr>
      <w:r w:rsidRPr="00115AE2">
        <w:rPr>
          <w:rFonts w:asciiTheme="minorHAnsi" w:hAnsiTheme="minorHAnsi" w:cstheme="minorHAnsi"/>
          <w:sz w:val="20"/>
          <w:szCs w:val="20"/>
        </w:rPr>
        <w:t>Over the course of the semester Elijah elects to not submit three, 10-point class assignments.  By how many points would his final grade decrease as a result of not having submitted these three assignments?</w:t>
      </w:r>
    </w:p>
    <w:p w14:paraId="1AEA2AC4" w14:textId="77777777" w:rsidR="00AF0C6A" w:rsidRPr="00115AE2" w:rsidRDefault="00AF0C6A" w:rsidP="00AF0C6A">
      <w:pPr>
        <w:rPr>
          <w:rFonts w:asciiTheme="minorHAnsi" w:hAnsiTheme="minorHAnsi" w:cstheme="minorHAnsi"/>
          <w:sz w:val="20"/>
          <w:szCs w:val="20"/>
        </w:rPr>
      </w:pPr>
    </w:p>
    <w:p w14:paraId="24776970" w14:textId="77777777" w:rsidR="00AF0C6A" w:rsidRPr="00115AE2" w:rsidRDefault="00AF0C6A" w:rsidP="00AF0C6A">
      <w:pPr>
        <w:rPr>
          <w:rFonts w:asciiTheme="minorHAnsi" w:hAnsiTheme="minorHAnsi" w:cstheme="minorHAnsi"/>
          <w:sz w:val="20"/>
          <w:szCs w:val="20"/>
        </w:rPr>
      </w:pPr>
    </w:p>
    <w:p w14:paraId="1414A510" w14:textId="77777777" w:rsidR="00AF0C6A" w:rsidRPr="00115AE2" w:rsidRDefault="00AF0C6A" w:rsidP="00AF0C6A">
      <w:pPr>
        <w:outlineLvl w:val="0"/>
        <w:rPr>
          <w:rFonts w:asciiTheme="minorHAnsi" w:hAnsiTheme="minorHAnsi" w:cstheme="minorHAnsi"/>
          <w:b/>
        </w:rPr>
      </w:pPr>
      <w:r w:rsidRPr="00115AE2">
        <w:rPr>
          <w:rFonts w:asciiTheme="minorHAnsi" w:hAnsiTheme="minorHAnsi" w:cstheme="minorHAnsi"/>
          <w:b/>
        </w:rPr>
        <w:t xml:space="preserve">Problem 3.2: </w:t>
      </w:r>
      <w:r w:rsidRPr="00115AE2">
        <w:rPr>
          <w:rFonts w:asciiTheme="minorHAnsi" w:hAnsiTheme="minorHAnsi" w:cstheme="minorHAnsi"/>
        </w:rPr>
        <w:t xml:space="preserve">  </w:t>
      </w:r>
    </w:p>
    <w:p w14:paraId="770D1334" w14:textId="77777777" w:rsidR="00AF0C6A" w:rsidRPr="00115AE2" w:rsidRDefault="00AF0C6A" w:rsidP="00AF0C6A">
      <w:pPr>
        <w:outlineLvl w:val="0"/>
        <w:rPr>
          <w:rFonts w:asciiTheme="minorHAnsi" w:hAnsiTheme="minorHAnsi" w:cstheme="minorHAnsi"/>
          <w:sz w:val="16"/>
          <w:szCs w:val="16"/>
        </w:rPr>
      </w:pPr>
      <w:r w:rsidRPr="00115AE2">
        <w:rPr>
          <w:rFonts w:asciiTheme="minorHAnsi" w:hAnsiTheme="minorHAnsi" w:cstheme="minorHAnsi"/>
          <w:bCs/>
          <w:sz w:val="20"/>
          <w:szCs w:val="20"/>
          <w:u w:val="single"/>
        </w:rPr>
        <w:t>Burglaries</w:t>
      </w:r>
      <w:r w:rsidRPr="00115AE2">
        <w:rPr>
          <w:rFonts w:asciiTheme="minorHAnsi" w:hAnsiTheme="minorHAnsi" w:cstheme="minorHAnsi"/>
          <w:b/>
          <w:bCs/>
          <w:sz w:val="20"/>
          <w:szCs w:val="20"/>
        </w:rPr>
        <w:t xml:space="preserve">: </w:t>
      </w:r>
      <w:r w:rsidRPr="00115AE2">
        <w:rPr>
          <w:rFonts w:asciiTheme="minorHAnsi" w:hAnsiTheme="minorHAnsi" w:cstheme="minorHAnsi"/>
          <w:b/>
          <w:sz w:val="20"/>
          <w:szCs w:val="20"/>
        </w:rPr>
        <w:t>ADT Security Systems</w:t>
      </w:r>
      <w:r w:rsidRPr="00115AE2">
        <w:rPr>
          <w:rFonts w:asciiTheme="minorHAnsi" w:hAnsiTheme="minorHAnsi" w:cstheme="minorHAnsi"/>
          <w:sz w:val="20"/>
          <w:szCs w:val="20"/>
        </w:rPr>
        <w:t xml:space="preserve"> advertised that “when you go on vacation, burglars go to work.”  Their ad stated that “according to FBI statistics, over 26% of home burglaries take place between Memorial Day and Labor Day.”  What is misleading about this statement?  </w:t>
      </w:r>
      <w:r w:rsidRPr="00115AE2">
        <w:rPr>
          <w:rFonts w:asciiTheme="minorHAnsi" w:hAnsiTheme="minorHAnsi" w:cstheme="minorHAnsi"/>
          <w:sz w:val="16"/>
          <w:szCs w:val="16"/>
        </w:rPr>
        <w:t>(Triola7</w:t>
      </w:r>
      <w:proofErr w:type="gramStart"/>
      <w:r w:rsidRPr="00115AE2">
        <w:rPr>
          <w:rFonts w:asciiTheme="minorHAnsi" w:hAnsiTheme="minorHAnsi" w:cstheme="minorHAnsi"/>
          <w:sz w:val="16"/>
          <w:szCs w:val="16"/>
        </w:rPr>
        <w:t>ed,p</w:t>
      </w:r>
      <w:proofErr w:type="gramEnd"/>
      <w:r w:rsidRPr="00115AE2">
        <w:rPr>
          <w:rFonts w:asciiTheme="minorHAnsi" w:hAnsiTheme="minorHAnsi" w:cstheme="minorHAnsi"/>
          <w:sz w:val="16"/>
          <w:szCs w:val="16"/>
        </w:rPr>
        <w:t>15#6)</w:t>
      </w:r>
    </w:p>
    <w:p w14:paraId="4BA69B2A" w14:textId="77777777" w:rsidR="00AF0C6A" w:rsidRPr="00115AE2" w:rsidRDefault="00AF0C6A" w:rsidP="00AF0C6A">
      <w:pPr>
        <w:outlineLvl w:val="0"/>
        <w:rPr>
          <w:rFonts w:asciiTheme="minorHAnsi" w:hAnsiTheme="minorHAnsi" w:cstheme="minorHAnsi"/>
          <w:sz w:val="16"/>
          <w:szCs w:val="16"/>
        </w:rPr>
      </w:pPr>
      <w:r w:rsidRPr="00115AE2">
        <w:rPr>
          <w:rFonts w:asciiTheme="minorHAnsi" w:hAnsiTheme="minorHAnsi" w:cstheme="minorHAnsi"/>
          <w:noProof/>
        </w:rPr>
        <w:drawing>
          <wp:anchor distT="0" distB="0" distL="114300" distR="114300" simplePos="0" relativeHeight="251666432" behindDoc="1" locked="0" layoutInCell="1" allowOverlap="1" wp14:anchorId="751D0425" wp14:editId="7534F2E7">
            <wp:simplePos x="0" y="0"/>
            <wp:positionH relativeFrom="column">
              <wp:posOffset>3880485</wp:posOffset>
            </wp:positionH>
            <wp:positionV relativeFrom="paragraph">
              <wp:posOffset>10160</wp:posOffset>
            </wp:positionV>
            <wp:extent cx="2513965" cy="2205355"/>
            <wp:effectExtent l="0" t="0" r="635" b="4445"/>
            <wp:wrapTight wrapText="bothSides">
              <wp:wrapPolygon edited="0">
                <wp:start x="0" y="0"/>
                <wp:lineTo x="0" y="21457"/>
                <wp:lineTo x="21442" y="21457"/>
                <wp:lineTo x="21442" y="0"/>
                <wp:lineTo x="0" y="0"/>
              </wp:wrapPolygon>
            </wp:wrapTight>
            <wp:docPr id="429"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3965" cy="220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B7C0A" w14:textId="77777777" w:rsidR="00AF0C6A" w:rsidRPr="00115AE2" w:rsidRDefault="00AF0C6A" w:rsidP="00AF0C6A">
      <w:pPr>
        <w:outlineLvl w:val="0"/>
        <w:rPr>
          <w:rFonts w:asciiTheme="minorHAnsi" w:hAnsiTheme="minorHAnsi" w:cstheme="minorHAnsi"/>
          <w:sz w:val="16"/>
          <w:szCs w:val="16"/>
        </w:rPr>
      </w:pPr>
    </w:p>
    <w:p w14:paraId="54F2670B" w14:textId="77777777" w:rsidR="00AF0C6A" w:rsidRPr="00115AE2" w:rsidRDefault="00AF0C6A" w:rsidP="00AF0C6A">
      <w:pPr>
        <w:outlineLvl w:val="0"/>
        <w:rPr>
          <w:rFonts w:asciiTheme="minorHAnsi" w:hAnsiTheme="minorHAnsi" w:cstheme="minorHAnsi"/>
          <w:sz w:val="16"/>
          <w:szCs w:val="16"/>
        </w:rPr>
      </w:pPr>
    </w:p>
    <w:p w14:paraId="726801E9" w14:textId="77777777" w:rsidR="00AF0C6A" w:rsidRPr="00115AE2" w:rsidRDefault="00AF0C6A" w:rsidP="00AF0C6A">
      <w:pPr>
        <w:outlineLvl w:val="0"/>
        <w:rPr>
          <w:rFonts w:asciiTheme="minorHAnsi" w:hAnsiTheme="minorHAnsi" w:cstheme="minorHAnsi"/>
          <w:sz w:val="20"/>
          <w:szCs w:val="20"/>
        </w:rPr>
      </w:pPr>
    </w:p>
    <w:p w14:paraId="1B1E3D96" w14:textId="77777777" w:rsidR="00AF0C6A" w:rsidRPr="00115AE2" w:rsidRDefault="00AF0C6A" w:rsidP="00AF0C6A">
      <w:pPr>
        <w:rPr>
          <w:rFonts w:asciiTheme="minorHAnsi" w:hAnsiTheme="minorHAnsi" w:cstheme="minorHAnsi"/>
        </w:rPr>
      </w:pPr>
      <w:r w:rsidRPr="00115AE2">
        <w:rPr>
          <w:rFonts w:asciiTheme="minorHAnsi" w:hAnsiTheme="minorHAnsi" w:cstheme="minorHAnsi"/>
          <w:b/>
        </w:rPr>
        <w:t>Problem 3.3:</w:t>
      </w:r>
      <w:r w:rsidRPr="00115AE2">
        <w:rPr>
          <w:rFonts w:asciiTheme="minorHAnsi" w:hAnsiTheme="minorHAnsi" w:cstheme="minorHAnsi"/>
        </w:rPr>
        <w:t xml:space="preserve">  </w:t>
      </w:r>
    </w:p>
    <w:p w14:paraId="722D535E" w14:textId="77777777" w:rsidR="00AF0C6A" w:rsidRPr="00115AE2" w:rsidRDefault="00AF0C6A" w:rsidP="00AF0C6A">
      <w:pPr>
        <w:rPr>
          <w:rFonts w:asciiTheme="minorHAnsi" w:hAnsiTheme="minorHAnsi" w:cstheme="minorHAnsi"/>
          <w:sz w:val="20"/>
          <w:szCs w:val="20"/>
        </w:rPr>
      </w:pPr>
      <w:r w:rsidRPr="00115AE2">
        <w:rPr>
          <w:rFonts w:asciiTheme="minorHAnsi" w:hAnsiTheme="minorHAnsi" w:cstheme="minorHAnsi"/>
          <w:sz w:val="20"/>
          <w:szCs w:val="20"/>
          <w:u w:val="single"/>
        </w:rPr>
        <w:t>Election</w:t>
      </w:r>
      <w:r w:rsidRPr="00115AE2">
        <w:rPr>
          <w:rFonts w:asciiTheme="minorHAnsi" w:hAnsiTheme="minorHAnsi" w:cstheme="minorHAnsi"/>
          <w:sz w:val="20"/>
          <w:szCs w:val="20"/>
        </w:rPr>
        <w:t xml:space="preserve">: Review the cartoon to the right.  Assume that there are 100 boys and 100 girls.  Demonstrate using these 200 students how this student’s conclusion is either correct or incorrect.  Present your answer using both numerical computations and sufficient discussion to support your findings. </w:t>
      </w:r>
    </w:p>
    <w:p w14:paraId="4FE43FF9" w14:textId="77777777" w:rsidR="00AF0C6A" w:rsidRPr="00115AE2" w:rsidRDefault="00AF0C6A" w:rsidP="00AF0C6A">
      <w:pPr>
        <w:rPr>
          <w:rFonts w:asciiTheme="minorHAnsi" w:hAnsiTheme="minorHAnsi" w:cstheme="minorHAnsi"/>
          <w:sz w:val="20"/>
          <w:szCs w:val="20"/>
        </w:rPr>
      </w:pPr>
    </w:p>
    <w:p w14:paraId="027712FF" w14:textId="77777777" w:rsidR="00AF0C6A" w:rsidRPr="00115AE2" w:rsidRDefault="00AF0C6A" w:rsidP="00AF0C6A">
      <w:pPr>
        <w:rPr>
          <w:rFonts w:asciiTheme="minorHAnsi" w:hAnsiTheme="minorHAnsi" w:cstheme="minorHAnsi"/>
          <w:sz w:val="20"/>
          <w:szCs w:val="20"/>
        </w:rPr>
      </w:pPr>
    </w:p>
    <w:p w14:paraId="2D206474" w14:textId="77777777" w:rsidR="00AF0C6A" w:rsidRPr="00115AE2" w:rsidRDefault="00AF0C6A" w:rsidP="00AF0C6A">
      <w:pPr>
        <w:rPr>
          <w:rFonts w:asciiTheme="minorHAnsi" w:hAnsiTheme="minorHAnsi" w:cstheme="minorHAnsi"/>
          <w:sz w:val="20"/>
          <w:szCs w:val="20"/>
        </w:rPr>
      </w:pPr>
    </w:p>
    <w:p w14:paraId="4EBA893D" w14:textId="77777777" w:rsidR="00AF0C6A" w:rsidRPr="00115AE2" w:rsidRDefault="00AF0C6A" w:rsidP="00AF0C6A">
      <w:pPr>
        <w:rPr>
          <w:rFonts w:asciiTheme="minorHAnsi" w:hAnsiTheme="minorHAnsi" w:cstheme="minorHAnsi"/>
          <w:sz w:val="20"/>
          <w:szCs w:val="20"/>
        </w:rPr>
      </w:pPr>
    </w:p>
    <w:p w14:paraId="652FC47F" w14:textId="77777777" w:rsidR="00AF0C6A" w:rsidRPr="00115AE2" w:rsidRDefault="00AF0C6A" w:rsidP="00AF0C6A">
      <w:pPr>
        <w:outlineLvl w:val="0"/>
        <w:rPr>
          <w:rFonts w:asciiTheme="minorHAnsi" w:hAnsiTheme="minorHAnsi" w:cstheme="minorHAnsi"/>
          <w:b/>
        </w:rPr>
      </w:pPr>
    </w:p>
    <w:p w14:paraId="74922615" w14:textId="77777777" w:rsidR="00AF0C6A" w:rsidRPr="0015114C" w:rsidRDefault="00AF0C6A" w:rsidP="00AF0C6A">
      <w:pPr>
        <w:outlineLvl w:val="0"/>
        <w:rPr>
          <w:rFonts w:asciiTheme="minorHAnsi" w:hAnsiTheme="minorHAnsi" w:cstheme="minorHAnsi"/>
          <w:b/>
        </w:rPr>
      </w:pPr>
    </w:p>
    <w:p w14:paraId="25CBEDB0" w14:textId="77777777" w:rsidR="00AF0C6A" w:rsidRPr="0015114C" w:rsidRDefault="00AF0C6A" w:rsidP="00AF0C6A">
      <w:pPr>
        <w:outlineLvl w:val="0"/>
        <w:rPr>
          <w:rFonts w:asciiTheme="minorHAnsi" w:hAnsiTheme="minorHAnsi" w:cstheme="minorHAnsi"/>
        </w:rPr>
      </w:pPr>
      <w:r w:rsidRPr="0015114C">
        <w:rPr>
          <w:rFonts w:asciiTheme="minorHAnsi" w:hAnsiTheme="minorHAnsi" w:cstheme="minorHAnsi"/>
          <w:b/>
        </w:rPr>
        <w:lastRenderedPageBreak/>
        <w:t>Problem 3.4:</w:t>
      </w:r>
      <w:r w:rsidRPr="0015114C">
        <w:rPr>
          <w:rFonts w:asciiTheme="minorHAnsi" w:hAnsiTheme="minorHAnsi" w:cstheme="minorHAnsi"/>
        </w:rPr>
        <w:t xml:space="preserve">  </w:t>
      </w:r>
    </w:p>
    <w:p w14:paraId="1B6A4EBC" w14:textId="77777777" w:rsidR="00AF0C6A" w:rsidRPr="0015114C" w:rsidRDefault="00AF0C6A" w:rsidP="00AF0C6A">
      <w:pPr>
        <w:rPr>
          <w:rFonts w:asciiTheme="minorHAnsi" w:hAnsiTheme="minorHAnsi" w:cstheme="minorHAnsi"/>
          <w:sz w:val="20"/>
          <w:szCs w:val="20"/>
        </w:rPr>
      </w:pPr>
      <w:r w:rsidRPr="0015114C">
        <w:rPr>
          <w:rFonts w:asciiTheme="minorHAnsi" w:hAnsiTheme="minorHAnsi" w:cstheme="minorHAnsi"/>
          <w:sz w:val="20"/>
          <w:szCs w:val="20"/>
          <w:u w:val="single"/>
        </w:rPr>
        <w:t>Variables</w:t>
      </w:r>
      <w:r w:rsidRPr="0015114C">
        <w:rPr>
          <w:rFonts w:asciiTheme="minorHAnsi" w:hAnsiTheme="minorHAnsi" w:cstheme="minorHAnsi"/>
          <w:sz w:val="20"/>
          <w:szCs w:val="20"/>
        </w:rPr>
        <w:t>: Identify the explanatory and objective variables in the following pairs of variables.</w:t>
      </w:r>
    </w:p>
    <w:p w14:paraId="585B34F2" w14:textId="77777777" w:rsidR="00AF0C6A" w:rsidRPr="0015114C" w:rsidRDefault="00AF0C6A" w:rsidP="00AF0C6A">
      <w:pPr>
        <w:rPr>
          <w:rFonts w:asciiTheme="minorHAnsi" w:hAnsiTheme="minorHAnsi" w:cstheme="minorHAnsi"/>
          <w:sz w:val="20"/>
          <w:szCs w:val="20"/>
        </w:rPr>
      </w:pPr>
    </w:p>
    <w:p w14:paraId="3E0B2006" w14:textId="77777777" w:rsidR="00AF0C6A" w:rsidRPr="0015114C" w:rsidRDefault="00AF0C6A" w:rsidP="00AF0C6A">
      <w:pPr>
        <w:numPr>
          <w:ilvl w:val="0"/>
          <w:numId w:val="8"/>
        </w:numPr>
        <w:rPr>
          <w:rFonts w:asciiTheme="minorHAnsi" w:hAnsiTheme="minorHAnsi" w:cstheme="minorHAnsi"/>
          <w:sz w:val="20"/>
          <w:szCs w:val="20"/>
        </w:rPr>
      </w:pPr>
      <w:r w:rsidRPr="0015114C">
        <w:rPr>
          <w:rFonts w:asciiTheme="minorHAnsi" w:hAnsiTheme="minorHAnsi" w:cstheme="minorHAnsi"/>
          <w:sz w:val="20"/>
          <w:szCs w:val="20"/>
        </w:rPr>
        <w:t>Lung capacity and number of years smoking cigarettes</w:t>
      </w:r>
    </w:p>
    <w:p w14:paraId="4BD86689" w14:textId="77777777" w:rsidR="00AF0C6A" w:rsidRPr="0015114C" w:rsidRDefault="00AF0C6A" w:rsidP="00AF0C6A">
      <w:pPr>
        <w:ind w:left="360"/>
        <w:rPr>
          <w:rFonts w:asciiTheme="minorHAnsi" w:hAnsiTheme="minorHAnsi" w:cstheme="minorHAnsi"/>
          <w:sz w:val="20"/>
          <w:szCs w:val="20"/>
        </w:rPr>
      </w:pPr>
    </w:p>
    <w:p w14:paraId="47E2863D" w14:textId="77777777" w:rsidR="00AF0C6A" w:rsidRPr="0015114C" w:rsidRDefault="00AF0C6A" w:rsidP="00AF0C6A">
      <w:pPr>
        <w:numPr>
          <w:ilvl w:val="0"/>
          <w:numId w:val="8"/>
        </w:numPr>
        <w:rPr>
          <w:rFonts w:asciiTheme="minorHAnsi" w:hAnsiTheme="minorHAnsi" w:cstheme="minorHAnsi"/>
          <w:sz w:val="20"/>
          <w:szCs w:val="20"/>
        </w:rPr>
      </w:pPr>
      <w:r w:rsidRPr="0015114C">
        <w:rPr>
          <w:rFonts w:asciiTheme="minorHAnsi" w:hAnsiTheme="minorHAnsi" w:cstheme="minorHAnsi"/>
          <w:sz w:val="20"/>
          <w:szCs w:val="20"/>
        </w:rPr>
        <w:t>Blood alcohol content and the number of alcoholic drinks consumed</w:t>
      </w:r>
    </w:p>
    <w:p w14:paraId="58449E49" w14:textId="77777777" w:rsidR="00AF0C6A" w:rsidRPr="0015114C" w:rsidRDefault="00AF0C6A" w:rsidP="00AF0C6A">
      <w:pPr>
        <w:rPr>
          <w:rFonts w:asciiTheme="minorHAnsi" w:hAnsiTheme="minorHAnsi" w:cstheme="minorHAnsi"/>
          <w:sz w:val="20"/>
          <w:szCs w:val="20"/>
        </w:rPr>
      </w:pPr>
    </w:p>
    <w:p w14:paraId="5B794556" w14:textId="379057C3" w:rsidR="00AF0C6A" w:rsidRPr="0015114C" w:rsidRDefault="00AF0C6A" w:rsidP="00AF0C6A">
      <w:pPr>
        <w:numPr>
          <w:ilvl w:val="0"/>
          <w:numId w:val="8"/>
        </w:numPr>
        <w:rPr>
          <w:rFonts w:asciiTheme="minorHAnsi" w:hAnsiTheme="minorHAnsi" w:cstheme="minorHAnsi"/>
          <w:sz w:val="20"/>
          <w:szCs w:val="20"/>
        </w:rPr>
      </w:pPr>
      <w:r w:rsidRPr="0015114C">
        <w:rPr>
          <w:rFonts w:asciiTheme="minorHAnsi" w:hAnsiTheme="minorHAnsi" w:cstheme="minorHAnsi"/>
          <w:sz w:val="20"/>
          <w:szCs w:val="20"/>
        </w:rPr>
        <w:t>Year and world record time in a marathon</w:t>
      </w:r>
    </w:p>
    <w:p w14:paraId="3783B266" w14:textId="77777777" w:rsidR="00E16E40" w:rsidRPr="0015114C" w:rsidRDefault="00E16E40" w:rsidP="00E16E40">
      <w:pPr>
        <w:rPr>
          <w:rFonts w:asciiTheme="minorHAnsi" w:hAnsiTheme="minorHAnsi" w:cstheme="minorHAnsi"/>
          <w:sz w:val="20"/>
          <w:szCs w:val="20"/>
        </w:rPr>
      </w:pPr>
    </w:p>
    <w:p w14:paraId="5665E6E2" w14:textId="77777777" w:rsidR="00AF0C6A" w:rsidRPr="0015114C" w:rsidRDefault="00AF0C6A" w:rsidP="00AF0C6A">
      <w:pPr>
        <w:outlineLvl w:val="0"/>
        <w:rPr>
          <w:rFonts w:asciiTheme="minorHAnsi" w:hAnsiTheme="minorHAnsi" w:cstheme="minorHAnsi"/>
        </w:rPr>
      </w:pPr>
      <w:r w:rsidRPr="0015114C">
        <w:rPr>
          <w:rFonts w:asciiTheme="minorHAnsi" w:hAnsiTheme="minorHAnsi" w:cstheme="minorHAnsi"/>
          <w:b/>
        </w:rPr>
        <w:t>Problem 3.5:</w:t>
      </w:r>
      <w:r w:rsidRPr="0015114C">
        <w:rPr>
          <w:rFonts w:asciiTheme="minorHAnsi" w:hAnsiTheme="minorHAnsi" w:cstheme="minorHAnsi"/>
        </w:rPr>
        <w:t xml:space="preserve">  </w:t>
      </w:r>
    </w:p>
    <w:p w14:paraId="1E57427F" w14:textId="77777777" w:rsidR="00AF0C6A" w:rsidRPr="0015114C" w:rsidRDefault="00AF0C6A" w:rsidP="00AF0C6A">
      <w:pPr>
        <w:rPr>
          <w:rFonts w:asciiTheme="minorHAnsi" w:hAnsiTheme="minorHAnsi" w:cstheme="minorHAnsi"/>
          <w:sz w:val="20"/>
          <w:szCs w:val="20"/>
        </w:rPr>
      </w:pPr>
      <w:r w:rsidRPr="0015114C">
        <w:rPr>
          <w:rFonts w:asciiTheme="minorHAnsi" w:hAnsiTheme="minorHAnsi" w:cstheme="minorHAnsi"/>
          <w:sz w:val="20"/>
          <w:szCs w:val="20"/>
          <w:u w:val="single"/>
        </w:rPr>
        <w:t>O-Tiger price hike</w:t>
      </w:r>
      <w:r w:rsidRPr="0015114C">
        <w:rPr>
          <w:rFonts w:asciiTheme="minorHAnsi" w:hAnsiTheme="minorHAnsi" w:cstheme="minorHAnsi"/>
          <w:sz w:val="20"/>
          <w:szCs w:val="20"/>
        </w:rPr>
        <w:t xml:space="preserve">: For many years Oneonta had a single-A farm team of the NY Yankees, which was followed by a farm team of the Detroit Tigers.  When the Tigers arrived, the prices for seating changed.  The following comes from an editorial in the local newspaper about the rise in ticket prices for the local single-A professional baseball team.  “General admission season passes for adults will be $155, up from $70, in 2009, while six-seat boxes will go up 500 percent, from $300 to $1,500.” (source: The Daily Star, In Our Opinion column for Feb. 7 &amp; 8, 2009, p D3; this team has since left town)  </w:t>
      </w:r>
    </w:p>
    <w:p w14:paraId="149EC62D" w14:textId="77777777" w:rsidR="00AF0C6A" w:rsidRPr="0015114C" w:rsidRDefault="00AF0C6A" w:rsidP="00AF0C6A">
      <w:pPr>
        <w:rPr>
          <w:rFonts w:asciiTheme="minorHAnsi" w:hAnsiTheme="minorHAnsi" w:cstheme="minorHAnsi"/>
          <w:sz w:val="20"/>
          <w:szCs w:val="20"/>
        </w:rPr>
      </w:pPr>
    </w:p>
    <w:p w14:paraId="2A255D21" w14:textId="77777777" w:rsidR="00AF0C6A" w:rsidRPr="0015114C" w:rsidRDefault="00AF0C6A" w:rsidP="00AF0C6A">
      <w:pPr>
        <w:numPr>
          <w:ilvl w:val="0"/>
          <w:numId w:val="10"/>
        </w:numPr>
        <w:rPr>
          <w:rFonts w:asciiTheme="minorHAnsi" w:hAnsiTheme="minorHAnsi" w:cstheme="minorHAnsi"/>
          <w:sz w:val="20"/>
          <w:szCs w:val="20"/>
        </w:rPr>
      </w:pPr>
      <w:r w:rsidRPr="0015114C">
        <w:rPr>
          <w:rFonts w:asciiTheme="minorHAnsi" w:hAnsiTheme="minorHAnsi" w:cstheme="minorHAnsi"/>
          <w:sz w:val="20"/>
          <w:szCs w:val="20"/>
        </w:rPr>
        <w:t>The $85 increase in the single seat price represents how much in terms of a percentage increase?</w:t>
      </w:r>
    </w:p>
    <w:p w14:paraId="767277FA" w14:textId="77777777" w:rsidR="00AF0C6A" w:rsidRPr="0015114C" w:rsidRDefault="00AF0C6A" w:rsidP="00AF0C6A">
      <w:pPr>
        <w:rPr>
          <w:rFonts w:asciiTheme="minorHAnsi" w:hAnsiTheme="minorHAnsi" w:cstheme="minorHAnsi"/>
          <w:sz w:val="20"/>
          <w:szCs w:val="20"/>
        </w:rPr>
      </w:pPr>
    </w:p>
    <w:p w14:paraId="2071AC7B" w14:textId="77777777" w:rsidR="00AF0C6A" w:rsidRPr="0015114C" w:rsidRDefault="00AF0C6A" w:rsidP="00AF0C6A">
      <w:pPr>
        <w:rPr>
          <w:rFonts w:asciiTheme="minorHAnsi" w:hAnsiTheme="minorHAnsi" w:cstheme="minorHAnsi"/>
          <w:sz w:val="20"/>
          <w:szCs w:val="20"/>
        </w:rPr>
      </w:pPr>
    </w:p>
    <w:p w14:paraId="43F2AB7F" w14:textId="77777777" w:rsidR="00AF0C6A" w:rsidRPr="0015114C" w:rsidRDefault="00AF0C6A" w:rsidP="00AF0C6A">
      <w:pPr>
        <w:rPr>
          <w:rFonts w:asciiTheme="minorHAnsi" w:hAnsiTheme="minorHAnsi" w:cstheme="minorHAnsi"/>
          <w:sz w:val="20"/>
          <w:szCs w:val="20"/>
        </w:rPr>
      </w:pPr>
    </w:p>
    <w:p w14:paraId="4FAA058C" w14:textId="77777777" w:rsidR="00AF0C6A" w:rsidRPr="0015114C" w:rsidRDefault="00AF0C6A" w:rsidP="00AF0C6A">
      <w:pPr>
        <w:rPr>
          <w:rFonts w:asciiTheme="minorHAnsi" w:hAnsiTheme="minorHAnsi" w:cstheme="minorHAnsi"/>
          <w:sz w:val="20"/>
          <w:szCs w:val="20"/>
        </w:rPr>
      </w:pPr>
    </w:p>
    <w:p w14:paraId="48A3A09A" w14:textId="77777777" w:rsidR="00AF0C6A" w:rsidRPr="0015114C" w:rsidRDefault="00AF0C6A" w:rsidP="00AF0C6A">
      <w:pPr>
        <w:numPr>
          <w:ilvl w:val="0"/>
          <w:numId w:val="10"/>
        </w:numPr>
        <w:rPr>
          <w:rFonts w:asciiTheme="minorHAnsi" w:hAnsiTheme="minorHAnsi" w:cstheme="minorHAnsi"/>
          <w:sz w:val="20"/>
          <w:szCs w:val="20"/>
        </w:rPr>
      </w:pPr>
      <w:r w:rsidRPr="0015114C">
        <w:rPr>
          <w:rFonts w:asciiTheme="minorHAnsi" w:hAnsiTheme="minorHAnsi" w:cstheme="minorHAnsi"/>
          <w:sz w:val="20"/>
          <w:szCs w:val="20"/>
        </w:rPr>
        <w:t xml:space="preserve">Demonstrate using a numerical analysis whether or not the cost of a six-seat box increased by 500%.  </w:t>
      </w:r>
    </w:p>
    <w:p w14:paraId="48551E7E" w14:textId="77777777" w:rsidR="00AF0C6A" w:rsidRPr="0015114C" w:rsidRDefault="00AF0C6A" w:rsidP="00AF0C6A">
      <w:pPr>
        <w:rPr>
          <w:rFonts w:asciiTheme="minorHAnsi" w:hAnsiTheme="minorHAnsi" w:cstheme="minorHAnsi"/>
          <w:sz w:val="20"/>
          <w:szCs w:val="20"/>
        </w:rPr>
      </w:pPr>
    </w:p>
    <w:p w14:paraId="047FACDB" w14:textId="77777777" w:rsidR="00AF0C6A" w:rsidRPr="0015114C" w:rsidRDefault="00AF0C6A" w:rsidP="00AF0C6A">
      <w:pPr>
        <w:rPr>
          <w:rFonts w:asciiTheme="minorHAnsi" w:hAnsiTheme="minorHAnsi" w:cstheme="minorHAnsi"/>
          <w:sz w:val="20"/>
          <w:szCs w:val="20"/>
        </w:rPr>
      </w:pPr>
    </w:p>
    <w:p w14:paraId="3117024F" w14:textId="77777777" w:rsidR="00AF0C6A" w:rsidRPr="0015114C" w:rsidRDefault="00AF0C6A" w:rsidP="00AF0C6A">
      <w:pPr>
        <w:rPr>
          <w:rFonts w:asciiTheme="minorHAnsi" w:hAnsiTheme="minorHAnsi" w:cstheme="minorHAnsi"/>
          <w:sz w:val="20"/>
          <w:szCs w:val="20"/>
        </w:rPr>
      </w:pPr>
    </w:p>
    <w:p w14:paraId="5AC065BE" w14:textId="77777777" w:rsidR="00AF0C6A" w:rsidRPr="0015114C" w:rsidRDefault="00AF0C6A" w:rsidP="00AF0C6A">
      <w:pPr>
        <w:rPr>
          <w:rFonts w:asciiTheme="minorHAnsi" w:hAnsiTheme="minorHAnsi" w:cstheme="minorHAnsi"/>
          <w:sz w:val="20"/>
          <w:szCs w:val="20"/>
        </w:rPr>
      </w:pPr>
    </w:p>
    <w:p w14:paraId="220C0A15" w14:textId="77777777" w:rsidR="00AF0C6A" w:rsidRPr="0015114C" w:rsidRDefault="00AF0C6A" w:rsidP="00AF0C6A">
      <w:pPr>
        <w:rPr>
          <w:rFonts w:asciiTheme="minorHAnsi" w:hAnsiTheme="minorHAnsi" w:cstheme="minorHAnsi"/>
          <w:sz w:val="20"/>
          <w:szCs w:val="20"/>
        </w:rPr>
      </w:pPr>
    </w:p>
    <w:p w14:paraId="42EB9C39" w14:textId="77777777" w:rsidR="00AF0C6A" w:rsidRPr="0015114C" w:rsidRDefault="00AF0C6A" w:rsidP="00AF0C6A">
      <w:pPr>
        <w:outlineLvl w:val="0"/>
        <w:rPr>
          <w:rFonts w:asciiTheme="minorHAnsi" w:hAnsiTheme="minorHAnsi" w:cstheme="minorHAnsi"/>
        </w:rPr>
      </w:pPr>
      <w:r w:rsidRPr="0015114C">
        <w:rPr>
          <w:rFonts w:asciiTheme="minorHAnsi" w:hAnsiTheme="minorHAnsi" w:cstheme="minorHAnsi"/>
          <w:b/>
        </w:rPr>
        <w:t>Problem 3.6:</w:t>
      </w:r>
      <w:r w:rsidRPr="0015114C">
        <w:rPr>
          <w:rFonts w:asciiTheme="minorHAnsi" w:hAnsiTheme="minorHAnsi" w:cstheme="minorHAnsi"/>
        </w:rPr>
        <w:t xml:space="preserve">  </w:t>
      </w:r>
    </w:p>
    <w:p w14:paraId="63D51351" w14:textId="77777777" w:rsidR="00AF0C6A" w:rsidRPr="0015114C" w:rsidRDefault="00AF0C6A" w:rsidP="00AF0C6A">
      <w:pPr>
        <w:rPr>
          <w:rFonts w:asciiTheme="minorHAnsi" w:hAnsiTheme="minorHAnsi" w:cstheme="minorHAnsi"/>
          <w:sz w:val="20"/>
          <w:szCs w:val="20"/>
        </w:rPr>
      </w:pPr>
      <w:r w:rsidRPr="0015114C">
        <w:rPr>
          <w:rFonts w:asciiTheme="minorHAnsi" w:hAnsiTheme="minorHAnsi" w:cstheme="minorHAnsi"/>
          <w:sz w:val="20"/>
          <w:szCs w:val="20"/>
          <w:u w:val="single"/>
        </w:rPr>
        <w:t>Seat Belts</w:t>
      </w:r>
      <w:r w:rsidRPr="0015114C">
        <w:rPr>
          <w:rFonts w:asciiTheme="minorHAnsi" w:hAnsiTheme="minorHAnsi" w:cstheme="minorHAnsi"/>
          <w:sz w:val="20"/>
          <w:szCs w:val="20"/>
        </w:rPr>
        <w:t>: Suppose that there are 300 students taking statistics and that they are asked if they always use seat belts.</w:t>
      </w:r>
    </w:p>
    <w:p w14:paraId="0052F7C0" w14:textId="77777777" w:rsidR="00AF0C6A" w:rsidRPr="0015114C" w:rsidRDefault="00AF0C6A" w:rsidP="00AF0C6A">
      <w:pPr>
        <w:rPr>
          <w:rFonts w:asciiTheme="minorHAnsi" w:hAnsiTheme="minorHAnsi" w:cstheme="minorHAnsi"/>
          <w:sz w:val="20"/>
          <w:szCs w:val="20"/>
        </w:rPr>
      </w:pPr>
    </w:p>
    <w:p w14:paraId="09F734C1" w14:textId="77777777" w:rsidR="00AF0C6A" w:rsidRPr="0015114C" w:rsidRDefault="00AF0C6A" w:rsidP="00AF0C6A">
      <w:pPr>
        <w:numPr>
          <w:ilvl w:val="0"/>
          <w:numId w:val="9"/>
        </w:numPr>
        <w:rPr>
          <w:rFonts w:asciiTheme="minorHAnsi" w:hAnsiTheme="minorHAnsi" w:cstheme="minorHAnsi"/>
          <w:sz w:val="20"/>
          <w:szCs w:val="20"/>
        </w:rPr>
      </w:pPr>
      <w:r w:rsidRPr="0015114C">
        <w:rPr>
          <w:rFonts w:asciiTheme="minorHAnsi" w:hAnsiTheme="minorHAnsi" w:cstheme="minorHAnsi"/>
          <w:sz w:val="20"/>
          <w:szCs w:val="20"/>
        </w:rPr>
        <w:t>If 27% of the students indicate that they do not always use seat belts, how many students is this?</w:t>
      </w:r>
    </w:p>
    <w:p w14:paraId="6BAF85D6" w14:textId="77777777" w:rsidR="00AF0C6A" w:rsidRPr="0015114C" w:rsidRDefault="00AF0C6A" w:rsidP="00AF0C6A">
      <w:pPr>
        <w:rPr>
          <w:rFonts w:asciiTheme="minorHAnsi" w:hAnsiTheme="minorHAnsi" w:cstheme="minorHAnsi"/>
          <w:sz w:val="20"/>
          <w:szCs w:val="20"/>
        </w:rPr>
      </w:pPr>
    </w:p>
    <w:p w14:paraId="47AE5406" w14:textId="77777777" w:rsidR="00AF0C6A" w:rsidRPr="0015114C" w:rsidRDefault="00AF0C6A" w:rsidP="00AF0C6A">
      <w:pPr>
        <w:rPr>
          <w:rFonts w:asciiTheme="minorHAnsi" w:hAnsiTheme="minorHAnsi" w:cstheme="minorHAnsi"/>
          <w:sz w:val="20"/>
          <w:szCs w:val="20"/>
        </w:rPr>
      </w:pPr>
    </w:p>
    <w:p w14:paraId="05DA4D77" w14:textId="77777777" w:rsidR="00AF0C6A" w:rsidRPr="0015114C" w:rsidRDefault="00AF0C6A" w:rsidP="00AF0C6A">
      <w:pPr>
        <w:rPr>
          <w:rFonts w:asciiTheme="minorHAnsi" w:hAnsiTheme="minorHAnsi" w:cstheme="minorHAnsi"/>
          <w:sz w:val="20"/>
          <w:szCs w:val="20"/>
        </w:rPr>
      </w:pPr>
    </w:p>
    <w:p w14:paraId="22DA7532" w14:textId="77777777" w:rsidR="00AF0C6A" w:rsidRPr="0015114C" w:rsidRDefault="00AF0C6A" w:rsidP="00AF0C6A">
      <w:pPr>
        <w:rPr>
          <w:rFonts w:asciiTheme="minorHAnsi" w:hAnsiTheme="minorHAnsi" w:cstheme="minorHAnsi"/>
          <w:sz w:val="20"/>
          <w:szCs w:val="20"/>
        </w:rPr>
      </w:pPr>
    </w:p>
    <w:p w14:paraId="31CEC406" w14:textId="77777777" w:rsidR="00AF0C6A" w:rsidRPr="0015114C" w:rsidRDefault="00AF0C6A" w:rsidP="00AF0C6A">
      <w:pPr>
        <w:numPr>
          <w:ilvl w:val="0"/>
          <w:numId w:val="9"/>
        </w:numPr>
        <w:rPr>
          <w:rFonts w:asciiTheme="minorHAnsi" w:hAnsiTheme="minorHAnsi" w:cstheme="minorHAnsi"/>
          <w:sz w:val="20"/>
          <w:szCs w:val="20"/>
        </w:rPr>
      </w:pPr>
      <w:r w:rsidRPr="0015114C">
        <w:rPr>
          <w:rFonts w:asciiTheme="minorHAnsi" w:hAnsiTheme="minorHAnsi" w:cstheme="minorHAnsi"/>
          <w:sz w:val="20"/>
          <w:szCs w:val="20"/>
        </w:rPr>
        <w:t>Suppose that in different course 20% of the students do not use seat belts and that the 20% represents 43 students.  How many students are in this class?</w:t>
      </w:r>
    </w:p>
    <w:p w14:paraId="6442F13F" w14:textId="77777777" w:rsidR="00AF0C6A" w:rsidRPr="0015114C" w:rsidRDefault="00AF0C6A" w:rsidP="00AF0C6A">
      <w:pPr>
        <w:rPr>
          <w:rFonts w:asciiTheme="minorHAnsi" w:hAnsiTheme="minorHAnsi" w:cstheme="minorHAnsi"/>
          <w:sz w:val="18"/>
          <w:szCs w:val="18"/>
        </w:rPr>
      </w:pPr>
    </w:p>
    <w:p w14:paraId="772DDA45" w14:textId="77777777" w:rsidR="00AF0C6A" w:rsidRPr="0015114C" w:rsidRDefault="00AF0C6A" w:rsidP="00AF0C6A">
      <w:pPr>
        <w:rPr>
          <w:rFonts w:asciiTheme="minorHAnsi" w:hAnsiTheme="minorHAnsi" w:cstheme="minorHAnsi"/>
          <w:sz w:val="18"/>
          <w:szCs w:val="18"/>
        </w:rPr>
      </w:pPr>
    </w:p>
    <w:p w14:paraId="351B87D9" w14:textId="41976F9A" w:rsidR="00E16E40" w:rsidRPr="0015114C" w:rsidRDefault="00E16E40">
      <w:pPr>
        <w:rPr>
          <w:rFonts w:asciiTheme="minorHAnsi" w:hAnsiTheme="minorHAnsi" w:cstheme="minorHAnsi"/>
          <w:sz w:val="18"/>
          <w:szCs w:val="18"/>
        </w:rPr>
      </w:pPr>
      <w:r w:rsidRPr="0015114C">
        <w:rPr>
          <w:rFonts w:asciiTheme="minorHAnsi" w:hAnsiTheme="minorHAnsi" w:cstheme="minorHAnsi"/>
          <w:sz w:val="18"/>
          <w:szCs w:val="18"/>
        </w:rPr>
        <w:br w:type="page"/>
      </w:r>
    </w:p>
    <w:p w14:paraId="7A758CD9" w14:textId="77777777" w:rsidR="00707811" w:rsidRPr="0015114C" w:rsidRDefault="00707811" w:rsidP="00707811">
      <w:pPr>
        <w:outlineLvl w:val="0"/>
        <w:rPr>
          <w:rFonts w:asciiTheme="minorHAnsi" w:hAnsiTheme="minorHAnsi"/>
          <w:b/>
        </w:rPr>
      </w:pPr>
      <w:r w:rsidRPr="0015114C">
        <w:rPr>
          <w:rFonts w:asciiTheme="minorHAnsi" w:hAnsiTheme="minorHAnsi"/>
          <w:noProof/>
        </w:rPr>
        <w:lastRenderedPageBreak/>
        <mc:AlternateContent>
          <mc:Choice Requires="wps">
            <w:drawing>
              <wp:anchor distT="0" distB="0" distL="114300" distR="114300" simplePos="0" relativeHeight="251673600" behindDoc="1" locked="0" layoutInCell="1" allowOverlap="1" wp14:anchorId="155B87F5" wp14:editId="737B6DAF">
                <wp:simplePos x="0" y="0"/>
                <wp:positionH relativeFrom="column">
                  <wp:posOffset>4781550</wp:posOffset>
                </wp:positionH>
                <wp:positionV relativeFrom="paragraph">
                  <wp:posOffset>0</wp:posOffset>
                </wp:positionV>
                <wp:extent cx="1619250" cy="1095375"/>
                <wp:effectExtent l="0" t="0" r="0" b="9525"/>
                <wp:wrapTight wrapText="bothSides">
                  <wp:wrapPolygon edited="0">
                    <wp:start x="0" y="0"/>
                    <wp:lineTo x="0" y="21412"/>
                    <wp:lineTo x="21346" y="21412"/>
                    <wp:lineTo x="21346" y="0"/>
                    <wp:lineTo x="0" y="0"/>
                  </wp:wrapPolygon>
                </wp:wrapTight>
                <wp:docPr id="464"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76C58" w14:textId="77777777" w:rsidR="00000B3E" w:rsidRDefault="00000B3E" w:rsidP="00707811">
                            <w:pPr>
                              <w:jc w:val="center"/>
                              <w:rPr>
                                <w:rFonts w:ascii="Rockwell" w:hAnsi="Rockwell" w:cs="Gautami"/>
                                <w:b/>
                                <w:sz w:val="96"/>
                                <w:szCs w:val="96"/>
                              </w:rPr>
                            </w:pPr>
                            <w:r>
                              <w:rPr>
                                <w:rFonts w:ascii="Rockwell" w:hAnsi="Rockwell" w:cs="Gautami"/>
                                <w:b/>
                                <w:sz w:val="96"/>
                                <w:szCs w:val="96"/>
                              </w:rPr>
                              <w:t>4</w:t>
                            </w:r>
                          </w:p>
                          <w:p w14:paraId="0A1462E2" w14:textId="61EBFFD2" w:rsidR="00000B3E" w:rsidRPr="009365F9" w:rsidRDefault="00000B3E" w:rsidP="00707811">
                            <w:pPr>
                              <w:jc w:val="center"/>
                              <w:rPr>
                                <w:rFonts w:ascii="Rockwell" w:hAnsi="Rockwell"/>
                                <w:b/>
                                <w:sz w:val="20"/>
                                <w:szCs w:val="20"/>
                              </w:rPr>
                            </w:pPr>
                            <w:r>
                              <w:rPr>
                                <w:rFonts w:ascii="Rockwell" w:hAnsi="Rockwell"/>
                                <w:b/>
                                <w:sz w:val="20"/>
                                <w:szCs w:val="20"/>
                              </w:rPr>
                              <w:t>1.28.20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B87F5" id="Text Box 402" o:spid="_x0000_s1031" type="#_x0000_t202" style="position:absolute;margin-left:376.5pt;margin-top:0;width:127.5pt;height:8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" stroked="f">
                <v:textbox>
                  <w:txbxContent>
                    <w:p w14:paraId="77476C58" w14:textId="77777777" w:rsidR="00000B3E" w:rsidRDefault="00000B3E" w:rsidP="00707811">
                      <w:pPr>
                        <w:jc w:val="center"/>
                        <w:rPr>
                          <w:rFonts w:ascii="Rockwell" w:hAnsi="Rockwell" w:cs="Gautami"/>
                          <w:b/>
                          <w:sz w:val="96"/>
                          <w:szCs w:val="96"/>
                        </w:rPr>
                      </w:pPr>
                      <w:r>
                        <w:rPr>
                          <w:rFonts w:ascii="Rockwell" w:hAnsi="Rockwell" w:cs="Gautami"/>
                          <w:b/>
                          <w:sz w:val="96"/>
                          <w:szCs w:val="96"/>
                        </w:rPr>
                        <w:t>4</w:t>
                      </w:r>
                    </w:p>
                    <w:p w14:paraId="0A1462E2" w14:textId="61EBFFD2" w:rsidR="00000B3E" w:rsidRPr="009365F9" w:rsidRDefault="00000B3E" w:rsidP="00707811">
                      <w:pPr>
                        <w:jc w:val="center"/>
                        <w:rPr>
                          <w:rFonts w:ascii="Rockwell" w:hAnsi="Rockwell"/>
                          <w:b/>
                          <w:sz w:val="20"/>
                          <w:szCs w:val="20"/>
                        </w:rPr>
                      </w:pPr>
                      <w:r>
                        <w:rPr>
                          <w:rFonts w:ascii="Rockwell" w:hAnsi="Rockwell"/>
                          <w:b/>
                          <w:sz w:val="20"/>
                          <w:szCs w:val="20"/>
                        </w:rPr>
                        <w:t>1.28.20</w:t>
                      </w:r>
                    </w:p>
                  </w:txbxContent>
                </v:textbox>
                <w10:wrap type="tight"/>
              </v:shape>
            </w:pict>
          </mc:Fallback>
        </mc:AlternateContent>
      </w:r>
      <w:r w:rsidRPr="0015114C">
        <w:rPr>
          <w:rFonts w:asciiTheme="minorHAnsi" w:hAnsiTheme="minorHAnsi"/>
          <w:b/>
        </w:rPr>
        <w:t>STAT 101</w:t>
      </w:r>
      <w:r w:rsidRPr="0015114C">
        <w:rPr>
          <w:rFonts w:asciiTheme="minorHAnsi" w:hAnsiTheme="minorHAnsi"/>
          <w:b/>
        </w:rPr>
        <w:tab/>
      </w:r>
    </w:p>
    <w:p w14:paraId="0AA94936" w14:textId="77777777" w:rsidR="00707811" w:rsidRPr="0015114C" w:rsidRDefault="00707811" w:rsidP="00707811">
      <w:pPr>
        <w:rPr>
          <w:rFonts w:asciiTheme="minorHAnsi" w:hAnsiTheme="minorHAnsi"/>
          <w:sz w:val="20"/>
          <w:szCs w:val="20"/>
        </w:rPr>
      </w:pPr>
      <w:r w:rsidRPr="0015114C">
        <w:rPr>
          <w:rFonts w:asciiTheme="minorHAnsi" w:hAnsiTheme="minorHAnsi"/>
          <w:b/>
        </w:rPr>
        <w:tab/>
      </w:r>
      <w:r w:rsidRPr="0015114C">
        <w:rPr>
          <w:rFonts w:asciiTheme="minorHAnsi" w:hAnsiTheme="minorHAnsi"/>
          <w:b/>
        </w:rPr>
        <w:tab/>
      </w:r>
      <w:r w:rsidRPr="0015114C">
        <w:rPr>
          <w:rFonts w:asciiTheme="minorHAnsi" w:hAnsiTheme="minorHAnsi"/>
          <w:b/>
        </w:rPr>
        <w:tab/>
      </w:r>
    </w:p>
    <w:p w14:paraId="1B6A5125" w14:textId="09DA3D10" w:rsidR="00707811" w:rsidRPr="0015114C" w:rsidRDefault="00707811" w:rsidP="00707811">
      <w:pPr>
        <w:outlineLvl w:val="0"/>
        <w:rPr>
          <w:rFonts w:asciiTheme="minorHAnsi" w:hAnsiTheme="minorHAnsi"/>
          <w:sz w:val="20"/>
          <w:szCs w:val="20"/>
        </w:rPr>
      </w:pPr>
      <w:r w:rsidRPr="0015114C">
        <w:rPr>
          <w:rFonts w:asciiTheme="minorHAnsi" w:hAnsiTheme="minorHAnsi"/>
          <w:b/>
        </w:rPr>
        <w:t xml:space="preserve">TOPICS: </w:t>
      </w:r>
      <w:r w:rsidRPr="0015114C">
        <w:rPr>
          <w:rFonts w:asciiTheme="minorHAnsi" w:hAnsiTheme="minorHAnsi"/>
        </w:rPr>
        <w:t xml:space="preserve">Sampling, </w:t>
      </w:r>
      <w:r w:rsidRPr="0015114C">
        <w:rPr>
          <w:rFonts w:asciiTheme="minorHAnsi" w:hAnsiTheme="minorHAnsi"/>
          <w:sz w:val="20"/>
          <w:szCs w:val="20"/>
        </w:rPr>
        <w:t>Combinations &amp; Permutations, Qualitative Data (?)</w:t>
      </w:r>
    </w:p>
    <w:p w14:paraId="58B7B894" w14:textId="77777777" w:rsidR="00707811" w:rsidRPr="0015114C" w:rsidRDefault="00707811" w:rsidP="00707811">
      <w:pPr>
        <w:tabs>
          <w:tab w:val="left" w:pos="3075"/>
        </w:tabs>
        <w:outlineLvl w:val="0"/>
        <w:rPr>
          <w:rFonts w:asciiTheme="minorHAnsi" w:hAnsiTheme="minorHAnsi"/>
          <w:b/>
        </w:rPr>
      </w:pPr>
      <w:r w:rsidRPr="0015114C">
        <w:rPr>
          <w:rFonts w:asciiTheme="minorHAnsi" w:hAnsiTheme="minorHAnsi"/>
          <w:b/>
        </w:rPr>
        <w:t>DOCUMENTS</w:t>
      </w:r>
      <w:r w:rsidRPr="0015114C">
        <w:rPr>
          <w:rFonts w:asciiTheme="minorHAnsi" w:hAnsiTheme="minorHAnsi"/>
          <w:b/>
        </w:rPr>
        <w:tab/>
      </w:r>
    </w:p>
    <w:p w14:paraId="1B30F230" w14:textId="254CD3AA" w:rsidR="00707811" w:rsidRPr="0015114C" w:rsidRDefault="00707811" w:rsidP="00707811">
      <w:pPr>
        <w:numPr>
          <w:ilvl w:val="0"/>
          <w:numId w:val="16"/>
        </w:numPr>
        <w:rPr>
          <w:rFonts w:asciiTheme="minorHAnsi" w:hAnsiTheme="minorHAnsi"/>
          <w:sz w:val="20"/>
          <w:szCs w:val="20"/>
        </w:rPr>
      </w:pPr>
      <w:r w:rsidRPr="0015114C">
        <w:rPr>
          <w:rFonts w:asciiTheme="minorHAnsi" w:hAnsiTheme="minorHAnsi"/>
          <w:b/>
          <w:sz w:val="20"/>
          <w:szCs w:val="20"/>
        </w:rPr>
        <w:t xml:space="preserve">HANDOUTS: </w:t>
      </w:r>
      <w:r w:rsidRPr="0015114C">
        <w:rPr>
          <w:rFonts w:asciiTheme="minorHAnsi" w:hAnsiTheme="minorHAnsi"/>
          <w:sz w:val="20"/>
          <w:szCs w:val="20"/>
        </w:rPr>
        <w:t xml:space="preserve">Green #4; Yellow </w:t>
      </w:r>
      <w:r w:rsidR="0015114C" w:rsidRPr="0015114C">
        <w:rPr>
          <w:rFonts w:asciiTheme="minorHAnsi" w:hAnsiTheme="minorHAnsi"/>
          <w:sz w:val="20"/>
          <w:szCs w:val="20"/>
        </w:rPr>
        <w:t xml:space="preserve">#3B (sampling) &amp; </w:t>
      </w:r>
      <w:r w:rsidRPr="0015114C">
        <w:rPr>
          <w:rFonts w:asciiTheme="minorHAnsi" w:hAnsiTheme="minorHAnsi"/>
          <w:sz w:val="20"/>
          <w:szCs w:val="20"/>
        </w:rPr>
        <w:t>#4</w:t>
      </w:r>
      <w:r w:rsidR="0015114C" w:rsidRPr="0015114C">
        <w:rPr>
          <w:rFonts w:asciiTheme="minorHAnsi" w:hAnsiTheme="minorHAnsi"/>
          <w:sz w:val="20"/>
          <w:szCs w:val="20"/>
        </w:rPr>
        <w:t xml:space="preserve"> (combinations)</w:t>
      </w:r>
      <w:r w:rsidR="00EA16D3">
        <w:rPr>
          <w:rFonts w:asciiTheme="minorHAnsi" w:hAnsiTheme="minorHAnsi"/>
          <w:sz w:val="20"/>
          <w:szCs w:val="20"/>
        </w:rPr>
        <w:t>; Writing descriptive statements; Quiz #1</w:t>
      </w:r>
    </w:p>
    <w:p w14:paraId="3FC7EEE8" w14:textId="728E5194" w:rsidR="00707811" w:rsidRPr="0015114C" w:rsidRDefault="00707811" w:rsidP="00707811">
      <w:pPr>
        <w:numPr>
          <w:ilvl w:val="0"/>
          <w:numId w:val="16"/>
        </w:numPr>
        <w:outlineLvl w:val="0"/>
        <w:rPr>
          <w:rFonts w:asciiTheme="minorHAnsi" w:hAnsiTheme="minorHAnsi"/>
          <w:b/>
          <w:sz w:val="20"/>
          <w:szCs w:val="20"/>
        </w:rPr>
      </w:pPr>
      <w:r w:rsidRPr="0015114C">
        <w:rPr>
          <w:rFonts w:asciiTheme="minorHAnsi" w:hAnsiTheme="minorHAnsi"/>
          <w:b/>
          <w:bCs/>
          <w:sz w:val="20"/>
          <w:szCs w:val="20"/>
        </w:rPr>
        <w:t xml:space="preserve">AVAILABLE ONLINE: </w:t>
      </w:r>
      <w:r w:rsidR="0015114C" w:rsidRPr="0015114C">
        <w:rPr>
          <w:rFonts w:asciiTheme="minorHAnsi" w:hAnsiTheme="minorHAnsi"/>
          <w:sz w:val="20"/>
          <w:szCs w:val="20"/>
        </w:rPr>
        <w:t xml:space="preserve">Green #4; Yellow #3B (sampling) &amp; #4 (combinations); </w:t>
      </w:r>
      <w:r w:rsidR="00EA16D3">
        <w:rPr>
          <w:rFonts w:asciiTheme="minorHAnsi" w:hAnsiTheme="minorHAnsi"/>
          <w:sz w:val="20"/>
          <w:szCs w:val="20"/>
        </w:rPr>
        <w:t>Writing descriptive statements;</w:t>
      </w:r>
      <w:r w:rsidR="00EA16D3" w:rsidRPr="0015114C">
        <w:rPr>
          <w:rFonts w:asciiTheme="minorHAnsi" w:hAnsiTheme="minorHAnsi"/>
          <w:sz w:val="20"/>
          <w:szCs w:val="20"/>
        </w:rPr>
        <w:t xml:space="preserve"> </w:t>
      </w:r>
      <w:r w:rsidR="0015114C" w:rsidRPr="0015114C">
        <w:rPr>
          <w:rFonts w:asciiTheme="minorHAnsi" w:hAnsiTheme="minorHAnsi"/>
          <w:sz w:val="20"/>
          <w:szCs w:val="20"/>
        </w:rPr>
        <w:t xml:space="preserve">PowerPoints: Combinations.ppt; </w:t>
      </w:r>
      <w:r w:rsidRPr="0015114C">
        <w:rPr>
          <w:rFonts w:asciiTheme="minorHAnsi" w:hAnsiTheme="minorHAnsi"/>
          <w:sz w:val="20"/>
          <w:szCs w:val="20"/>
        </w:rPr>
        <w:t>Qualitative ppt.; Related Anatomy Sheets (5): 1) Anatomy of a Systematic Random Sample; 2) Qualitative Frequency Table; 3) Pie Chart; 4) Pareto Chart; 5) Bar Chart</w:t>
      </w:r>
    </w:p>
    <w:p w14:paraId="74252174" w14:textId="77777777" w:rsidR="00707811" w:rsidRPr="0015114C" w:rsidRDefault="00707811" w:rsidP="00707811">
      <w:pPr>
        <w:outlineLvl w:val="0"/>
        <w:rPr>
          <w:rFonts w:asciiTheme="minorHAnsi" w:hAnsiTheme="minorHAnsi"/>
          <w:b/>
          <w:sz w:val="20"/>
          <w:szCs w:val="20"/>
        </w:rPr>
      </w:pPr>
      <w:r w:rsidRPr="0015114C">
        <w:rPr>
          <w:rFonts w:asciiTheme="minorHAnsi" w:hAnsiTheme="minorHAnsi"/>
          <w:b/>
        </w:rPr>
        <w:t>HWK:</w:t>
      </w:r>
      <w:r w:rsidRPr="0015114C">
        <w:rPr>
          <w:rFonts w:asciiTheme="minorHAnsi" w:hAnsiTheme="minorHAnsi"/>
          <w:b/>
          <w:sz w:val="20"/>
          <w:szCs w:val="20"/>
        </w:rPr>
        <w:tab/>
      </w:r>
    </w:p>
    <w:p w14:paraId="4F8163EA" w14:textId="77777777" w:rsidR="00707811" w:rsidRPr="0015114C" w:rsidRDefault="00707811" w:rsidP="00707811">
      <w:pPr>
        <w:numPr>
          <w:ilvl w:val="0"/>
          <w:numId w:val="7"/>
        </w:numPr>
        <w:rPr>
          <w:rFonts w:asciiTheme="minorHAnsi" w:hAnsiTheme="minorHAnsi"/>
          <w:b/>
          <w:bCs/>
          <w:sz w:val="20"/>
          <w:szCs w:val="20"/>
        </w:rPr>
      </w:pPr>
      <w:r w:rsidRPr="0015114C">
        <w:rPr>
          <w:rFonts w:asciiTheme="minorHAnsi" w:hAnsiTheme="minorHAnsi"/>
          <w:b/>
          <w:bCs/>
          <w:sz w:val="20"/>
          <w:szCs w:val="20"/>
        </w:rPr>
        <w:t>Text Readings: Ch. 2 – pp. 56-57 (pie &amp; pareto charts); Anatomy of Statistics – Bar, Pie, Pareto Charts</w:t>
      </w:r>
    </w:p>
    <w:p w14:paraId="31E2DCC1" w14:textId="77777777" w:rsidR="00707811" w:rsidRPr="0015114C" w:rsidRDefault="00707811" w:rsidP="00707811">
      <w:pPr>
        <w:numPr>
          <w:ilvl w:val="0"/>
          <w:numId w:val="7"/>
        </w:numPr>
        <w:rPr>
          <w:rFonts w:asciiTheme="minorHAnsi" w:hAnsiTheme="minorHAnsi"/>
          <w:b/>
          <w:bCs/>
          <w:sz w:val="20"/>
          <w:szCs w:val="20"/>
        </w:rPr>
      </w:pPr>
      <w:r w:rsidRPr="0015114C">
        <w:rPr>
          <w:rFonts w:asciiTheme="minorHAnsi" w:hAnsiTheme="minorHAnsi"/>
          <w:b/>
          <w:bCs/>
          <w:sz w:val="20"/>
          <w:szCs w:val="20"/>
        </w:rPr>
        <w:t xml:space="preserve">Text Problems: p. 23 #1-3, 7-10, 19-26 </w:t>
      </w:r>
    </w:p>
    <w:p w14:paraId="673B9C4C" w14:textId="77777777" w:rsidR="00707811" w:rsidRPr="0015114C" w:rsidRDefault="00707811" w:rsidP="00707811">
      <w:pPr>
        <w:numPr>
          <w:ilvl w:val="0"/>
          <w:numId w:val="7"/>
        </w:numPr>
        <w:rPr>
          <w:rFonts w:asciiTheme="minorHAnsi" w:hAnsiTheme="minorHAnsi"/>
          <w:b/>
          <w:bCs/>
          <w:sz w:val="20"/>
          <w:szCs w:val="20"/>
        </w:rPr>
      </w:pPr>
      <w:r w:rsidRPr="0015114C">
        <w:rPr>
          <w:rFonts w:asciiTheme="minorHAnsi" w:hAnsiTheme="minorHAnsi"/>
          <w:b/>
          <w:bCs/>
          <w:sz w:val="20"/>
          <w:szCs w:val="20"/>
        </w:rPr>
        <w:t>Additional problems available on Yellow #3 (Sampling) &amp; #4 (Combinations)</w:t>
      </w:r>
    </w:p>
    <w:p w14:paraId="74E7F4AF" w14:textId="44B97718" w:rsidR="00707811" w:rsidRPr="0015114C" w:rsidRDefault="00707811" w:rsidP="00707811">
      <w:pPr>
        <w:numPr>
          <w:ilvl w:val="0"/>
          <w:numId w:val="7"/>
        </w:numPr>
        <w:rPr>
          <w:rFonts w:asciiTheme="minorHAnsi" w:hAnsiTheme="minorHAnsi"/>
          <w:b/>
          <w:bCs/>
          <w:sz w:val="20"/>
          <w:szCs w:val="20"/>
        </w:rPr>
      </w:pPr>
      <w:r w:rsidRPr="0015114C">
        <w:rPr>
          <w:rFonts w:asciiTheme="minorHAnsi" w:hAnsiTheme="minorHAnsi"/>
          <w:b/>
          <w:bCs/>
          <w:sz w:val="20"/>
          <w:szCs w:val="20"/>
        </w:rPr>
        <w:t>Review Writing Descriptive Statements</w:t>
      </w:r>
      <w:r w:rsidR="0047515F">
        <w:rPr>
          <w:rFonts w:asciiTheme="minorHAnsi" w:hAnsiTheme="minorHAnsi"/>
          <w:b/>
          <w:bCs/>
          <w:sz w:val="20"/>
          <w:szCs w:val="20"/>
        </w:rPr>
        <w:t xml:space="preserve"> (handout)</w:t>
      </w:r>
    </w:p>
    <w:p w14:paraId="6053CAC4" w14:textId="77777777" w:rsidR="00707811" w:rsidRPr="0015114C" w:rsidRDefault="00707811" w:rsidP="00707811">
      <w:pPr>
        <w:numPr>
          <w:ilvl w:val="0"/>
          <w:numId w:val="7"/>
        </w:numPr>
        <w:rPr>
          <w:rFonts w:asciiTheme="minorHAnsi" w:hAnsiTheme="minorHAnsi"/>
          <w:b/>
          <w:bCs/>
          <w:sz w:val="20"/>
          <w:szCs w:val="20"/>
        </w:rPr>
      </w:pPr>
      <w:r w:rsidRPr="0015114C">
        <w:rPr>
          <w:rFonts w:asciiTheme="minorHAnsi" w:hAnsiTheme="minorHAnsi"/>
          <w:noProof/>
        </w:rPr>
        <w:drawing>
          <wp:anchor distT="0" distB="0" distL="114300" distR="114300" simplePos="0" relativeHeight="251672576" behindDoc="1" locked="0" layoutInCell="1" allowOverlap="1" wp14:anchorId="22957E03" wp14:editId="5C100FEE">
            <wp:simplePos x="0" y="0"/>
            <wp:positionH relativeFrom="column">
              <wp:posOffset>-365760</wp:posOffset>
            </wp:positionH>
            <wp:positionV relativeFrom="paragraph">
              <wp:posOffset>156845</wp:posOffset>
            </wp:positionV>
            <wp:extent cx="222885" cy="222885"/>
            <wp:effectExtent l="0" t="0" r="5715" b="5715"/>
            <wp:wrapTight wrapText="bothSides">
              <wp:wrapPolygon edited="0">
                <wp:start x="5538" y="0"/>
                <wp:lineTo x="0" y="3692"/>
                <wp:lineTo x="0" y="18462"/>
                <wp:lineTo x="5538" y="20308"/>
                <wp:lineTo x="14769" y="20308"/>
                <wp:lineTo x="20308" y="12923"/>
                <wp:lineTo x="20308" y="5538"/>
                <wp:lineTo x="14769" y="0"/>
                <wp:lineTo x="5538" y="0"/>
              </wp:wrapPolygon>
            </wp:wrapTight>
            <wp:docPr id="431" name="Picture 401"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14C">
        <w:rPr>
          <w:rFonts w:asciiTheme="minorHAnsi" w:hAnsiTheme="minorHAnsi"/>
          <w:b/>
          <w:bCs/>
          <w:sz w:val="20"/>
          <w:szCs w:val="20"/>
        </w:rPr>
        <w:t xml:space="preserve">Items below </w:t>
      </w:r>
    </w:p>
    <w:p w14:paraId="0996A144" w14:textId="5C7B512A" w:rsidR="00707811" w:rsidRPr="0015114C" w:rsidRDefault="00707811" w:rsidP="00707811">
      <w:pPr>
        <w:pBdr>
          <w:bottom w:val="single" w:sz="12" w:space="1" w:color="auto"/>
        </w:pBdr>
        <w:outlineLvl w:val="0"/>
        <w:rPr>
          <w:rFonts w:asciiTheme="minorHAnsi" w:hAnsiTheme="minorHAnsi"/>
          <w:b/>
          <w:sz w:val="20"/>
          <w:szCs w:val="20"/>
        </w:rPr>
      </w:pPr>
      <w:r w:rsidRPr="0015114C">
        <w:rPr>
          <w:rFonts w:asciiTheme="minorHAnsi" w:hAnsiTheme="minorHAnsi"/>
          <w:b/>
        </w:rPr>
        <w:t>Next Class:</w:t>
      </w:r>
      <w:r w:rsidRPr="0015114C">
        <w:rPr>
          <w:rFonts w:asciiTheme="minorHAnsi" w:hAnsiTheme="minorHAnsi"/>
          <w:b/>
          <w:sz w:val="20"/>
          <w:szCs w:val="20"/>
        </w:rPr>
        <w:t xml:space="preserve">  TOPICS: Qualitative Data; DUE: </w:t>
      </w:r>
      <w:r w:rsidR="00EA16D3">
        <w:rPr>
          <w:rFonts w:asciiTheme="minorHAnsi" w:hAnsiTheme="minorHAnsi"/>
          <w:b/>
          <w:sz w:val="20"/>
          <w:szCs w:val="20"/>
        </w:rPr>
        <w:t>nothing</w:t>
      </w:r>
    </w:p>
    <w:p w14:paraId="72B56765" w14:textId="035D61B4" w:rsidR="00707811" w:rsidRPr="0015114C" w:rsidRDefault="00640BBB" w:rsidP="00707811">
      <w:pPr>
        <w:rPr>
          <w:rFonts w:asciiTheme="minorHAnsi" w:hAnsiTheme="minorHAnsi"/>
          <w:bCs/>
          <w:sz w:val="20"/>
          <w:szCs w:val="20"/>
        </w:rPr>
      </w:pPr>
      <w:r w:rsidRPr="00640BBB">
        <w:rPr>
          <w:rFonts w:asciiTheme="minorHAnsi" w:hAnsiTheme="minorHAnsi"/>
          <w:noProof/>
          <w:sz w:val="20"/>
          <w:szCs w:val="20"/>
        </w:rPr>
        <mc:AlternateContent>
          <mc:Choice Requires="wps">
            <w:drawing>
              <wp:anchor distT="45720" distB="45720" distL="114300" distR="114300" simplePos="0" relativeHeight="251681792" behindDoc="0" locked="0" layoutInCell="1" allowOverlap="1" wp14:anchorId="64C1505B" wp14:editId="53A17492">
                <wp:simplePos x="0" y="0"/>
                <wp:positionH relativeFrom="margin">
                  <wp:align>right</wp:align>
                </wp:positionH>
                <wp:positionV relativeFrom="paragraph">
                  <wp:posOffset>99695</wp:posOffset>
                </wp:positionV>
                <wp:extent cx="2360930" cy="1404620"/>
                <wp:effectExtent l="0" t="0" r="127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C96EF26" w14:textId="1A1AA52B" w:rsidR="00000B3E" w:rsidRPr="00640BBB" w:rsidRDefault="00000B3E">
                            <w:pPr>
                              <w:rPr>
                                <w:sz w:val="20"/>
                                <w:szCs w:val="20"/>
                              </w:rPr>
                            </w:pPr>
                            <w:r w:rsidRPr="00640BBB">
                              <w:rPr>
                                <w:b/>
                              </w:rPr>
                              <w:t>GROWTH PROBLEMS (e.g. #3.5):</w:t>
                            </w:r>
                            <w:r>
                              <w:t xml:space="preserve"> T</w:t>
                            </w:r>
                            <w:r w:rsidRPr="00640BBB">
                              <w:rPr>
                                <w:sz w:val="20"/>
                                <w:szCs w:val="20"/>
                              </w:rPr>
                              <w:t xml:space="preserve">he formula is </w:t>
                            </w:r>
                            <w:r w:rsidRPr="00640BBB">
                              <w:rPr>
                                <w:b/>
                                <w:sz w:val="20"/>
                                <w:szCs w:val="20"/>
                              </w:rPr>
                              <w:t>[new value – old value]/old value]</w:t>
                            </w:r>
                            <w:r w:rsidRPr="00640BBB">
                              <w:rPr>
                                <w:sz w:val="20"/>
                                <w:szCs w:val="20"/>
                              </w:rPr>
                              <w:t>.  This gives you the increase/decrease in a value over time</w:t>
                            </w:r>
                            <w:r>
                              <w:rPr>
                                <w:sz w:val="20"/>
                                <w:szCs w:val="2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C1505B" id="_x0000_s1032" type="#_x0000_t202" style="position:absolute;margin-left:134.7pt;margin-top:7.85pt;width:185.9pt;height:110.6pt;z-index:25168179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O/JwIAAEw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">
                <v:textbox style="mso-fit-shape-to-text:t">
                  <w:txbxContent>
                    <w:p w14:paraId="2C96EF26" w14:textId="1A1AA52B" w:rsidR="00000B3E" w:rsidRPr="00640BBB" w:rsidRDefault="00000B3E">
                      <w:pPr>
                        <w:rPr>
                          <w:sz w:val="20"/>
                          <w:szCs w:val="20"/>
                        </w:rPr>
                      </w:pPr>
                      <w:r w:rsidRPr="00640BBB">
                        <w:rPr>
                          <w:b/>
                        </w:rPr>
                        <w:t>GROWTH PROBLEMS (e.g. #3.5):</w:t>
                      </w:r>
                      <w:r>
                        <w:t xml:space="preserve"> T</w:t>
                      </w:r>
                      <w:r w:rsidRPr="00640BBB">
                        <w:rPr>
                          <w:sz w:val="20"/>
                          <w:szCs w:val="20"/>
                        </w:rPr>
                        <w:t xml:space="preserve">he formula is </w:t>
                      </w:r>
                      <w:r w:rsidRPr="00640BBB">
                        <w:rPr>
                          <w:b/>
                          <w:sz w:val="20"/>
                          <w:szCs w:val="20"/>
                        </w:rPr>
                        <w:t>[new value – old value]/old value]</w:t>
                      </w:r>
                      <w:r w:rsidRPr="00640BBB">
                        <w:rPr>
                          <w:sz w:val="20"/>
                          <w:szCs w:val="20"/>
                        </w:rPr>
                        <w:t>.  This gives you the increase/decrease in a value over time</w:t>
                      </w:r>
                      <w:r>
                        <w:rPr>
                          <w:sz w:val="20"/>
                          <w:szCs w:val="20"/>
                        </w:rPr>
                        <w:t>.</w:t>
                      </w:r>
                    </w:p>
                  </w:txbxContent>
                </v:textbox>
                <w10:wrap type="square" anchorx="margin"/>
              </v:shape>
            </w:pict>
          </mc:Fallback>
        </mc:AlternateContent>
      </w:r>
      <w:r w:rsidR="00707811" w:rsidRPr="0015114C">
        <w:rPr>
          <w:rFonts w:asciiTheme="minorHAnsi" w:hAnsiTheme="minorHAnsi"/>
          <w:b/>
        </w:rPr>
        <w:t>Stat Essentials (taken from today)</w:t>
      </w:r>
      <w:r w:rsidR="00707811" w:rsidRPr="0015114C">
        <w:rPr>
          <w:rFonts w:asciiTheme="minorHAnsi" w:hAnsiTheme="minorHAnsi"/>
          <w:b/>
          <w:sz w:val="20"/>
          <w:szCs w:val="20"/>
        </w:rPr>
        <w:t xml:space="preserve">: </w:t>
      </w:r>
      <w:r w:rsidR="00707811" w:rsidRPr="0015114C">
        <w:rPr>
          <w:rFonts w:asciiTheme="minorHAnsi" w:hAnsiTheme="minorHAnsi"/>
          <w:sz w:val="20"/>
          <w:szCs w:val="20"/>
        </w:rPr>
        <w:t xml:space="preserve">Be able to: </w:t>
      </w:r>
      <w:r w:rsidR="00707811" w:rsidRPr="0015114C">
        <w:rPr>
          <w:rFonts w:asciiTheme="minorHAnsi" w:hAnsiTheme="minorHAnsi"/>
          <w:b/>
          <w:sz w:val="20"/>
          <w:szCs w:val="20"/>
        </w:rPr>
        <w:t>Combinations et</w:t>
      </w:r>
      <w:r w:rsidR="00707811" w:rsidRPr="0015114C">
        <w:rPr>
          <w:rFonts w:asciiTheme="minorHAnsi" w:hAnsiTheme="minorHAnsi"/>
          <w:sz w:val="20"/>
          <w:szCs w:val="20"/>
        </w:rPr>
        <w:t>c.:1)</w:t>
      </w:r>
      <w:r w:rsidR="00707811" w:rsidRPr="0015114C">
        <w:rPr>
          <w:rFonts w:asciiTheme="minorHAnsi" w:hAnsiTheme="minorHAnsi"/>
          <w:bCs/>
          <w:sz w:val="20"/>
          <w:szCs w:val="20"/>
        </w:rPr>
        <w:t xml:space="preserve"> determine the number of samples via combinations; 2) calculating permutations, tree diagrams and the multiplication rule for independent events; </w:t>
      </w:r>
      <w:r w:rsidR="00707811" w:rsidRPr="0015114C">
        <w:rPr>
          <w:rFonts w:asciiTheme="minorHAnsi" w:hAnsiTheme="minorHAnsi"/>
          <w:b/>
          <w:bCs/>
          <w:sz w:val="20"/>
          <w:szCs w:val="20"/>
        </w:rPr>
        <w:t>Qualitative Data:</w:t>
      </w:r>
      <w:r w:rsidR="00707811" w:rsidRPr="0015114C">
        <w:rPr>
          <w:rFonts w:asciiTheme="minorHAnsi" w:hAnsiTheme="minorHAnsi"/>
          <w:bCs/>
          <w:sz w:val="20"/>
          <w:szCs w:val="20"/>
        </w:rPr>
        <w:t xml:space="preserve"> 1) basics of qualitative data analysis (maybe).</w:t>
      </w:r>
    </w:p>
    <w:p w14:paraId="7401E758" w14:textId="77777777" w:rsidR="00640BBB" w:rsidRDefault="00640BBB" w:rsidP="00707811">
      <w:pPr>
        <w:rPr>
          <w:rFonts w:asciiTheme="minorHAnsi" w:hAnsiTheme="minorHAnsi"/>
          <w:sz w:val="20"/>
          <w:szCs w:val="20"/>
        </w:rPr>
      </w:pPr>
    </w:p>
    <w:p w14:paraId="344C88A6" w14:textId="5860CB5B" w:rsidR="00707811" w:rsidRPr="0015114C" w:rsidRDefault="00707811" w:rsidP="00707811">
      <w:pPr>
        <w:rPr>
          <w:rFonts w:asciiTheme="minorHAnsi" w:hAnsiTheme="minorHAnsi"/>
          <w:sz w:val="20"/>
          <w:szCs w:val="20"/>
        </w:rPr>
      </w:pPr>
      <w:r w:rsidRPr="0015114C">
        <w:rPr>
          <w:rFonts w:asciiTheme="minorHAnsi" w:hAnsiTheme="minorHAnsi"/>
          <w:noProof/>
        </w:rPr>
        <w:drawing>
          <wp:anchor distT="0" distB="0" distL="114300" distR="114300" simplePos="0" relativeHeight="251676672" behindDoc="1" locked="0" layoutInCell="1" allowOverlap="1" wp14:anchorId="6F400B4E" wp14:editId="30B5DC7F">
            <wp:simplePos x="0" y="0"/>
            <wp:positionH relativeFrom="column">
              <wp:posOffset>-365760</wp:posOffset>
            </wp:positionH>
            <wp:positionV relativeFrom="paragraph">
              <wp:posOffset>149225</wp:posOffset>
            </wp:positionV>
            <wp:extent cx="207645" cy="207645"/>
            <wp:effectExtent l="0" t="0" r="1905" b="1905"/>
            <wp:wrapTight wrapText="bothSides">
              <wp:wrapPolygon edited="0">
                <wp:start x="3963" y="0"/>
                <wp:lineTo x="0" y="3963"/>
                <wp:lineTo x="0" y="17835"/>
                <wp:lineTo x="3963" y="19817"/>
                <wp:lineTo x="15853" y="19817"/>
                <wp:lineTo x="19817" y="13872"/>
                <wp:lineTo x="19817" y="5945"/>
                <wp:lineTo x="15853" y="0"/>
                <wp:lineTo x="3963" y="0"/>
              </wp:wrapPolygon>
            </wp:wrapTight>
            <wp:docPr id="26" name="Picture 401"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324FD" w14:textId="3DF1E14F" w:rsidR="00707811" w:rsidRPr="0015114C" w:rsidRDefault="00707811" w:rsidP="00707811">
      <w:pPr>
        <w:rPr>
          <w:rFonts w:asciiTheme="minorHAnsi" w:hAnsiTheme="minorHAnsi"/>
          <w:b/>
          <w:sz w:val="20"/>
          <w:szCs w:val="20"/>
        </w:rPr>
      </w:pPr>
      <w:r w:rsidRPr="0015114C">
        <w:rPr>
          <w:rFonts w:asciiTheme="minorHAnsi" w:hAnsiTheme="minorHAnsi"/>
          <w:b/>
        </w:rPr>
        <w:t xml:space="preserve">COMBINATIONS &amp; PERMUTATIONS on the TI Calculator: </w:t>
      </w:r>
      <w:r w:rsidRPr="0015114C">
        <w:rPr>
          <w:rFonts w:asciiTheme="minorHAnsi" w:hAnsiTheme="minorHAnsi"/>
          <w:b/>
          <w:sz w:val="20"/>
          <w:szCs w:val="20"/>
        </w:rPr>
        <w:t>Math &gt; Prob &gt; select P or C, input the n and r values &gt; enter; Factorials: enter the number, then go to Math &gt; Prob &gt; !</w:t>
      </w:r>
    </w:p>
    <w:p w14:paraId="1A4EF234" w14:textId="21410CBB" w:rsidR="00707811" w:rsidRPr="0015114C" w:rsidRDefault="00707811" w:rsidP="00707811">
      <w:pPr>
        <w:rPr>
          <w:rFonts w:asciiTheme="minorHAnsi" w:hAnsiTheme="minorHAnsi"/>
          <w:b/>
          <w:sz w:val="20"/>
          <w:szCs w:val="20"/>
        </w:rPr>
      </w:pPr>
    </w:p>
    <w:p w14:paraId="50127B55" w14:textId="77777777" w:rsidR="00707811" w:rsidRPr="0015114C" w:rsidRDefault="00707811" w:rsidP="00707811">
      <w:pPr>
        <w:rPr>
          <w:rFonts w:asciiTheme="minorHAnsi" w:hAnsiTheme="minorHAnsi"/>
          <w:b/>
          <w:sz w:val="20"/>
          <w:szCs w:val="20"/>
        </w:rPr>
      </w:pPr>
    </w:p>
    <w:p w14:paraId="44E5671D" w14:textId="47B797F6" w:rsidR="00707811" w:rsidRPr="0015114C" w:rsidRDefault="00707811" w:rsidP="00707811">
      <w:pPr>
        <w:rPr>
          <w:rFonts w:asciiTheme="minorHAnsi" w:hAnsiTheme="minorHAnsi"/>
          <w:sz w:val="20"/>
          <w:szCs w:val="20"/>
        </w:rPr>
      </w:pPr>
    </w:p>
    <w:p w14:paraId="2FB1A565" w14:textId="5EC0FA81" w:rsidR="00707811" w:rsidRPr="0015114C" w:rsidRDefault="00707811" w:rsidP="00707811">
      <w:pPr>
        <w:outlineLvl w:val="0"/>
        <w:rPr>
          <w:rFonts w:asciiTheme="minorHAnsi" w:hAnsiTheme="minorHAnsi"/>
          <w:sz w:val="20"/>
          <w:szCs w:val="20"/>
        </w:rPr>
      </w:pPr>
      <w:r w:rsidRPr="0015114C">
        <w:rPr>
          <w:rFonts w:asciiTheme="minorHAnsi" w:hAnsiTheme="minorHAnsi"/>
          <w:b/>
          <w:bCs/>
        </w:rPr>
        <w:t>Problem 4.</w:t>
      </w:r>
      <w:r w:rsidR="00640BBB">
        <w:rPr>
          <w:rFonts w:asciiTheme="minorHAnsi" w:hAnsiTheme="minorHAnsi"/>
          <w:b/>
          <w:bCs/>
        </w:rPr>
        <w:t>1</w:t>
      </w:r>
      <w:r w:rsidRPr="0015114C">
        <w:rPr>
          <w:rFonts w:asciiTheme="minorHAnsi" w:hAnsiTheme="minorHAnsi"/>
          <w:b/>
          <w:bCs/>
        </w:rPr>
        <w:t xml:space="preserve">: </w:t>
      </w:r>
      <w:r w:rsidRPr="0015114C">
        <w:rPr>
          <w:rFonts w:asciiTheme="minorHAnsi" w:hAnsiTheme="minorHAnsi"/>
          <w:b/>
          <w:sz w:val="20"/>
          <w:szCs w:val="20"/>
          <w:u w:val="single"/>
        </w:rPr>
        <w:t>Identify the variables and their characteristics</w:t>
      </w:r>
      <w:r w:rsidRPr="0015114C">
        <w:rPr>
          <w:rFonts w:asciiTheme="minorHAnsi" w:hAnsiTheme="minorHAnsi"/>
          <w:sz w:val="20"/>
          <w:szCs w:val="20"/>
        </w:rPr>
        <w:t>:</w:t>
      </w:r>
    </w:p>
    <w:p w14:paraId="4D22CFB5" w14:textId="77777777" w:rsidR="00707811" w:rsidRPr="0015114C" w:rsidRDefault="00707811" w:rsidP="00707811">
      <w:pPr>
        <w:rPr>
          <w:rFonts w:asciiTheme="minorHAnsi" w:hAnsiTheme="minorHAnsi"/>
          <w:sz w:val="20"/>
          <w:szCs w:val="20"/>
        </w:rPr>
      </w:pPr>
      <w:r w:rsidRPr="0015114C">
        <w:rPr>
          <w:rFonts w:asciiTheme="minorHAnsi" w:hAnsiTheme="minorHAnsi"/>
          <w:sz w:val="20"/>
          <w:szCs w:val="20"/>
        </w:rPr>
        <w:t>1: The number of doctors who wash their hands between patient visits.</w:t>
      </w:r>
    </w:p>
    <w:p w14:paraId="4B873F8D" w14:textId="77777777" w:rsidR="00707811" w:rsidRPr="0015114C" w:rsidRDefault="00707811" w:rsidP="00707811">
      <w:pPr>
        <w:rPr>
          <w:rFonts w:asciiTheme="minorHAnsi" w:hAnsiTheme="minorHAnsi"/>
          <w:sz w:val="20"/>
          <w:szCs w:val="20"/>
        </w:rPr>
      </w:pPr>
      <w:r w:rsidRPr="0015114C">
        <w:rPr>
          <w:rFonts w:asciiTheme="minorHAnsi" w:hAnsiTheme="minorHAnsi"/>
          <w:sz w:val="20"/>
          <w:szCs w:val="20"/>
        </w:rPr>
        <w:t>2: The majors of randomly selected students at a university.</w:t>
      </w:r>
    </w:p>
    <w:p w14:paraId="1E9DD42C" w14:textId="77777777" w:rsidR="00707811" w:rsidRPr="0015114C" w:rsidRDefault="00707811" w:rsidP="00707811">
      <w:pPr>
        <w:rPr>
          <w:rFonts w:asciiTheme="minorHAnsi" w:hAnsiTheme="minorHAnsi"/>
          <w:sz w:val="20"/>
          <w:szCs w:val="20"/>
        </w:rPr>
      </w:pPr>
      <w:r w:rsidRPr="0015114C">
        <w:rPr>
          <w:rFonts w:asciiTheme="minorHAnsi" w:hAnsiTheme="minorHAnsi"/>
          <w:sz w:val="20"/>
          <w:szCs w:val="20"/>
        </w:rPr>
        <w:t>3: The average weight of mature German Shepherds.</w:t>
      </w:r>
    </w:p>
    <w:p w14:paraId="27E16E8F" w14:textId="77777777" w:rsidR="00707811" w:rsidRPr="0015114C" w:rsidRDefault="00707811" w:rsidP="00707811">
      <w:pPr>
        <w:rPr>
          <w:rFonts w:asciiTheme="minorHAnsi" w:hAnsiTheme="minorHAnsi"/>
          <w:sz w:val="20"/>
          <w:szCs w:val="20"/>
        </w:rPr>
      </w:pPr>
      <w:r w:rsidRPr="0015114C">
        <w:rPr>
          <w:rFonts w:asciiTheme="minorHAnsi" w:hAnsiTheme="minorHAnsi"/>
          <w:sz w:val="20"/>
          <w:szCs w:val="20"/>
        </w:rPr>
        <w:t>4: The category which best describes how frequently a person eats chocolate: Frequently, Occasionally, Seldom, Never.</w:t>
      </w:r>
    </w:p>
    <w:p w14:paraId="0E5B1DDF" w14:textId="77777777" w:rsidR="00707811" w:rsidRPr="0015114C" w:rsidRDefault="00707811" w:rsidP="00707811">
      <w:pPr>
        <w:rPr>
          <w:rFonts w:asciiTheme="minorHAnsi" w:hAnsiTheme="minorHAnsi"/>
          <w:sz w:val="20"/>
          <w:szCs w:val="20"/>
        </w:rPr>
      </w:pPr>
      <w:r w:rsidRPr="0015114C">
        <w:rPr>
          <w:rFonts w:asciiTheme="minorHAnsi" w:hAnsiTheme="minorHAnsi"/>
          <w:sz w:val="20"/>
          <w:szCs w:val="20"/>
        </w:rPr>
        <w:t xml:space="preserve">5: The temperature this morning at </w:t>
      </w:r>
      <w:smartTag w:uri="urn:schemas-microsoft-com:office:smarttags" w:element="time">
        <w:smartTagPr>
          <w:attr w:name="Minute" w:val="0"/>
          <w:attr w:name="Hour" w:val="7"/>
        </w:smartTagPr>
        <w:r w:rsidRPr="0015114C">
          <w:rPr>
            <w:rFonts w:asciiTheme="minorHAnsi" w:hAnsiTheme="minorHAnsi"/>
            <w:sz w:val="20"/>
            <w:szCs w:val="20"/>
          </w:rPr>
          <w:t>7:00 a.m.</w:t>
        </w:r>
      </w:smartTag>
    </w:p>
    <w:p w14:paraId="5895B725" w14:textId="77777777" w:rsidR="00707811" w:rsidRPr="0015114C" w:rsidRDefault="00707811" w:rsidP="00707811">
      <w:pPr>
        <w:rPr>
          <w:rFonts w:asciiTheme="minorHAnsi" w:hAnsiTheme="minorHAnsi"/>
          <w:sz w:val="20"/>
          <w:szCs w:val="20"/>
        </w:rPr>
      </w:pPr>
      <w:r w:rsidRPr="0015114C">
        <w:rPr>
          <w:rFonts w:asciiTheme="minorHAnsi" w:hAnsiTheme="minorHAnsi"/>
          <w:sz w:val="20"/>
          <w:szCs w:val="20"/>
        </w:rPr>
        <w:t>6: The diameter of major league baseballs.</w:t>
      </w:r>
    </w:p>
    <w:p w14:paraId="029FFD0F" w14:textId="77777777" w:rsidR="00707811" w:rsidRPr="0015114C" w:rsidRDefault="00707811" w:rsidP="00707811">
      <w:pPr>
        <w:rPr>
          <w:rFonts w:asciiTheme="minorHAnsi" w:hAnsiTheme="minorHAnsi"/>
          <w:sz w:val="20"/>
          <w:szCs w:val="20"/>
        </w:rPr>
      </w:pPr>
      <w:r w:rsidRPr="0015114C">
        <w:rPr>
          <w:rFonts w:asciiTheme="minorHAnsi" w:hAnsiTheme="minorHAnsi"/>
          <w:sz w:val="20"/>
          <w:szCs w:val="20"/>
        </w:rPr>
        <w:t>7: The average horsepower of ten randomly selected 1.6L MINI Cooper engines.</w:t>
      </w:r>
    </w:p>
    <w:p w14:paraId="4EBBCA2B" w14:textId="77777777" w:rsidR="00707811" w:rsidRPr="0015114C" w:rsidRDefault="00707811" w:rsidP="00707811">
      <w:pPr>
        <w:rPr>
          <w:rFonts w:asciiTheme="minorHAnsi" w:hAnsiTheme="minorHAnsi"/>
          <w:sz w:val="20"/>
          <w:szCs w:val="20"/>
        </w:rPr>
      </w:pPr>
    </w:p>
    <w:p w14:paraId="1547A36D" w14:textId="77777777" w:rsidR="00707811" w:rsidRPr="0015114C" w:rsidRDefault="00707811" w:rsidP="00707811">
      <w:pPr>
        <w:rPr>
          <w:rFonts w:asciiTheme="minorHAnsi" w:hAnsiTheme="minorHAnsi"/>
          <w:b/>
          <w:sz w:val="20"/>
          <w:szCs w:val="20"/>
        </w:rPr>
      </w:pPr>
      <w:r w:rsidRPr="0015114C">
        <w:rPr>
          <w:rFonts w:asciiTheme="minorHAnsi" w:hAnsiTheme="minorHAnsi"/>
          <w:b/>
          <w:sz w:val="20"/>
          <w:szCs w:val="20"/>
        </w:rPr>
        <w:tab/>
      </w:r>
      <w:r w:rsidRPr="0015114C">
        <w:rPr>
          <w:rFonts w:asciiTheme="minorHAnsi" w:hAnsiTheme="minorHAnsi"/>
          <w:b/>
          <w:sz w:val="20"/>
          <w:szCs w:val="20"/>
          <w:u w:val="single"/>
        </w:rPr>
        <w:t>Data Source</w:t>
      </w:r>
      <w:r w:rsidRPr="0015114C">
        <w:rPr>
          <w:rFonts w:asciiTheme="minorHAnsi" w:hAnsiTheme="minorHAnsi"/>
          <w:b/>
          <w:sz w:val="20"/>
          <w:szCs w:val="20"/>
        </w:rPr>
        <w:t xml:space="preserve">* </w:t>
      </w:r>
      <w:r w:rsidRPr="0015114C">
        <w:rPr>
          <w:rFonts w:asciiTheme="minorHAnsi" w:hAnsiTheme="minorHAnsi"/>
          <w:b/>
          <w:sz w:val="20"/>
          <w:szCs w:val="20"/>
        </w:rPr>
        <w:tab/>
      </w:r>
      <w:r w:rsidRPr="0015114C">
        <w:rPr>
          <w:rFonts w:asciiTheme="minorHAnsi" w:hAnsiTheme="minorHAnsi"/>
          <w:b/>
          <w:sz w:val="20"/>
          <w:szCs w:val="20"/>
          <w:u w:val="single"/>
        </w:rPr>
        <w:t>Variable</w:t>
      </w:r>
      <w:r w:rsidRPr="0015114C">
        <w:rPr>
          <w:rFonts w:asciiTheme="minorHAnsi" w:hAnsiTheme="minorHAnsi"/>
          <w:b/>
          <w:sz w:val="20"/>
          <w:szCs w:val="20"/>
        </w:rPr>
        <w:tab/>
      </w:r>
      <w:r w:rsidRPr="0015114C">
        <w:rPr>
          <w:rFonts w:asciiTheme="minorHAnsi" w:hAnsiTheme="minorHAnsi"/>
          <w:b/>
          <w:sz w:val="20"/>
          <w:szCs w:val="20"/>
        </w:rPr>
        <w:tab/>
      </w:r>
      <w:r w:rsidRPr="0015114C">
        <w:rPr>
          <w:rFonts w:asciiTheme="minorHAnsi" w:hAnsiTheme="minorHAnsi"/>
          <w:b/>
          <w:sz w:val="20"/>
          <w:szCs w:val="20"/>
          <w:u w:val="single"/>
        </w:rPr>
        <w:t>Qual/Quant</w:t>
      </w:r>
      <w:r w:rsidRPr="0015114C">
        <w:rPr>
          <w:rFonts w:asciiTheme="minorHAnsi" w:hAnsiTheme="minorHAnsi"/>
          <w:b/>
          <w:sz w:val="20"/>
          <w:szCs w:val="20"/>
        </w:rPr>
        <w:tab/>
      </w:r>
      <w:r w:rsidRPr="0015114C">
        <w:rPr>
          <w:rFonts w:asciiTheme="minorHAnsi" w:hAnsiTheme="minorHAnsi"/>
          <w:b/>
          <w:sz w:val="20"/>
          <w:szCs w:val="20"/>
          <w:u w:val="single"/>
        </w:rPr>
        <w:t>Discrete/</w:t>
      </w:r>
      <w:proofErr w:type="spellStart"/>
      <w:r w:rsidRPr="0015114C">
        <w:rPr>
          <w:rFonts w:asciiTheme="minorHAnsi" w:hAnsiTheme="minorHAnsi"/>
          <w:b/>
          <w:sz w:val="20"/>
          <w:szCs w:val="20"/>
          <w:u w:val="single"/>
        </w:rPr>
        <w:t>Cont</w:t>
      </w:r>
      <w:proofErr w:type="spellEnd"/>
      <w:r w:rsidRPr="0015114C">
        <w:rPr>
          <w:rFonts w:asciiTheme="minorHAnsi" w:hAnsiTheme="minorHAnsi"/>
          <w:b/>
          <w:sz w:val="20"/>
          <w:szCs w:val="20"/>
        </w:rPr>
        <w:tab/>
      </w:r>
      <w:r w:rsidRPr="0015114C">
        <w:rPr>
          <w:rFonts w:asciiTheme="minorHAnsi" w:hAnsiTheme="minorHAnsi"/>
          <w:b/>
          <w:sz w:val="20"/>
          <w:szCs w:val="20"/>
          <w:u w:val="single"/>
        </w:rPr>
        <w:t>Nom/Ord/Int/Ratio</w:t>
      </w:r>
    </w:p>
    <w:p w14:paraId="785541DE" w14:textId="77777777" w:rsidR="00707811" w:rsidRPr="0015114C" w:rsidRDefault="00707811" w:rsidP="00707811">
      <w:pPr>
        <w:rPr>
          <w:rFonts w:asciiTheme="minorHAnsi" w:hAnsiTheme="minorHAnsi"/>
          <w:sz w:val="20"/>
          <w:szCs w:val="20"/>
        </w:rPr>
      </w:pPr>
    </w:p>
    <w:p w14:paraId="79CCE778" w14:textId="77777777" w:rsidR="00707811" w:rsidRPr="0015114C" w:rsidRDefault="00707811" w:rsidP="00707811">
      <w:pPr>
        <w:rPr>
          <w:rFonts w:asciiTheme="minorHAnsi" w:hAnsiTheme="minorHAnsi"/>
          <w:sz w:val="18"/>
          <w:szCs w:val="18"/>
        </w:rPr>
      </w:pPr>
      <w:r w:rsidRPr="0015114C">
        <w:rPr>
          <w:rFonts w:asciiTheme="minorHAnsi" w:hAnsiTheme="minorHAnsi"/>
          <w:sz w:val="18"/>
          <w:szCs w:val="18"/>
        </w:rPr>
        <w:t>1:</w:t>
      </w:r>
      <w:r w:rsidRPr="0015114C">
        <w:rPr>
          <w:rFonts w:asciiTheme="minorHAnsi" w:hAnsiTheme="minorHAnsi"/>
          <w:sz w:val="18"/>
          <w:szCs w:val="18"/>
        </w:rPr>
        <w:tab/>
        <w:t>__________</w:t>
      </w:r>
      <w:r w:rsidRPr="0015114C">
        <w:rPr>
          <w:rFonts w:asciiTheme="minorHAnsi" w:hAnsiTheme="minorHAnsi"/>
          <w:sz w:val="18"/>
          <w:szCs w:val="18"/>
        </w:rPr>
        <w:tab/>
        <w:t>_______________</w:t>
      </w:r>
      <w:r w:rsidRPr="0015114C">
        <w:rPr>
          <w:rFonts w:asciiTheme="minorHAnsi" w:hAnsiTheme="minorHAnsi"/>
          <w:sz w:val="18"/>
          <w:szCs w:val="18"/>
        </w:rPr>
        <w:tab/>
      </w:r>
      <w:r w:rsidRPr="0015114C">
        <w:rPr>
          <w:rFonts w:asciiTheme="minorHAnsi" w:hAnsiTheme="minorHAnsi"/>
          <w:sz w:val="18"/>
          <w:szCs w:val="18"/>
        </w:rPr>
        <w:tab/>
        <w:t>__________</w:t>
      </w:r>
      <w:r w:rsidRPr="0015114C">
        <w:rPr>
          <w:rFonts w:asciiTheme="minorHAnsi" w:hAnsiTheme="minorHAnsi"/>
          <w:sz w:val="18"/>
          <w:szCs w:val="18"/>
        </w:rPr>
        <w:tab/>
        <w:t>__________</w:t>
      </w:r>
      <w:r w:rsidRPr="0015114C">
        <w:rPr>
          <w:rFonts w:asciiTheme="minorHAnsi" w:hAnsiTheme="minorHAnsi"/>
          <w:sz w:val="18"/>
          <w:szCs w:val="18"/>
        </w:rPr>
        <w:tab/>
        <w:t>__________</w:t>
      </w:r>
    </w:p>
    <w:p w14:paraId="44D8D051" w14:textId="77777777" w:rsidR="00707811" w:rsidRPr="0015114C" w:rsidRDefault="00707811" w:rsidP="00707811">
      <w:pPr>
        <w:rPr>
          <w:rFonts w:asciiTheme="minorHAnsi" w:hAnsiTheme="minorHAnsi"/>
          <w:sz w:val="18"/>
          <w:szCs w:val="18"/>
        </w:rPr>
      </w:pPr>
    </w:p>
    <w:p w14:paraId="4CBC98A7" w14:textId="77777777" w:rsidR="00707811" w:rsidRPr="0015114C" w:rsidRDefault="00707811" w:rsidP="00707811">
      <w:pPr>
        <w:rPr>
          <w:rFonts w:asciiTheme="minorHAnsi" w:hAnsiTheme="minorHAnsi"/>
          <w:sz w:val="18"/>
          <w:szCs w:val="18"/>
        </w:rPr>
      </w:pPr>
      <w:r w:rsidRPr="0015114C">
        <w:rPr>
          <w:rFonts w:asciiTheme="minorHAnsi" w:hAnsiTheme="minorHAnsi"/>
          <w:sz w:val="18"/>
          <w:szCs w:val="18"/>
        </w:rPr>
        <w:t>2:</w:t>
      </w:r>
      <w:r w:rsidRPr="0015114C">
        <w:rPr>
          <w:rFonts w:asciiTheme="minorHAnsi" w:hAnsiTheme="minorHAnsi"/>
          <w:sz w:val="18"/>
          <w:szCs w:val="18"/>
        </w:rPr>
        <w:tab/>
        <w:t>__________</w:t>
      </w:r>
      <w:r w:rsidRPr="0015114C">
        <w:rPr>
          <w:rFonts w:asciiTheme="minorHAnsi" w:hAnsiTheme="minorHAnsi"/>
          <w:sz w:val="18"/>
          <w:szCs w:val="18"/>
        </w:rPr>
        <w:tab/>
        <w:t>_______________</w:t>
      </w:r>
      <w:r w:rsidRPr="0015114C">
        <w:rPr>
          <w:rFonts w:asciiTheme="minorHAnsi" w:hAnsiTheme="minorHAnsi"/>
          <w:sz w:val="18"/>
          <w:szCs w:val="18"/>
        </w:rPr>
        <w:tab/>
      </w:r>
      <w:r w:rsidRPr="0015114C">
        <w:rPr>
          <w:rFonts w:asciiTheme="minorHAnsi" w:hAnsiTheme="minorHAnsi"/>
          <w:sz w:val="18"/>
          <w:szCs w:val="18"/>
        </w:rPr>
        <w:tab/>
        <w:t>__________</w:t>
      </w:r>
      <w:r w:rsidRPr="0015114C">
        <w:rPr>
          <w:rFonts w:asciiTheme="minorHAnsi" w:hAnsiTheme="minorHAnsi"/>
          <w:sz w:val="18"/>
          <w:szCs w:val="18"/>
        </w:rPr>
        <w:tab/>
        <w:t>__________</w:t>
      </w:r>
      <w:r w:rsidRPr="0015114C">
        <w:rPr>
          <w:rFonts w:asciiTheme="minorHAnsi" w:hAnsiTheme="minorHAnsi"/>
          <w:sz w:val="18"/>
          <w:szCs w:val="18"/>
        </w:rPr>
        <w:tab/>
        <w:t>__________</w:t>
      </w:r>
    </w:p>
    <w:p w14:paraId="7A3927B7" w14:textId="77777777" w:rsidR="00707811" w:rsidRPr="0015114C" w:rsidRDefault="00707811" w:rsidP="00707811">
      <w:pPr>
        <w:rPr>
          <w:rFonts w:asciiTheme="minorHAnsi" w:hAnsiTheme="minorHAnsi"/>
          <w:sz w:val="18"/>
          <w:szCs w:val="18"/>
        </w:rPr>
      </w:pPr>
    </w:p>
    <w:p w14:paraId="7DB58AA4" w14:textId="77777777" w:rsidR="00707811" w:rsidRPr="0015114C" w:rsidRDefault="00707811" w:rsidP="00707811">
      <w:pPr>
        <w:rPr>
          <w:rFonts w:asciiTheme="minorHAnsi" w:hAnsiTheme="minorHAnsi"/>
          <w:sz w:val="18"/>
          <w:szCs w:val="18"/>
        </w:rPr>
      </w:pPr>
      <w:r w:rsidRPr="0015114C">
        <w:rPr>
          <w:rFonts w:asciiTheme="minorHAnsi" w:hAnsiTheme="minorHAnsi"/>
          <w:sz w:val="18"/>
          <w:szCs w:val="18"/>
        </w:rPr>
        <w:t>3:</w:t>
      </w:r>
      <w:r w:rsidRPr="0015114C">
        <w:rPr>
          <w:rFonts w:asciiTheme="minorHAnsi" w:hAnsiTheme="minorHAnsi"/>
          <w:sz w:val="18"/>
          <w:szCs w:val="18"/>
        </w:rPr>
        <w:tab/>
        <w:t>__________</w:t>
      </w:r>
      <w:r w:rsidRPr="0015114C">
        <w:rPr>
          <w:rFonts w:asciiTheme="minorHAnsi" w:hAnsiTheme="minorHAnsi"/>
          <w:sz w:val="18"/>
          <w:szCs w:val="18"/>
        </w:rPr>
        <w:tab/>
        <w:t>_______________</w:t>
      </w:r>
      <w:r w:rsidRPr="0015114C">
        <w:rPr>
          <w:rFonts w:asciiTheme="minorHAnsi" w:hAnsiTheme="minorHAnsi"/>
          <w:sz w:val="18"/>
          <w:szCs w:val="18"/>
        </w:rPr>
        <w:tab/>
      </w:r>
      <w:r w:rsidRPr="0015114C">
        <w:rPr>
          <w:rFonts w:asciiTheme="minorHAnsi" w:hAnsiTheme="minorHAnsi"/>
          <w:sz w:val="18"/>
          <w:szCs w:val="18"/>
        </w:rPr>
        <w:tab/>
        <w:t>__________</w:t>
      </w:r>
      <w:r w:rsidRPr="0015114C">
        <w:rPr>
          <w:rFonts w:asciiTheme="minorHAnsi" w:hAnsiTheme="minorHAnsi"/>
          <w:sz w:val="18"/>
          <w:szCs w:val="18"/>
        </w:rPr>
        <w:tab/>
        <w:t>__________</w:t>
      </w:r>
      <w:r w:rsidRPr="0015114C">
        <w:rPr>
          <w:rFonts w:asciiTheme="minorHAnsi" w:hAnsiTheme="minorHAnsi"/>
          <w:sz w:val="18"/>
          <w:szCs w:val="18"/>
        </w:rPr>
        <w:tab/>
        <w:t>__________</w:t>
      </w:r>
    </w:p>
    <w:p w14:paraId="3894BCD3" w14:textId="77777777" w:rsidR="00707811" w:rsidRPr="0015114C" w:rsidRDefault="00707811" w:rsidP="00707811">
      <w:pPr>
        <w:rPr>
          <w:rFonts w:asciiTheme="minorHAnsi" w:hAnsiTheme="minorHAnsi"/>
          <w:sz w:val="18"/>
          <w:szCs w:val="18"/>
        </w:rPr>
      </w:pPr>
    </w:p>
    <w:p w14:paraId="3D1CBF3F" w14:textId="77777777" w:rsidR="00707811" w:rsidRPr="0015114C" w:rsidRDefault="00707811" w:rsidP="00707811">
      <w:pPr>
        <w:rPr>
          <w:rFonts w:asciiTheme="minorHAnsi" w:hAnsiTheme="minorHAnsi"/>
          <w:sz w:val="18"/>
          <w:szCs w:val="18"/>
        </w:rPr>
      </w:pPr>
      <w:r w:rsidRPr="0015114C">
        <w:rPr>
          <w:rFonts w:asciiTheme="minorHAnsi" w:hAnsiTheme="minorHAnsi"/>
          <w:sz w:val="18"/>
          <w:szCs w:val="18"/>
        </w:rPr>
        <w:t>4:</w:t>
      </w:r>
      <w:r w:rsidRPr="0015114C">
        <w:rPr>
          <w:rFonts w:asciiTheme="minorHAnsi" w:hAnsiTheme="minorHAnsi"/>
          <w:sz w:val="18"/>
          <w:szCs w:val="18"/>
        </w:rPr>
        <w:tab/>
        <w:t>__________</w:t>
      </w:r>
      <w:r w:rsidRPr="0015114C">
        <w:rPr>
          <w:rFonts w:asciiTheme="minorHAnsi" w:hAnsiTheme="minorHAnsi"/>
          <w:sz w:val="18"/>
          <w:szCs w:val="18"/>
        </w:rPr>
        <w:tab/>
        <w:t>_______________</w:t>
      </w:r>
      <w:r w:rsidRPr="0015114C">
        <w:rPr>
          <w:rFonts w:asciiTheme="minorHAnsi" w:hAnsiTheme="minorHAnsi"/>
          <w:sz w:val="18"/>
          <w:szCs w:val="18"/>
        </w:rPr>
        <w:tab/>
      </w:r>
      <w:r w:rsidRPr="0015114C">
        <w:rPr>
          <w:rFonts w:asciiTheme="minorHAnsi" w:hAnsiTheme="minorHAnsi"/>
          <w:sz w:val="18"/>
          <w:szCs w:val="18"/>
        </w:rPr>
        <w:tab/>
        <w:t>__________</w:t>
      </w:r>
      <w:r w:rsidRPr="0015114C">
        <w:rPr>
          <w:rFonts w:asciiTheme="minorHAnsi" w:hAnsiTheme="minorHAnsi"/>
          <w:sz w:val="18"/>
          <w:szCs w:val="18"/>
        </w:rPr>
        <w:tab/>
        <w:t>__________</w:t>
      </w:r>
      <w:r w:rsidRPr="0015114C">
        <w:rPr>
          <w:rFonts w:asciiTheme="minorHAnsi" w:hAnsiTheme="minorHAnsi"/>
          <w:sz w:val="18"/>
          <w:szCs w:val="18"/>
        </w:rPr>
        <w:tab/>
        <w:t>__________</w:t>
      </w:r>
    </w:p>
    <w:p w14:paraId="12E1B080" w14:textId="77777777" w:rsidR="00707811" w:rsidRPr="0015114C" w:rsidRDefault="00707811" w:rsidP="00707811">
      <w:pPr>
        <w:rPr>
          <w:rFonts w:asciiTheme="minorHAnsi" w:hAnsiTheme="minorHAnsi"/>
          <w:sz w:val="18"/>
          <w:szCs w:val="18"/>
        </w:rPr>
      </w:pPr>
    </w:p>
    <w:p w14:paraId="773CE574" w14:textId="77777777" w:rsidR="00707811" w:rsidRPr="0015114C" w:rsidRDefault="00707811" w:rsidP="00707811">
      <w:pPr>
        <w:rPr>
          <w:rFonts w:asciiTheme="minorHAnsi" w:hAnsiTheme="minorHAnsi"/>
          <w:sz w:val="18"/>
          <w:szCs w:val="18"/>
        </w:rPr>
      </w:pPr>
      <w:r w:rsidRPr="0015114C">
        <w:rPr>
          <w:rFonts w:asciiTheme="minorHAnsi" w:hAnsiTheme="minorHAnsi"/>
          <w:sz w:val="18"/>
          <w:szCs w:val="18"/>
        </w:rPr>
        <w:t>5:</w:t>
      </w:r>
      <w:r w:rsidRPr="0015114C">
        <w:rPr>
          <w:rFonts w:asciiTheme="minorHAnsi" w:hAnsiTheme="minorHAnsi"/>
          <w:sz w:val="18"/>
          <w:szCs w:val="18"/>
        </w:rPr>
        <w:tab/>
        <w:t>__________</w:t>
      </w:r>
      <w:r w:rsidRPr="0015114C">
        <w:rPr>
          <w:rFonts w:asciiTheme="minorHAnsi" w:hAnsiTheme="minorHAnsi"/>
          <w:sz w:val="18"/>
          <w:szCs w:val="18"/>
        </w:rPr>
        <w:tab/>
        <w:t>_______________</w:t>
      </w:r>
      <w:r w:rsidRPr="0015114C">
        <w:rPr>
          <w:rFonts w:asciiTheme="minorHAnsi" w:hAnsiTheme="minorHAnsi"/>
          <w:sz w:val="18"/>
          <w:szCs w:val="18"/>
        </w:rPr>
        <w:tab/>
      </w:r>
      <w:r w:rsidRPr="0015114C">
        <w:rPr>
          <w:rFonts w:asciiTheme="minorHAnsi" w:hAnsiTheme="minorHAnsi"/>
          <w:sz w:val="18"/>
          <w:szCs w:val="18"/>
        </w:rPr>
        <w:tab/>
        <w:t>__________</w:t>
      </w:r>
      <w:r w:rsidRPr="0015114C">
        <w:rPr>
          <w:rFonts w:asciiTheme="minorHAnsi" w:hAnsiTheme="minorHAnsi"/>
          <w:sz w:val="18"/>
          <w:szCs w:val="18"/>
        </w:rPr>
        <w:tab/>
        <w:t>__________</w:t>
      </w:r>
      <w:r w:rsidRPr="0015114C">
        <w:rPr>
          <w:rFonts w:asciiTheme="minorHAnsi" w:hAnsiTheme="minorHAnsi"/>
          <w:sz w:val="18"/>
          <w:szCs w:val="18"/>
        </w:rPr>
        <w:tab/>
        <w:t>__________</w:t>
      </w:r>
    </w:p>
    <w:p w14:paraId="763B93DD" w14:textId="77777777" w:rsidR="00707811" w:rsidRPr="0015114C" w:rsidRDefault="00707811" w:rsidP="00707811">
      <w:pPr>
        <w:rPr>
          <w:rFonts w:asciiTheme="minorHAnsi" w:hAnsiTheme="minorHAnsi"/>
          <w:sz w:val="18"/>
          <w:szCs w:val="18"/>
        </w:rPr>
      </w:pPr>
    </w:p>
    <w:p w14:paraId="66A487E2" w14:textId="77777777" w:rsidR="00707811" w:rsidRPr="0015114C" w:rsidRDefault="00707811" w:rsidP="00707811">
      <w:pPr>
        <w:rPr>
          <w:rFonts w:asciiTheme="minorHAnsi" w:hAnsiTheme="minorHAnsi"/>
          <w:sz w:val="18"/>
          <w:szCs w:val="18"/>
        </w:rPr>
      </w:pPr>
      <w:r w:rsidRPr="0015114C">
        <w:rPr>
          <w:rFonts w:asciiTheme="minorHAnsi" w:hAnsiTheme="minorHAnsi"/>
          <w:sz w:val="18"/>
          <w:szCs w:val="18"/>
        </w:rPr>
        <w:t>6:</w:t>
      </w:r>
      <w:r w:rsidRPr="0015114C">
        <w:rPr>
          <w:rFonts w:asciiTheme="minorHAnsi" w:hAnsiTheme="minorHAnsi"/>
          <w:sz w:val="18"/>
          <w:szCs w:val="18"/>
        </w:rPr>
        <w:tab/>
        <w:t>__________</w:t>
      </w:r>
      <w:r w:rsidRPr="0015114C">
        <w:rPr>
          <w:rFonts w:asciiTheme="minorHAnsi" w:hAnsiTheme="minorHAnsi"/>
          <w:sz w:val="18"/>
          <w:szCs w:val="18"/>
        </w:rPr>
        <w:tab/>
        <w:t>______________</w:t>
      </w:r>
      <w:r w:rsidRPr="0015114C">
        <w:rPr>
          <w:rFonts w:asciiTheme="minorHAnsi" w:hAnsiTheme="minorHAnsi"/>
          <w:sz w:val="18"/>
          <w:szCs w:val="18"/>
        </w:rPr>
        <w:tab/>
      </w:r>
      <w:r w:rsidRPr="0015114C">
        <w:rPr>
          <w:rFonts w:asciiTheme="minorHAnsi" w:hAnsiTheme="minorHAnsi"/>
          <w:sz w:val="18"/>
          <w:szCs w:val="18"/>
        </w:rPr>
        <w:tab/>
        <w:t>__________</w:t>
      </w:r>
      <w:r w:rsidRPr="0015114C">
        <w:rPr>
          <w:rFonts w:asciiTheme="minorHAnsi" w:hAnsiTheme="minorHAnsi"/>
          <w:sz w:val="18"/>
          <w:szCs w:val="18"/>
        </w:rPr>
        <w:tab/>
        <w:t>__________</w:t>
      </w:r>
      <w:r w:rsidRPr="0015114C">
        <w:rPr>
          <w:rFonts w:asciiTheme="minorHAnsi" w:hAnsiTheme="minorHAnsi"/>
          <w:sz w:val="18"/>
          <w:szCs w:val="18"/>
        </w:rPr>
        <w:tab/>
        <w:t>__________</w:t>
      </w:r>
    </w:p>
    <w:p w14:paraId="50FDDA05" w14:textId="77777777" w:rsidR="00707811" w:rsidRPr="0015114C" w:rsidRDefault="00707811" w:rsidP="00707811">
      <w:pPr>
        <w:ind w:left="720"/>
        <w:rPr>
          <w:rFonts w:asciiTheme="minorHAnsi" w:hAnsiTheme="minorHAnsi"/>
          <w:sz w:val="18"/>
          <w:szCs w:val="18"/>
        </w:rPr>
      </w:pPr>
    </w:p>
    <w:p w14:paraId="35A1C164" w14:textId="77777777" w:rsidR="00707811" w:rsidRPr="0015114C" w:rsidRDefault="00707811" w:rsidP="00707811">
      <w:pPr>
        <w:rPr>
          <w:rFonts w:asciiTheme="minorHAnsi" w:hAnsiTheme="minorHAnsi"/>
          <w:sz w:val="18"/>
          <w:szCs w:val="18"/>
        </w:rPr>
      </w:pPr>
      <w:r w:rsidRPr="0015114C">
        <w:rPr>
          <w:rFonts w:asciiTheme="minorHAnsi" w:hAnsiTheme="minorHAnsi"/>
          <w:sz w:val="18"/>
          <w:szCs w:val="18"/>
        </w:rPr>
        <w:t>7:</w:t>
      </w:r>
      <w:r w:rsidRPr="0015114C">
        <w:rPr>
          <w:rFonts w:asciiTheme="minorHAnsi" w:hAnsiTheme="minorHAnsi"/>
          <w:sz w:val="18"/>
          <w:szCs w:val="18"/>
        </w:rPr>
        <w:tab/>
        <w:t>__________</w:t>
      </w:r>
      <w:r w:rsidRPr="0015114C">
        <w:rPr>
          <w:rFonts w:asciiTheme="minorHAnsi" w:hAnsiTheme="minorHAnsi"/>
          <w:sz w:val="18"/>
          <w:szCs w:val="18"/>
        </w:rPr>
        <w:tab/>
        <w:t>______________</w:t>
      </w:r>
      <w:r w:rsidRPr="0015114C">
        <w:rPr>
          <w:rFonts w:asciiTheme="minorHAnsi" w:hAnsiTheme="minorHAnsi"/>
          <w:sz w:val="18"/>
          <w:szCs w:val="18"/>
        </w:rPr>
        <w:tab/>
      </w:r>
      <w:r w:rsidRPr="0015114C">
        <w:rPr>
          <w:rFonts w:asciiTheme="minorHAnsi" w:hAnsiTheme="minorHAnsi"/>
          <w:sz w:val="18"/>
          <w:szCs w:val="18"/>
        </w:rPr>
        <w:tab/>
        <w:t>__________</w:t>
      </w:r>
      <w:r w:rsidRPr="0015114C">
        <w:rPr>
          <w:rFonts w:asciiTheme="minorHAnsi" w:hAnsiTheme="minorHAnsi"/>
          <w:sz w:val="18"/>
          <w:szCs w:val="18"/>
        </w:rPr>
        <w:tab/>
        <w:t>__________</w:t>
      </w:r>
      <w:r w:rsidRPr="0015114C">
        <w:rPr>
          <w:rFonts w:asciiTheme="minorHAnsi" w:hAnsiTheme="minorHAnsi"/>
          <w:sz w:val="18"/>
          <w:szCs w:val="18"/>
        </w:rPr>
        <w:tab/>
        <w:t>__________</w:t>
      </w:r>
    </w:p>
    <w:p w14:paraId="1984EF6C" w14:textId="77777777" w:rsidR="00707811" w:rsidRPr="0015114C" w:rsidRDefault="00707811" w:rsidP="00707811">
      <w:pPr>
        <w:rPr>
          <w:rFonts w:asciiTheme="minorHAnsi" w:hAnsiTheme="minorHAnsi"/>
          <w:b/>
          <w:sz w:val="18"/>
          <w:szCs w:val="18"/>
        </w:rPr>
      </w:pPr>
      <w:r w:rsidRPr="0015114C">
        <w:rPr>
          <w:rFonts w:asciiTheme="minorHAnsi" w:hAnsiTheme="minorHAnsi"/>
          <w:b/>
          <w:sz w:val="18"/>
          <w:szCs w:val="18"/>
        </w:rPr>
        <w:t xml:space="preserve">*NOTE: Data Source is the population or sample </w:t>
      </w:r>
      <w:r w:rsidRPr="0015114C">
        <w:rPr>
          <w:rFonts w:asciiTheme="minorHAnsi" w:hAnsiTheme="minorHAnsi"/>
          <w:b/>
          <w:sz w:val="18"/>
          <w:szCs w:val="18"/>
          <w:u w:val="single"/>
        </w:rPr>
        <w:t>unit from which you obtain the data</w:t>
      </w:r>
      <w:r w:rsidRPr="0015114C">
        <w:rPr>
          <w:rFonts w:asciiTheme="minorHAnsi" w:hAnsiTheme="minorHAnsi"/>
          <w:b/>
          <w:sz w:val="18"/>
          <w:szCs w:val="18"/>
        </w:rPr>
        <w:t>, not the variable information (data) collected.</w:t>
      </w:r>
    </w:p>
    <w:p w14:paraId="1BE1D0C3" w14:textId="77777777" w:rsidR="00707811" w:rsidRPr="0015114C" w:rsidRDefault="00707811" w:rsidP="00707811">
      <w:pPr>
        <w:rPr>
          <w:rFonts w:asciiTheme="minorHAnsi" w:hAnsiTheme="minorHAnsi"/>
          <w:sz w:val="20"/>
          <w:szCs w:val="20"/>
        </w:rPr>
      </w:pPr>
    </w:p>
    <w:p w14:paraId="41128A1A" w14:textId="77777777" w:rsidR="00707811" w:rsidRPr="0015114C" w:rsidRDefault="00707811" w:rsidP="00707811">
      <w:pPr>
        <w:rPr>
          <w:rFonts w:asciiTheme="minorHAnsi" w:hAnsiTheme="minorHAnsi"/>
          <w:sz w:val="20"/>
          <w:szCs w:val="20"/>
        </w:rPr>
      </w:pPr>
    </w:p>
    <w:p w14:paraId="57923780" w14:textId="77777777" w:rsidR="00640BBB" w:rsidRPr="0015114C" w:rsidRDefault="00640BBB" w:rsidP="00640BBB">
      <w:pPr>
        <w:rPr>
          <w:rFonts w:asciiTheme="minorHAnsi" w:hAnsiTheme="minorHAnsi"/>
          <w:color w:val="FF0000"/>
        </w:rPr>
      </w:pPr>
      <w:r w:rsidRPr="0015114C">
        <w:rPr>
          <w:rFonts w:asciiTheme="minorHAnsi" w:hAnsiTheme="minorHAnsi"/>
          <w:noProof/>
        </w:rPr>
        <w:lastRenderedPageBreak/>
        <w:drawing>
          <wp:anchor distT="0" distB="0" distL="114300" distR="114300" simplePos="0" relativeHeight="251679744" behindDoc="1" locked="0" layoutInCell="1" allowOverlap="1" wp14:anchorId="76D31590" wp14:editId="1AEF3AEA">
            <wp:simplePos x="0" y="0"/>
            <wp:positionH relativeFrom="column">
              <wp:posOffset>3368675</wp:posOffset>
            </wp:positionH>
            <wp:positionV relativeFrom="paragraph">
              <wp:posOffset>-635</wp:posOffset>
            </wp:positionV>
            <wp:extent cx="2952750" cy="1105535"/>
            <wp:effectExtent l="0" t="0" r="0" b="0"/>
            <wp:wrapTight wrapText="bothSides">
              <wp:wrapPolygon edited="0">
                <wp:start x="5853" y="0"/>
                <wp:lineTo x="0" y="2233"/>
                <wp:lineTo x="0" y="6700"/>
                <wp:lineTo x="2090" y="12655"/>
                <wp:lineTo x="2230" y="17493"/>
                <wp:lineTo x="0" y="18610"/>
                <wp:lineTo x="0" y="21215"/>
                <wp:lineTo x="21461" y="21215"/>
                <wp:lineTo x="21461" y="19727"/>
                <wp:lineTo x="20903" y="6700"/>
                <wp:lineTo x="21461" y="6700"/>
                <wp:lineTo x="21461" y="2233"/>
                <wp:lineTo x="15329" y="0"/>
                <wp:lineTo x="5853" y="0"/>
              </wp:wrapPolygon>
            </wp:wrapTight>
            <wp:docPr id="455"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14C">
        <w:rPr>
          <w:rFonts w:asciiTheme="minorHAnsi" w:hAnsiTheme="minorHAnsi"/>
          <w:b/>
        </w:rPr>
        <w:t>Problem 4.</w:t>
      </w:r>
      <w:r>
        <w:rPr>
          <w:rFonts w:asciiTheme="minorHAnsi" w:hAnsiTheme="minorHAnsi"/>
          <w:b/>
        </w:rPr>
        <w:t>2</w:t>
      </w:r>
      <w:r w:rsidRPr="0015114C">
        <w:rPr>
          <w:rFonts w:asciiTheme="minorHAnsi" w:hAnsiTheme="minorHAnsi"/>
          <w:b/>
        </w:rPr>
        <w:t>:</w:t>
      </w:r>
      <w:r w:rsidRPr="0015114C">
        <w:rPr>
          <w:rFonts w:asciiTheme="minorHAnsi" w:hAnsiTheme="minorHAnsi"/>
        </w:rPr>
        <w:t xml:space="preserve">  </w:t>
      </w:r>
    </w:p>
    <w:p w14:paraId="1F6813FA" w14:textId="77777777" w:rsidR="00640BBB" w:rsidRDefault="00640BBB" w:rsidP="00640BBB">
      <w:pPr>
        <w:rPr>
          <w:rFonts w:asciiTheme="minorHAnsi" w:hAnsiTheme="minorHAnsi"/>
          <w:sz w:val="20"/>
          <w:szCs w:val="20"/>
        </w:rPr>
      </w:pPr>
      <w:r w:rsidRPr="0015114C">
        <w:rPr>
          <w:rFonts w:asciiTheme="minorHAnsi" w:hAnsiTheme="minorHAnsi"/>
          <w:sz w:val="20"/>
          <w:szCs w:val="20"/>
        </w:rPr>
        <w:t xml:space="preserve">Write a paragraph containing: a sentence introducing the table; two sentences that contain descriptive statements resulting from the table’s content; and a conclusion you can draw from these data.  </w:t>
      </w:r>
    </w:p>
    <w:p w14:paraId="66B3D163" w14:textId="77777777" w:rsidR="00640BBB" w:rsidRDefault="00640BBB" w:rsidP="00640BBB">
      <w:pPr>
        <w:rPr>
          <w:rFonts w:asciiTheme="minorHAnsi" w:hAnsiTheme="minorHAnsi"/>
          <w:sz w:val="20"/>
          <w:szCs w:val="20"/>
        </w:rPr>
      </w:pPr>
    </w:p>
    <w:p w14:paraId="1B74AD84" w14:textId="77777777" w:rsidR="00640BBB" w:rsidRDefault="00640BBB" w:rsidP="00640BBB">
      <w:pPr>
        <w:rPr>
          <w:rFonts w:asciiTheme="minorHAnsi" w:hAnsiTheme="minorHAnsi"/>
          <w:sz w:val="20"/>
          <w:szCs w:val="20"/>
        </w:rPr>
      </w:pPr>
    </w:p>
    <w:p w14:paraId="66315FAB" w14:textId="77777777" w:rsidR="00640BBB" w:rsidRDefault="00640BBB" w:rsidP="00640BBB">
      <w:pPr>
        <w:rPr>
          <w:rFonts w:asciiTheme="minorHAnsi" w:hAnsiTheme="minorHAnsi"/>
          <w:sz w:val="20"/>
          <w:szCs w:val="20"/>
        </w:rPr>
      </w:pPr>
    </w:p>
    <w:p w14:paraId="0F2FFE3D" w14:textId="77777777" w:rsidR="00640BBB" w:rsidRDefault="00640BBB" w:rsidP="00640BBB">
      <w:pPr>
        <w:rPr>
          <w:rFonts w:asciiTheme="minorHAnsi" w:hAnsiTheme="minorHAnsi"/>
          <w:sz w:val="20"/>
          <w:szCs w:val="20"/>
        </w:rPr>
      </w:pPr>
    </w:p>
    <w:p w14:paraId="3F3918D7" w14:textId="77777777" w:rsidR="00640BBB" w:rsidRDefault="00640BBB" w:rsidP="00640BBB">
      <w:pPr>
        <w:rPr>
          <w:rFonts w:asciiTheme="minorHAnsi" w:hAnsiTheme="minorHAnsi"/>
          <w:sz w:val="20"/>
          <w:szCs w:val="20"/>
        </w:rPr>
      </w:pPr>
    </w:p>
    <w:p w14:paraId="0C7AD02B" w14:textId="77777777" w:rsidR="00640BBB" w:rsidRDefault="00640BBB" w:rsidP="00640BBB">
      <w:pPr>
        <w:rPr>
          <w:rFonts w:asciiTheme="minorHAnsi" w:hAnsiTheme="minorHAnsi"/>
          <w:sz w:val="20"/>
          <w:szCs w:val="20"/>
        </w:rPr>
      </w:pPr>
    </w:p>
    <w:p w14:paraId="5E90AFDA" w14:textId="77777777" w:rsidR="00640BBB" w:rsidRDefault="00640BBB" w:rsidP="00640BBB">
      <w:pPr>
        <w:rPr>
          <w:rFonts w:asciiTheme="minorHAnsi" w:hAnsiTheme="minorHAnsi"/>
          <w:sz w:val="20"/>
          <w:szCs w:val="20"/>
        </w:rPr>
      </w:pPr>
    </w:p>
    <w:p w14:paraId="6FB71ACE" w14:textId="77777777" w:rsidR="00640BBB" w:rsidRDefault="00640BBB" w:rsidP="00640BBB">
      <w:pPr>
        <w:rPr>
          <w:rFonts w:asciiTheme="minorHAnsi" w:hAnsiTheme="minorHAnsi"/>
          <w:sz w:val="20"/>
          <w:szCs w:val="20"/>
        </w:rPr>
      </w:pPr>
    </w:p>
    <w:p w14:paraId="5E8C3E28" w14:textId="77777777" w:rsidR="00640BBB" w:rsidRDefault="00640BBB" w:rsidP="00640BBB">
      <w:pPr>
        <w:rPr>
          <w:rFonts w:asciiTheme="minorHAnsi" w:hAnsiTheme="minorHAnsi"/>
          <w:sz w:val="20"/>
          <w:szCs w:val="20"/>
        </w:rPr>
      </w:pPr>
    </w:p>
    <w:p w14:paraId="45395EF8" w14:textId="77777777" w:rsidR="00640BBB" w:rsidRPr="0015114C" w:rsidRDefault="00640BBB" w:rsidP="00640BBB">
      <w:pPr>
        <w:rPr>
          <w:rFonts w:asciiTheme="minorHAnsi" w:hAnsiTheme="minorHAnsi"/>
          <w:sz w:val="20"/>
          <w:szCs w:val="20"/>
        </w:rPr>
      </w:pPr>
    </w:p>
    <w:p w14:paraId="7F48E94C" w14:textId="77777777" w:rsidR="00707811" w:rsidRPr="0015114C" w:rsidRDefault="00707811" w:rsidP="00707811">
      <w:pPr>
        <w:outlineLvl w:val="0"/>
        <w:rPr>
          <w:rFonts w:asciiTheme="minorHAnsi" w:hAnsiTheme="minorHAnsi"/>
          <w:sz w:val="20"/>
          <w:szCs w:val="20"/>
        </w:rPr>
      </w:pPr>
      <w:r w:rsidRPr="0015114C">
        <w:rPr>
          <w:rFonts w:asciiTheme="minorHAnsi" w:hAnsiTheme="minorHAnsi"/>
          <w:b/>
        </w:rPr>
        <w:t xml:space="preserve">Problem 4.3: </w:t>
      </w:r>
      <w:r w:rsidRPr="0015114C">
        <w:rPr>
          <w:rFonts w:asciiTheme="minorHAnsi" w:hAnsiTheme="minorHAnsi"/>
          <w:b/>
          <w:sz w:val="20"/>
          <w:szCs w:val="20"/>
          <w:u w:val="single"/>
        </w:rPr>
        <w:t>The Tax Man Cometh</w:t>
      </w:r>
      <w:r w:rsidRPr="0015114C">
        <w:rPr>
          <w:rFonts w:asciiTheme="minorHAnsi" w:hAnsiTheme="minorHAnsi"/>
          <w:sz w:val="20"/>
          <w:szCs w:val="20"/>
        </w:rPr>
        <w:t>: The Internal Revenue Service wants to sample 1000 tax returns that were submitted last year to determine the percentage of returns that had a refund.  Identify a sampling method that would be appropriate in this situation.</w:t>
      </w:r>
    </w:p>
    <w:p w14:paraId="2B2B115B" w14:textId="77777777" w:rsidR="00707811" w:rsidRPr="0015114C" w:rsidRDefault="00707811" w:rsidP="00707811">
      <w:pPr>
        <w:outlineLvl w:val="0"/>
        <w:rPr>
          <w:rFonts w:asciiTheme="minorHAnsi" w:hAnsiTheme="minorHAnsi"/>
          <w:sz w:val="20"/>
          <w:szCs w:val="20"/>
        </w:rPr>
      </w:pPr>
    </w:p>
    <w:p w14:paraId="2E459691" w14:textId="77777777" w:rsidR="00707811" w:rsidRPr="0015114C" w:rsidRDefault="00707811" w:rsidP="00707811">
      <w:pPr>
        <w:outlineLvl w:val="0"/>
        <w:rPr>
          <w:rFonts w:asciiTheme="minorHAnsi" w:hAnsiTheme="minorHAnsi"/>
          <w:sz w:val="20"/>
          <w:szCs w:val="20"/>
        </w:rPr>
      </w:pPr>
    </w:p>
    <w:p w14:paraId="3EAE0F98" w14:textId="77777777" w:rsidR="00707811" w:rsidRPr="0015114C" w:rsidRDefault="00707811" w:rsidP="00707811">
      <w:pPr>
        <w:outlineLvl w:val="0"/>
        <w:rPr>
          <w:rFonts w:asciiTheme="minorHAnsi" w:hAnsiTheme="minorHAnsi"/>
          <w:b/>
        </w:rPr>
      </w:pPr>
    </w:p>
    <w:p w14:paraId="369908AB" w14:textId="77777777" w:rsidR="00707811" w:rsidRPr="0015114C" w:rsidRDefault="00707811" w:rsidP="00707811">
      <w:pPr>
        <w:outlineLvl w:val="0"/>
        <w:rPr>
          <w:rFonts w:asciiTheme="minorHAnsi" w:hAnsiTheme="minorHAnsi"/>
          <w:sz w:val="20"/>
          <w:szCs w:val="20"/>
        </w:rPr>
      </w:pPr>
      <w:r w:rsidRPr="0015114C">
        <w:rPr>
          <w:rFonts w:asciiTheme="minorHAnsi" w:hAnsiTheme="minorHAnsi"/>
          <w:b/>
        </w:rPr>
        <w:t xml:space="preserve">Problem 4.4: </w:t>
      </w:r>
      <w:r w:rsidRPr="0015114C">
        <w:rPr>
          <w:rFonts w:asciiTheme="minorHAnsi" w:hAnsiTheme="minorHAnsi"/>
          <w:b/>
          <w:sz w:val="20"/>
          <w:szCs w:val="20"/>
          <w:u w:val="single"/>
        </w:rPr>
        <w:t>Prescription Drug Program</w:t>
      </w:r>
      <w:r w:rsidRPr="0015114C">
        <w:rPr>
          <w:rFonts w:asciiTheme="minorHAnsi" w:hAnsiTheme="minorHAnsi"/>
          <w:sz w:val="20"/>
          <w:szCs w:val="20"/>
        </w:rPr>
        <w:t>: The director of a hospital pharmacy chooses at random 100 people age 60 or older from each of three surrounding counties to ask their opinion of a new prescription drug program.  Identify the type of sampling used.</w:t>
      </w:r>
    </w:p>
    <w:p w14:paraId="27EE68C8" w14:textId="77777777" w:rsidR="00707811" w:rsidRPr="0015114C" w:rsidRDefault="00707811" w:rsidP="00707811">
      <w:pPr>
        <w:outlineLvl w:val="0"/>
        <w:rPr>
          <w:rFonts w:asciiTheme="minorHAnsi" w:hAnsiTheme="minorHAnsi"/>
          <w:sz w:val="20"/>
          <w:szCs w:val="20"/>
        </w:rPr>
      </w:pPr>
    </w:p>
    <w:p w14:paraId="00368046" w14:textId="77777777" w:rsidR="00707811" w:rsidRPr="0015114C" w:rsidRDefault="00707811" w:rsidP="00707811">
      <w:pPr>
        <w:outlineLvl w:val="0"/>
        <w:rPr>
          <w:rFonts w:asciiTheme="minorHAnsi" w:hAnsiTheme="minorHAnsi"/>
          <w:sz w:val="20"/>
          <w:szCs w:val="20"/>
        </w:rPr>
      </w:pPr>
    </w:p>
    <w:p w14:paraId="45E3B913" w14:textId="77777777" w:rsidR="00707811" w:rsidRPr="0015114C" w:rsidRDefault="00707811" w:rsidP="00707811">
      <w:pPr>
        <w:outlineLvl w:val="0"/>
        <w:rPr>
          <w:rFonts w:asciiTheme="minorHAnsi" w:hAnsiTheme="minorHAnsi"/>
          <w:sz w:val="20"/>
          <w:szCs w:val="20"/>
        </w:rPr>
      </w:pPr>
    </w:p>
    <w:p w14:paraId="4C3FD7DC" w14:textId="77777777" w:rsidR="00707811" w:rsidRPr="0015114C" w:rsidRDefault="00707811" w:rsidP="00707811">
      <w:pPr>
        <w:outlineLvl w:val="0"/>
        <w:rPr>
          <w:rFonts w:asciiTheme="minorHAnsi" w:hAnsiTheme="minorHAnsi"/>
        </w:rPr>
      </w:pPr>
      <w:r w:rsidRPr="0015114C">
        <w:rPr>
          <w:rFonts w:asciiTheme="minorHAnsi" w:hAnsiTheme="minorHAnsi"/>
          <w:b/>
        </w:rPr>
        <w:t>Problem 4.5: Combinations &amp; Permutations</w:t>
      </w:r>
    </w:p>
    <w:p w14:paraId="4848DF80" w14:textId="77777777" w:rsidR="00707811" w:rsidRPr="0015114C" w:rsidRDefault="00707811" w:rsidP="00707811">
      <w:pPr>
        <w:pStyle w:val="ListParagraph"/>
        <w:ind w:left="0"/>
        <w:outlineLvl w:val="0"/>
        <w:rPr>
          <w:rFonts w:asciiTheme="minorHAnsi" w:hAnsiTheme="minorHAnsi"/>
          <w:sz w:val="20"/>
          <w:szCs w:val="20"/>
        </w:rPr>
      </w:pPr>
      <w:r w:rsidRPr="0015114C">
        <w:rPr>
          <w:rFonts w:asciiTheme="minorHAnsi" w:hAnsiTheme="minorHAnsi"/>
          <w:b/>
          <w:sz w:val="20"/>
          <w:szCs w:val="20"/>
        </w:rPr>
        <w:t>Ice Cream:</w:t>
      </w:r>
      <w:r w:rsidRPr="0015114C">
        <w:rPr>
          <w:rFonts w:asciiTheme="minorHAnsi" w:hAnsiTheme="minorHAnsi"/>
          <w:sz w:val="20"/>
          <w:szCs w:val="20"/>
        </w:rPr>
        <w:t xml:space="preserve"> Thirty-one ice cream flavors &gt; three scoops (different flavors) &amp; a banana = one banana split.  A) If the order of the flavors did not matter, how many different combinations of ice cream flavors could be made into a banana split?   B) How many different ways could a banana split be made if order matters?</w:t>
      </w:r>
    </w:p>
    <w:p w14:paraId="2EB2FD67" w14:textId="77777777" w:rsidR="00707811" w:rsidRPr="0015114C" w:rsidRDefault="00707811" w:rsidP="00707811">
      <w:pPr>
        <w:pStyle w:val="ListParagraph"/>
        <w:ind w:left="0"/>
        <w:outlineLvl w:val="0"/>
        <w:rPr>
          <w:rFonts w:asciiTheme="minorHAnsi" w:hAnsiTheme="minorHAnsi"/>
          <w:sz w:val="20"/>
          <w:szCs w:val="20"/>
        </w:rPr>
      </w:pPr>
    </w:p>
    <w:p w14:paraId="23B03255" w14:textId="77777777" w:rsidR="00707811" w:rsidRPr="0015114C" w:rsidRDefault="00707811" w:rsidP="00707811">
      <w:pPr>
        <w:ind w:firstLine="360"/>
        <w:rPr>
          <w:rFonts w:asciiTheme="minorHAnsi" w:hAnsiTheme="minorHAnsi"/>
          <w:b/>
          <w:color w:val="FF0000"/>
          <w:u w:val="single"/>
        </w:rPr>
      </w:pPr>
      <w:r w:rsidRPr="0015114C">
        <w:rPr>
          <w:rFonts w:asciiTheme="minorHAnsi" w:hAnsiTheme="minorHAnsi"/>
          <w:noProof/>
          <w:u w:val="single"/>
        </w:rPr>
        <mc:AlternateContent>
          <mc:Choice Requires="wps">
            <w:drawing>
              <wp:anchor distT="0" distB="0" distL="114300" distR="114300" simplePos="0" relativeHeight="251677696" behindDoc="0" locked="0" layoutInCell="1" allowOverlap="1" wp14:anchorId="148CDB10" wp14:editId="7ABCAC08">
                <wp:simplePos x="0" y="0"/>
                <wp:positionH relativeFrom="column">
                  <wp:posOffset>3009900</wp:posOffset>
                </wp:positionH>
                <wp:positionV relativeFrom="paragraph">
                  <wp:posOffset>86361</wp:posOffset>
                </wp:positionV>
                <wp:extent cx="0" cy="1661160"/>
                <wp:effectExtent l="0" t="0" r="19050" b="34290"/>
                <wp:wrapNone/>
                <wp:docPr id="462"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116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4A1A29" id="Straight Connector 3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6.8pt" to="237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" strokecolor="#5b9bd5" strokeweight=".5pt">
                <v:stroke joinstyle="miter"/>
                <o:lock v:ext="edit" shapetype="f"/>
              </v:line>
            </w:pict>
          </mc:Fallback>
        </mc:AlternateContent>
      </w:r>
      <w:r w:rsidRPr="0015114C">
        <w:rPr>
          <w:rFonts w:asciiTheme="minorHAnsi" w:hAnsiTheme="minorHAnsi"/>
          <w:b/>
          <w:sz w:val="20"/>
          <w:szCs w:val="20"/>
          <w:u w:val="single"/>
        </w:rPr>
        <w:t>Permutation</w:t>
      </w:r>
      <w:r w:rsidRPr="0015114C">
        <w:rPr>
          <w:rFonts w:asciiTheme="minorHAnsi" w:hAnsiTheme="minorHAnsi"/>
          <w:b/>
          <w:sz w:val="20"/>
          <w:szCs w:val="20"/>
          <w:u w:val="single"/>
        </w:rPr>
        <w:tab/>
        <w:t xml:space="preserve"> Calculation</w:t>
      </w:r>
      <w:r w:rsidRPr="0015114C">
        <w:rPr>
          <w:rFonts w:asciiTheme="minorHAnsi" w:hAnsiTheme="minorHAnsi"/>
          <w:b/>
          <w:sz w:val="20"/>
          <w:szCs w:val="20"/>
        </w:rPr>
        <w:tab/>
      </w:r>
      <w:r w:rsidRPr="0015114C">
        <w:rPr>
          <w:rFonts w:asciiTheme="minorHAnsi" w:hAnsiTheme="minorHAnsi"/>
          <w:b/>
          <w:sz w:val="20"/>
          <w:szCs w:val="20"/>
        </w:rPr>
        <w:tab/>
      </w:r>
      <w:r w:rsidRPr="0015114C">
        <w:rPr>
          <w:rFonts w:asciiTheme="minorHAnsi" w:hAnsiTheme="minorHAnsi"/>
          <w:b/>
          <w:sz w:val="20"/>
          <w:szCs w:val="20"/>
        </w:rPr>
        <w:tab/>
      </w:r>
      <w:r w:rsidRPr="0015114C">
        <w:rPr>
          <w:rFonts w:asciiTheme="minorHAnsi" w:hAnsiTheme="minorHAnsi"/>
          <w:b/>
          <w:sz w:val="20"/>
          <w:szCs w:val="20"/>
        </w:rPr>
        <w:tab/>
      </w:r>
      <w:r w:rsidRPr="0015114C">
        <w:rPr>
          <w:rFonts w:asciiTheme="minorHAnsi" w:hAnsiTheme="minorHAnsi"/>
          <w:b/>
          <w:sz w:val="20"/>
          <w:szCs w:val="20"/>
          <w:u w:val="single"/>
        </w:rPr>
        <w:t>Combination Calculation</w:t>
      </w:r>
    </w:p>
    <w:p w14:paraId="3987BF85" w14:textId="77777777" w:rsidR="00707811" w:rsidRPr="0015114C" w:rsidRDefault="00707811" w:rsidP="00707811">
      <w:pPr>
        <w:rPr>
          <w:rFonts w:asciiTheme="minorHAnsi" w:hAnsiTheme="minorHAnsi"/>
          <w:b/>
          <w:color w:val="FF0000"/>
        </w:rPr>
      </w:pPr>
    </w:p>
    <w:p w14:paraId="27CB2696" w14:textId="77777777" w:rsidR="00707811" w:rsidRPr="0015114C" w:rsidRDefault="00707811" w:rsidP="00707811">
      <w:pPr>
        <w:rPr>
          <w:rFonts w:asciiTheme="minorHAnsi" w:hAnsiTheme="minorHAnsi"/>
          <w:b/>
          <w:color w:val="FF0000"/>
        </w:rPr>
      </w:pPr>
    </w:p>
    <w:p w14:paraId="37941718" w14:textId="77777777" w:rsidR="00707811" w:rsidRPr="0015114C" w:rsidRDefault="00707811" w:rsidP="00707811">
      <w:pPr>
        <w:rPr>
          <w:rFonts w:asciiTheme="minorHAnsi" w:hAnsiTheme="minorHAnsi"/>
          <w:b/>
          <w:color w:val="FF0000"/>
        </w:rPr>
      </w:pPr>
    </w:p>
    <w:p w14:paraId="4746BBF3" w14:textId="77777777" w:rsidR="00707811" w:rsidRPr="0015114C" w:rsidRDefault="00707811" w:rsidP="00707811">
      <w:pPr>
        <w:rPr>
          <w:rFonts w:asciiTheme="minorHAnsi" w:hAnsiTheme="minorHAnsi"/>
          <w:sz w:val="20"/>
          <w:szCs w:val="20"/>
        </w:rPr>
      </w:pPr>
    </w:p>
    <w:p w14:paraId="7FA53702" w14:textId="77777777" w:rsidR="00707811" w:rsidRPr="0015114C" w:rsidRDefault="00707811" w:rsidP="00707811">
      <w:pPr>
        <w:rPr>
          <w:rFonts w:asciiTheme="minorHAnsi" w:hAnsiTheme="minorHAnsi"/>
          <w:sz w:val="20"/>
          <w:szCs w:val="20"/>
        </w:rPr>
      </w:pPr>
    </w:p>
    <w:p w14:paraId="003C50D9" w14:textId="77777777" w:rsidR="00707811" w:rsidRPr="0015114C" w:rsidRDefault="00707811" w:rsidP="00707811">
      <w:pPr>
        <w:rPr>
          <w:rFonts w:asciiTheme="minorHAnsi" w:hAnsiTheme="minorHAnsi"/>
          <w:sz w:val="20"/>
          <w:szCs w:val="20"/>
        </w:rPr>
      </w:pPr>
    </w:p>
    <w:p w14:paraId="24F657E5" w14:textId="77777777" w:rsidR="00707811" w:rsidRPr="0015114C" w:rsidRDefault="00707811" w:rsidP="00707811">
      <w:pPr>
        <w:rPr>
          <w:rFonts w:asciiTheme="minorHAnsi" w:hAnsiTheme="minorHAnsi"/>
          <w:b/>
        </w:rPr>
      </w:pPr>
    </w:p>
    <w:p w14:paraId="1996B57A" w14:textId="77777777" w:rsidR="00707811" w:rsidRPr="0015114C" w:rsidRDefault="00707811" w:rsidP="00707811">
      <w:pPr>
        <w:rPr>
          <w:rFonts w:asciiTheme="minorHAnsi" w:hAnsiTheme="minorHAnsi"/>
          <w:b/>
        </w:rPr>
      </w:pPr>
    </w:p>
    <w:p w14:paraId="45BCBD8C" w14:textId="77777777" w:rsidR="00707811" w:rsidRPr="0015114C" w:rsidRDefault="00707811" w:rsidP="00707811">
      <w:pPr>
        <w:rPr>
          <w:rFonts w:asciiTheme="minorHAnsi" w:hAnsiTheme="minorHAnsi"/>
          <w:b/>
        </w:rPr>
      </w:pPr>
    </w:p>
    <w:p w14:paraId="74C06E7C" w14:textId="77777777" w:rsidR="00707811" w:rsidRPr="0015114C" w:rsidRDefault="00707811" w:rsidP="00707811">
      <w:pPr>
        <w:rPr>
          <w:rFonts w:asciiTheme="minorHAnsi" w:hAnsiTheme="minorHAnsi"/>
          <w:sz w:val="18"/>
          <w:szCs w:val="18"/>
        </w:rPr>
      </w:pPr>
      <w:r w:rsidRPr="0015114C">
        <w:rPr>
          <w:rFonts w:asciiTheme="minorHAnsi" w:hAnsiTheme="minorHAnsi"/>
          <w:sz w:val="18"/>
          <w:szCs w:val="18"/>
        </w:rPr>
        <w:br w:type="page"/>
      </w:r>
    </w:p>
    <w:p w14:paraId="4A7410C5" w14:textId="77777777" w:rsidR="0053499D" w:rsidRPr="00D712EE" w:rsidRDefault="0053499D" w:rsidP="0053499D">
      <w:pPr>
        <w:rPr>
          <w:rFonts w:asciiTheme="minorHAnsi" w:hAnsiTheme="minorHAnsi" w:cstheme="minorHAnsi"/>
          <w:sz w:val="20"/>
          <w:szCs w:val="20"/>
        </w:rPr>
      </w:pPr>
    </w:p>
    <w:p w14:paraId="61B42DAE" w14:textId="77777777" w:rsidR="0053499D" w:rsidRPr="00D712EE" w:rsidRDefault="0053499D" w:rsidP="0053499D">
      <w:pPr>
        <w:outlineLvl w:val="0"/>
        <w:rPr>
          <w:rFonts w:asciiTheme="minorHAnsi" w:hAnsiTheme="minorHAnsi" w:cstheme="minorHAnsi"/>
          <w:b/>
        </w:rPr>
      </w:pPr>
      <w:r w:rsidRPr="00D712EE">
        <w:rPr>
          <w:rFonts w:asciiTheme="minorHAnsi" w:hAnsiTheme="minorHAnsi" w:cstheme="minorHAnsi"/>
          <w:noProof/>
        </w:rPr>
        <mc:AlternateContent>
          <mc:Choice Requires="wps">
            <w:drawing>
              <wp:anchor distT="0" distB="0" distL="114300" distR="114300" simplePos="0" relativeHeight="251686912" behindDoc="1" locked="0" layoutInCell="1" allowOverlap="1" wp14:anchorId="1452365A" wp14:editId="30FBD045">
                <wp:simplePos x="0" y="0"/>
                <wp:positionH relativeFrom="column">
                  <wp:posOffset>5285105</wp:posOffset>
                </wp:positionH>
                <wp:positionV relativeFrom="paragraph">
                  <wp:posOffset>635</wp:posOffset>
                </wp:positionV>
                <wp:extent cx="1006475" cy="970915"/>
                <wp:effectExtent l="0" t="0" r="3175" b="635"/>
                <wp:wrapTight wrapText="bothSides">
                  <wp:wrapPolygon edited="0">
                    <wp:start x="0" y="0"/>
                    <wp:lineTo x="0" y="21190"/>
                    <wp:lineTo x="21259" y="21190"/>
                    <wp:lineTo x="21259" y="0"/>
                    <wp:lineTo x="0" y="0"/>
                  </wp:wrapPolygon>
                </wp:wrapTight>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970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D15C" w14:textId="77777777" w:rsidR="00000B3E" w:rsidRDefault="00000B3E" w:rsidP="0053499D">
                            <w:pPr>
                              <w:jc w:val="center"/>
                              <w:rPr>
                                <w:rFonts w:ascii="Rockwell" w:hAnsi="Rockwell" w:cs="Gautami"/>
                                <w:b/>
                                <w:sz w:val="96"/>
                                <w:szCs w:val="96"/>
                              </w:rPr>
                            </w:pPr>
                            <w:r>
                              <w:rPr>
                                <w:rFonts w:ascii="Rockwell" w:hAnsi="Rockwell" w:cs="Gautami"/>
                                <w:b/>
                                <w:sz w:val="96"/>
                                <w:szCs w:val="96"/>
                              </w:rPr>
                              <w:t>5</w:t>
                            </w:r>
                          </w:p>
                          <w:p w14:paraId="28936434" w14:textId="5C92828C" w:rsidR="00000B3E" w:rsidRDefault="00000B3E" w:rsidP="0053499D">
                            <w:pPr>
                              <w:jc w:val="center"/>
                              <w:rPr>
                                <w:rFonts w:ascii="Rockwell" w:hAnsi="Rockwell"/>
                                <w:b/>
                                <w:sz w:val="20"/>
                                <w:szCs w:val="20"/>
                              </w:rPr>
                            </w:pPr>
                            <w:r>
                              <w:rPr>
                                <w:rFonts w:ascii="Rockwell" w:hAnsi="Rockwell"/>
                                <w:b/>
                                <w:sz w:val="20"/>
                                <w:szCs w:val="20"/>
                              </w:rPr>
                              <w:t>1.30.20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2365A" id="Text Box 463" o:spid="_x0000_s1033" type="#_x0000_t202" style="position:absolute;margin-left:416.15pt;margin-top:.05pt;width:79.25pt;height:76.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phgIAABo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" stroked="f">
                <v:textbox>
                  <w:txbxContent>
                    <w:p w14:paraId="1653D15C" w14:textId="77777777" w:rsidR="00000B3E" w:rsidRDefault="00000B3E" w:rsidP="0053499D">
                      <w:pPr>
                        <w:jc w:val="center"/>
                        <w:rPr>
                          <w:rFonts w:ascii="Rockwell" w:hAnsi="Rockwell" w:cs="Gautami"/>
                          <w:b/>
                          <w:sz w:val="96"/>
                          <w:szCs w:val="96"/>
                        </w:rPr>
                      </w:pPr>
                      <w:r>
                        <w:rPr>
                          <w:rFonts w:ascii="Rockwell" w:hAnsi="Rockwell" w:cs="Gautami"/>
                          <w:b/>
                          <w:sz w:val="96"/>
                          <w:szCs w:val="96"/>
                        </w:rPr>
                        <w:t>5</w:t>
                      </w:r>
                    </w:p>
                    <w:p w14:paraId="28936434" w14:textId="5C92828C" w:rsidR="00000B3E" w:rsidRDefault="00000B3E" w:rsidP="0053499D">
                      <w:pPr>
                        <w:jc w:val="center"/>
                        <w:rPr>
                          <w:rFonts w:ascii="Rockwell" w:hAnsi="Rockwell"/>
                          <w:b/>
                          <w:sz w:val="20"/>
                          <w:szCs w:val="20"/>
                        </w:rPr>
                      </w:pPr>
                      <w:r>
                        <w:rPr>
                          <w:rFonts w:ascii="Rockwell" w:hAnsi="Rockwell"/>
                          <w:b/>
                          <w:sz w:val="20"/>
                          <w:szCs w:val="20"/>
                        </w:rPr>
                        <w:t>1.30.20</w:t>
                      </w:r>
                    </w:p>
                  </w:txbxContent>
                </v:textbox>
                <w10:wrap type="tight"/>
              </v:shape>
            </w:pict>
          </mc:Fallback>
        </mc:AlternateContent>
      </w:r>
      <w:r w:rsidRPr="00D712EE">
        <w:rPr>
          <w:rFonts w:asciiTheme="minorHAnsi" w:hAnsiTheme="minorHAnsi" w:cstheme="minorHAnsi"/>
          <w:b/>
        </w:rPr>
        <w:t>STAT 101</w:t>
      </w:r>
      <w:r w:rsidRPr="00D712EE">
        <w:rPr>
          <w:rFonts w:asciiTheme="minorHAnsi" w:hAnsiTheme="minorHAnsi" w:cstheme="minorHAnsi"/>
          <w:b/>
        </w:rPr>
        <w:tab/>
      </w:r>
      <w:r w:rsidRPr="00D712EE">
        <w:rPr>
          <w:rFonts w:asciiTheme="minorHAnsi" w:hAnsiTheme="minorHAnsi" w:cstheme="minorHAnsi"/>
          <w:b/>
        </w:rPr>
        <w:tab/>
      </w:r>
      <w:r w:rsidRPr="00D712EE">
        <w:rPr>
          <w:rFonts w:asciiTheme="minorHAnsi" w:hAnsiTheme="minorHAnsi" w:cstheme="minorHAnsi"/>
          <w:b/>
        </w:rPr>
        <w:tab/>
      </w:r>
      <w:r w:rsidRPr="00D712EE">
        <w:rPr>
          <w:rFonts w:asciiTheme="minorHAnsi" w:hAnsiTheme="minorHAnsi" w:cstheme="minorHAnsi"/>
          <w:b/>
        </w:rPr>
        <w:tab/>
      </w:r>
      <w:r w:rsidRPr="00D712EE">
        <w:rPr>
          <w:rFonts w:asciiTheme="minorHAnsi" w:hAnsiTheme="minorHAnsi" w:cstheme="minorHAnsi"/>
          <w:b/>
        </w:rPr>
        <w:tab/>
      </w:r>
      <w:r w:rsidRPr="00D712EE">
        <w:rPr>
          <w:rFonts w:asciiTheme="minorHAnsi" w:hAnsiTheme="minorHAnsi" w:cstheme="minorHAnsi"/>
          <w:b/>
        </w:rPr>
        <w:tab/>
      </w:r>
    </w:p>
    <w:p w14:paraId="58495D6D" w14:textId="77777777" w:rsidR="0053499D" w:rsidRPr="00D712EE" w:rsidRDefault="0053499D" w:rsidP="0053499D">
      <w:pPr>
        <w:outlineLvl w:val="0"/>
        <w:rPr>
          <w:rFonts w:asciiTheme="minorHAnsi" w:hAnsiTheme="minorHAnsi" w:cstheme="minorHAnsi"/>
          <w:b/>
          <w:color w:val="FF0000"/>
        </w:rPr>
      </w:pPr>
      <w:r w:rsidRPr="00D712EE">
        <w:rPr>
          <w:rFonts w:asciiTheme="minorHAnsi" w:hAnsiTheme="minorHAnsi" w:cstheme="minorHAnsi"/>
          <w:b/>
        </w:rPr>
        <w:tab/>
      </w:r>
    </w:p>
    <w:p w14:paraId="11920A0C" w14:textId="77777777" w:rsidR="0053499D" w:rsidRPr="00D712EE" w:rsidRDefault="0053499D" w:rsidP="0053499D">
      <w:pPr>
        <w:rPr>
          <w:rFonts w:asciiTheme="minorHAnsi" w:hAnsiTheme="minorHAnsi" w:cstheme="minorHAnsi"/>
          <w:sz w:val="20"/>
          <w:szCs w:val="20"/>
        </w:rPr>
      </w:pPr>
      <w:r w:rsidRPr="00D712EE">
        <w:rPr>
          <w:rFonts w:asciiTheme="minorHAnsi" w:hAnsiTheme="minorHAnsi" w:cstheme="minorHAnsi"/>
          <w:b/>
        </w:rPr>
        <w:t>TOPICS:</w:t>
      </w:r>
      <w:r w:rsidRPr="00D712EE">
        <w:rPr>
          <w:rFonts w:asciiTheme="minorHAnsi" w:hAnsiTheme="minorHAnsi" w:cstheme="minorHAnsi"/>
          <w:sz w:val="20"/>
          <w:szCs w:val="20"/>
        </w:rPr>
        <w:t xml:space="preserve"> Combinations; Qualitative Data</w:t>
      </w:r>
    </w:p>
    <w:p w14:paraId="2A9833F8" w14:textId="77777777" w:rsidR="0053499D" w:rsidRPr="00D712EE" w:rsidRDefault="0053499D" w:rsidP="0053499D">
      <w:pPr>
        <w:outlineLvl w:val="0"/>
        <w:rPr>
          <w:rFonts w:asciiTheme="minorHAnsi" w:hAnsiTheme="minorHAnsi" w:cstheme="minorHAnsi"/>
          <w:b/>
        </w:rPr>
      </w:pPr>
      <w:r w:rsidRPr="00D712EE">
        <w:rPr>
          <w:rFonts w:asciiTheme="minorHAnsi" w:hAnsiTheme="minorHAnsi" w:cstheme="minorHAnsi"/>
          <w:b/>
        </w:rPr>
        <w:t>DOCUMENTS</w:t>
      </w:r>
    </w:p>
    <w:p w14:paraId="2C0E811E" w14:textId="66F034E2" w:rsidR="0053499D" w:rsidRPr="00D712EE" w:rsidRDefault="0053499D" w:rsidP="0053499D">
      <w:pPr>
        <w:numPr>
          <w:ilvl w:val="0"/>
          <w:numId w:val="16"/>
        </w:numPr>
        <w:rPr>
          <w:rFonts w:asciiTheme="minorHAnsi" w:hAnsiTheme="minorHAnsi" w:cstheme="minorHAnsi"/>
          <w:sz w:val="20"/>
          <w:szCs w:val="20"/>
        </w:rPr>
      </w:pPr>
      <w:r w:rsidRPr="00D712EE">
        <w:rPr>
          <w:rFonts w:asciiTheme="minorHAnsi" w:hAnsiTheme="minorHAnsi" w:cstheme="minorHAnsi"/>
          <w:b/>
          <w:sz w:val="20"/>
          <w:szCs w:val="20"/>
        </w:rPr>
        <w:t>HANDOUTS: Green</w:t>
      </w:r>
      <w:r w:rsidRPr="00D712EE">
        <w:rPr>
          <w:rFonts w:asciiTheme="minorHAnsi" w:hAnsiTheme="minorHAnsi" w:cstheme="minorHAnsi"/>
          <w:sz w:val="20"/>
          <w:szCs w:val="20"/>
        </w:rPr>
        <w:t xml:space="preserve"> Sheet #5; Yellow #5</w:t>
      </w:r>
      <w:r w:rsidR="002E5ECF" w:rsidRPr="00D712EE">
        <w:rPr>
          <w:rFonts w:asciiTheme="minorHAnsi" w:hAnsiTheme="minorHAnsi" w:cstheme="minorHAnsi"/>
          <w:sz w:val="20"/>
          <w:szCs w:val="20"/>
        </w:rPr>
        <w:t xml:space="preserve">; </w:t>
      </w:r>
      <w:r w:rsidR="002E5ECF" w:rsidRPr="00D712EE">
        <w:rPr>
          <w:rFonts w:asciiTheme="minorHAnsi" w:hAnsiTheme="minorHAnsi" w:cstheme="minorHAnsi"/>
          <w:b/>
          <w:bCs/>
          <w:sz w:val="20"/>
          <w:szCs w:val="20"/>
        </w:rPr>
        <w:t>CA#1</w:t>
      </w:r>
      <w:r w:rsidR="00D712EE">
        <w:rPr>
          <w:rFonts w:asciiTheme="minorHAnsi" w:hAnsiTheme="minorHAnsi" w:cstheme="minorHAnsi"/>
          <w:b/>
          <w:bCs/>
          <w:sz w:val="20"/>
          <w:szCs w:val="20"/>
        </w:rPr>
        <w:t>;</w:t>
      </w:r>
      <w:r w:rsidR="002E5ECF" w:rsidRPr="00D712EE">
        <w:rPr>
          <w:rFonts w:asciiTheme="minorHAnsi" w:hAnsiTheme="minorHAnsi" w:cstheme="minorHAnsi"/>
          <w:b/>
          <w:bCs/>
          <w:sz w:val="20"/>
          <w:szCs w:val="20"/>
        </w:rPr>
        <w:t xml:space="preserve"> NOTE: SS#1 Is online</w:t>
      </w:r>
      <w:r w:rsidRPr="00D712EE">
        <w:rPr>
          <w:rFonts w:asciiTheme="minorHAnsi" w:hAnsiTheme="minorHAnsi" w:cstheme="minorHAnsi"/>
          <w:sz w:val="20"/>
          <w:szCs w:val="20"/>
        </w:rPr>
        <w:t xml:space="preserve"> </w:t>
      </w:r>
    </w:p>
    <w:p w14:paraId="437C3570" w14:textId="30BCA7E3" w:rsidR="0053499D" w:rsidRPr="00D712EE" w:rsidRDefault="0053499D" w:rsidP="0053499D">
      <w:pPr>
        <w:numPr>
          <w:ilvl w:val="0"/>
          <w:numId w:val="16"/>
        </w:numPr>
        <w:rPr>
          <w:rFonts w:asciiTheme="minorHAnsi" w:hAnsiTheme="minorHAnsi" w:cstheme="minorHAnsi"/>
          <w:sz w:val="20"/>
          <w:szCs w:val="20"/>
        </w:rPr>
      </w:pPr>
      <w:r w:rsidRPr="00D712EE">
        <w:rPr>
          <w:rFonts w:asciiTheme="minorHAnsi" w:hAnsiTheme="minorHAnsi" w:cstheme="minorHAnsi"/>
          <w:b/>
          <w:bCs/>
          <w:sz w:val="20"/>
          <w:szCs w:val="20"/>
        </w:rPr>
        <w:t xml:space="preserve">AVAILABLE ONLINE: </w:t>
      </w:r>
      <w:r w:rsidRPr="00D712EE">
        <w:rPr>
          <w:rFonts w:asciiTheme="minorHAnsi" w:hAnsiTheme="minorHAnsi" w:cstheme="minorHAnsi"/>
          <w:bCs/>
          <w:sz w:val="20"/>
          <w:szCs w:val="20"/>
        </w:rPr>
        <w:t>Green #5</w:t>
      </w:r>
      <w:r w:rsidRPr="00D712EE">
        <w:rPr>
          <w:rFonts w:asciiTheme="minorHAnsi" w:hAnsiTheme="minorHAnsi" w:cstheme="minorHAnsi"/>
          <w:sz w:val="20"/>
          <w:szCs w:val="20"/>
        </w:rPr>
        <w:t xml:space="preserve">; Yellow #5; </w:t>
      </w:r>
      <w:r w:rsidR="00850DF7">
        <w:rPr>
          <w:rFonts w:asciiTheme="minorHAnsi" w:hAnsiTheme="minorHAnsi" w:cstheme="minorHAnsi"/>
          <w:b/>
          <w:bCs/>
          <w:sz w:val="20"/>
          <w:szCs w:val="20"/>
        </w:rPr>
        <w:t>CA#1 &amp; SS#</w:t>
      </w:r>
      <w:r w:rsidR="00850DF7" w:rsidRPr="00850DF7">
        <w:rPr>
          <w:rFonts w:asciiTheme="minorHAnsi" w:hAnsiTheme="minorHAnsi" w:cstheme="minorHAnsi"/>
          <w:sz w:val="20"/>
          <w:szCs w:val="20"/>
        </w:rPr>
        <w:t>1</w:t>
      </w:r>
      <w:r w:rsidR="00850DF7">
        <w:rPr>
          <w:rFonts w:asciiTheme="minorHAnsi" w:hAnsiTheme="minorHAnsi" w:cstheme="minorHAnsi"/>
          <w:sz w:val="20"/>
          <w:szCs w:val="20"/>
        </w:rPr>
        <w:t xml:space="preserve">; </w:t>
      </w:r>
      <w:r w:rsidRPr="00850DF7">
        <w:rPr>
          <w:rFonts w:asciiTheme="minorHAnsi" w:hAnsiTheme="minorHAnsi" w:cstheme="minorHAnsi"/>
          <w:sz w:val="20"/>
          <w:szCs w:val="20"/>
        </w:rPr>
        <w:t>PowerPoints</w:t>
      </w:r>
      <w:r w:rsidRPr="00D712EE">
        <w:rPr>
          <w:rFonts w:asciiTheme="minorHAnsi" w:hAnsiTheme="minorHAnsi" w:cstheme="minorHAnsi"/>
          <w:sz w:val="20"/>
          <w:szCs w:val="20"/>
        </w:rPr>
        <w:t>: Qualitative Data, Contingency Tables</w:t>
      </w:r>
    </w:p>
    <w:p w14:paraId="0F1AE5DA" w14:textId="77777777" w:rsidR="0053499D" w:rsidRPr="00D712EE" w:rsidRDefault="0053499D" w:rsidP="0053499D">
      <w:pPr>
        <w:outlineLvl w:val="0"/>
        <w:rPr>
          <w:rFonts w:asciiTheme="minorHAnsi" w:hAnsiTheme="minorHAnsi" w:cstheme="minorHAnsi"/>
          <w:b/>
          <w:sz w:val="20"/>
          <w:szCs w:val="20"/>
        </w:rPr>
      </w:pPr>
      <w:r w:rsidRPr="00D712EE">
        <w:rPr>
          <w:rFonts w:asciiTheme="minorHAnsi" w:hAnsiTheme="minorHAnsi" w:cstheme="minorHAnsi"/>
          <w:b/>
        </w:rPr>
        <w:t>ASSIGNMENTS:</w:t>
      </w:r>
      <w:r w:rsidRPr="00D712EE">
        <w:rPr>
          <w:rFonts w:asciiTheme="minorHAnsi" w:hAnsiTheme="minorHAnsi" w:cstheme="minorHAnsi"/>
          <w:b/>
          <w:sz w:val="20"/>
          <w:szCs w:val="20"/>
        </w:rPr>
        <w:tab/>
      </w:r>
    </w:p>
    <w:p w14:paraId="15F09FB5" w14:textId="52700C70" w:rsidR="0053499D" w:rsidRPr="00D712EE" w:rsidRDefault="0053499D" w:rsidP="0053499D">
      <w:pPr>
        <w:pStyle w:val="ListParagraph"/>
        <w:numPr>
          <w:ilvl w:val="0"/>
          <w:numId w:val="17"/>
        </w:numPr>
        <w:outlineLvl w:val="0"/>
        <w:rPr>
          <w:rFonts w:asciiTheme="minorHAnsi" w:hAnsiTheme="minorHAnsi" w:cstheme="minorHAnsi"/>
          <w:bCs/>
          <w:color w:val="000000"/>
          <w:sz w:val="20"/>
          <w:szCs w:val="20"/>
        </w:rPr>
      </w:pPr>
      <w:r w:rsidRPr="00D712EE">
        <w:rPr>
          <w:rFonts w:asciiTheme="minorHAnsi" w:hAnsiTheme="minorHAnsi" w:cstheme="minorHAnsi"/>
          <w:b/>
          <w:bCs/>
          <w:color w:val="000000"/>
          <w:sz w:val="20"/>
          <w:szCs w:val="20"/>
        </w:rPr>
        <w:t xml:space="preserve">Text Readings - </w:t>
      </w:r>
      <w:r w:rsidRPr="00D712EE">
        <w:rPr>
          <w:rFonts w:asciiTheme="minorHAnsi" w:hAnsiTheme="minorHAnsi" w:cstheme="minorHAnsi"/>
          <w:bCs/>
          <w:sz w:val="20"/>
          <w:szCs w:val="20"/>
        </w:rPr>
        <w:t>Ch. 2 – pp. 56-57 (pie &amp; pareto charts); pp. 168-171 permutations &amp; combinations</w:t>
      </w:r>
    </w:p>
    <w:p w14:paraId="4B2BAF7B" w14:textId="77777777" w:rsidR="0053499D" w:rsidRPr="00D712EE" w:rsidRDefault="0053499D" w:rsidP="0053499D">
      <w:pPr>
        <w:numPr>
          <w:ilvl w:val="0"/>
          <w:numId w:val="7"/>
        </w:numPr>
        <w:rPr>
          <w:rFonts w:asciiTheme="minorHAnsi" w:hAnsiTheme="minorHAnsi" w:cstheme="minorHAnsi"/>
          <w:b/>
          <w:bCs/>
          <w:sz w:val="20"/>
          <w:szCs w:val="20"/>
        </w:rPr>
      </w:pPr>
      <w:r w:rsidRPr="00D712EE">
        <w:rPr>
          <w:rFonts w:asciiTheme="minorHAnsi" w:hAnsiTheme="minorHAnsi" w:cstheme="minorHAnsi"/>
          <w:b/>
          <w:bCs/>
          <w:color w:val="000000"/>
          <w:sz w:val="20"/>
          <w:szCs w:val="20"/>
        </w:rPr>
        <w:t xml:space="preserve">Text Problems </w:t>
      </w:r>
      <w:r w:rsidRPr="00D712EE">
        <w:rPr>
          <w:rFonts w:asciiTheme="minorHAnsi" w:hAnsiTheme="minorHAnsi" w:cstheme="minorHAnsi"/>
          <w:bCs/>
          <w:color w:val="000000"/>
          <w:sz w:val="20"/>
          <w:szCs w:val="20"/>
        </w:rPr>
        <w:t>– if we get here: p. 62 #23, 24 (make bar chart instead of pie), 25, 26.</w:t>
      </w:r>
      <w:r w:rsidRPr="00D712EE">
        <w:rPr>
          <w:rFonts w:asciiTheme="minorHAnsi" w:hAnsiTheme="minorHAnsi" w:cstheme="minorHAnsi"/>
          <w:b/>
          <w:bCs/>
          <w:sz w:val="20"/>
          <w:szCs w:val="20"/>
        </w:rPr>
        <w:t xml:space="preserve"> </w:t>
      </w:r>
    </w:p>
    <w:p w14:paraId="3E4FDAC9" w14:textId="77777777" w:rsidR="002E5ECF" w:rsidRPr="00D712EE" w:rsidRDefault="002E5ECF" w:rsidP="0053499D">
      <w:pPr>
        <w:numPr>
          <w:ilvl w:val="0"/>
          <w:numId w:val="18"/>
        </w:numPr>
        <w:rPr>
          <w:rFonts w:asciiTheme="minorHAnsi" w:hAnsiTheme="minorHAnsi" w:cstheme="minorHAnsi"/>
          <w:sz w:val="20"/>
          <w:szCs w:val="20"/>
        </w:rPr>
      </w:pPr>
      <w:r w:rsidRPr="00D712EE">
        <w:rPr>
          <w:rFonts w:asciiTheme="minorHAnsi" w:hAnsiTheme="minorHAnsi" w:cstheme="minorHAnsi"/>
          <w:b/>
          <w:sz w:val="20"/>
          <w:szCs w:val="20"/>
        </w:rPr>
        <w:t>CA#1</w:t>
      </w:r>
    </w:p>
    <w:p w14:paraId="65F7DB85" w14:textId="472B6768" w:rsidR="0053499D" w:rsidRPr="00D712EE" w:rsidRDefault="002E5ECF" w:rsidP="0053499D">
      <w:pPr>
        <w:numPr>
          <w:ilvl w:val="0"/>
          <w:numId w:val="18"/>
        </w:numPr>
        <w:rPr>
          <w:rFonts w:asciiTheme="minorHAnsi" w:hAnsiTheme="minorHAnsi" w:cstheme="minorHAnsi"/>
          <w:bCs/>
          <w:sz w:val="20"/>
          <w:szCs w:val="20"/>
        </w:rPr>
      </w:pPr>
      <w:r w:rsidRPr="00850DF7">
        <w:rPr>
          <w:rFonts w:asciiTheme="minorHAnsi" w:hAnsiTheme="minorHAnsi" w:cstheme="minorHAnsi"/>
          <w:b/>
          <w:sz w:val="20"/>
          <w:szCs w:val="20"/>
        </w:rPr>
        <w:t>SS#1</w:t>
      </w:r>
      <w:r w:rsidRPr="00D712EE">
        <w:rPr>
          <w:rFonts w:asciiTheme="minorHAnsi" w:hAnsiTheme="minorHAnsi" w:cstheme="minorHAnsi"/>
          <w:bCs/>
          <w:sz w:val="20"/>
          <w:szCs w:val="20"/>
        </w:rPr>
        <w:t xml:space="preserve"> (available at: Supporting Mater</w:t>
      </w:r>
      <w:r w:rsidR="00D712EE" w:rsidRPr="00D712EE">
        <w:rPr>
          <w:rFonts w:asciiTheme="minorHAnsi" w:hAnsiTheme="minorHAnsi" w:cstheme="minorHAnsi"/>
          <w:bCs/>
          <w:sz w:val="20"/>
          <w:szCs w:val="20"/>
        </w:rPr>
        <w:t>i</w:t>
      </w:r>
      <w:r w:rsidRPr="00D712EE">
        <w:rPr>
          <w:rFonts w:asciiTheme="minorHAnsi" w:hAnsiTheme="minorHAnsi" w:cstheme="minorHAnsi"/>
          <w:bCs/>
          <w:sz w:val="20"/>
          <w:szCs w:val="20"/>
        </w:rPr>
        <w:t>als &gt;  under the Class Assignment &amp; Statistical Software link)</w:t>
      </w:r>
    </w:p>
    <w:p w14:paraId="70AD7559" w14:textId="77777777" w:rsidR="0053499D" w:rsidRPr="00D712EE" w:rsidRDefault="0053499D" w:rsidP="0053499D">
      <w:pPr>
        <w:numPr>
          <w:ilvl w:val="0"/>
          <w:numId w:val="18"/>
        </w:numPr>
        <w:rPr>
          <w:rFonts w:asciiTheme="minorHAnsi" w:hAnsiTheme="minorHAnsi" w:cstheme="minorHAnsi"/>
          <w:sz w:val="20"/>
          <w:szCs w:val="20"/>
        </w:rPr>
      </w:pPr>
      <w:r w:rsidRPr="00D712EE">
        <w:rPr>
          <w:rFonts w:asciiTheme="minorHAnsi" w:hAnsiTheme="minorHAnsi" w:cstheme="minorHAnsi"/>
          <w:b/>
          <w:sz w:val="20"/>
          <w:szCs w:val="20"/>
        </w:rPr>
        <w:t>Items below.</w:t>
      </w:r>
    </w:p>
    <w:p w14:paraId="497BD716" w14:textId="77777777" w:rsidR="0053499D" w:rsidRPr="00D712EE" w:rsidRDefault="0053499D" w:rsidP="0053499D">
      <w:pPr>
        <w:rPr>
          <w:rFonts w:asciiTheme="minorHAnsi" w:hAnsiTheme="minorHAnsi" w:cstheme="minorHAnsi"/>
          <w:sz w:val="16"/>
          <w:szCs w:val="16"/>
        </w:rPr>
      </w:pPr>
      <w:r w:rsidRPr="00D712EE">
        <w:rPr>
          <w:rFonts w:asciiTheme="minorHAnsi" w:hAnsiTheme="minorHAnsi" w:cstheme="minorHAnsi"/>
          <w:b/>
        </w:rPr>
        <w:t>FORMULAS:</w:t>
      </w:r>
      <w:r w:rsidRPr="00D712EE">
        <w:rPr>
          <w:rFonts w:asciiTheme="minorHAnsi" w:hAnsiTheme="minorHAnsi" w:cstheme="minorHAnsi"/>
          <w:bCs/>
          <w:sz w:val="20"/>
          <w:szCs w:val="20"/>
        </w:rPr>
        <w:t xml:space="preserve">  </w:t>
      </w:r>
      <w:r w:rsidRPr="00D712EE">
        <w:rPr>
          <w:rFonts w:asciiTheme="minorHAnsi" w:hAnsiTheme="minorHAnsi" w:cstheme="minorHAnsi"/>
          <w:b/>
          <w:sz w:val="20"/>
          <w:szCs w:val="20"/>
        </w:rPr>
        <w:t>Multiplication Rule for Independent Events:</w:t>
      </w:r>
      <w:r w:rsidRPr="00D712EE">
        <w:rPr>
          <w:rFonts w:asciiTheme="minorHAnsi" w:hAnsiTheme="minorHAnsi" w:cstheme="minorHAnsi"/>
        </w:rPr>
        <w:t xml:space="preserve"> </w:t>
      </w:r>
      <w:r w:rsidRPr="00D712EE">
        <w:rPr>
          <w:rFonts w:asciiTheme="minorHAnsi" w:hAnsiTheme="minorHAnsi" w:cstheme="minorHAnsi"/>
          <w:position w:val="-12"/>
        </w:rPr>
        <w:object w:dxaOrig="2400" w:dyaOrig="360" w14:anchorId="63BD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5pt;height:19pt" o:ole="">
            <v:imagedata r:id="rId17" o:title=""/>
          </v:shape>
          <o:OLEObject Type="Embed" ProgID="Equation.3" ShapeID="_x0000_i1025" DrawAspect="Content" ObjectID="_1644844034" r:id="rId18"/>
        </w:object>
      </w:r>
      <w:r w:rsidRPr="00D712EE">
        <w:rPr>
          <w:rFonts w:asciiTheme="minorHAnsi" w:hAnsiTheme="minorHAnsi" w:cstheme="minorHAnsi"/>
        </w:rPr>
        <w:t xml:space="preserve"> </w:t>
      </w:r>
      <w:r w:rsidRPr="00D712EE">
        <w:rPr>
          <w:rFonts w:asciiTheme="minorHAnsi" w:hAnsiTheme="minorHAnsi" w:cstheme="minorHAnsi"/>
          <w:sz w:val="16"/>
          <w:szCs w:val="16"/>
        </w:rPr>
        <w:t>[read as: event 1* event 2 * etc.]</w:t>
      </w:r>
    </w:p>
    <w:p w14:paraId="2EF7354B" w14:textId="77777777" w:rsidR="0053499D" w:rsidRPr="00D712EE" w:rsidRDefault="0053499D" w:rsidP="0053499D">
      <w:pPr>
        <w:ind w:left="720"/>
        <w:rPr>
          <w:rFonts w:asciiTheme="minorHAnsi" w:hAnsiTheme="minorHAnsi" w:cstheme="minorHAnsi"/>
        </w:rPr>
      </w:pPr>
      <w:r w:rsidRPr="00D712EE">
        <w:rPr>
          <w:rFonts w:asciiTheme="minorHAnsi" w:hAnsiTheme="minorHAnsi" w:cstheme="minorHAnsi"/>
          <w:b/>
          <w:sz w:val="20"/>
          <w:szCs w:val="20"/>
        </w:rPr>
        <w:t xml:space="preserve">Permutations: </w:t>
      </w:r>
      <w:r w:rsidRPr="00D712EE">
        <w:rPr>
          <w:rFonts w:asciiTheme="minorHAnsi" w:hAnsiTheme="minorHAnsi" w:cstheme="minorHAnsi"/>
          <w:position w:val="-28"/>
        </w:rPr>
        <w:object w:dxaOrig="1440" w:dyaOrig="732" w14:anchorId="677F699F">
          <v:shape id="_x0000_i1026" type="#_x0000_t75" style="width:1in;height:36.5pt" o:ole="">
            <v:imagedata r:id="rId19" o:title=""/>
          </v:shape>
          <o:OLEObject Type="Embed" ProgID="Equation.3" ShapeID="_x0000_i1026" DrawAspect="Content" ObjectID="_1644844035" r:id="rId20"/>
        </w:object>
      </w:r>
      <w:r w:rsidRPr="00D712EE">
        <w:rPr>
          <w:rFonts w:asciiTheme="minorHAnsi" w:hAnsiTheme="minorHAnsi" w:cstheme="minorHAnsi"/>
        </w:rPr>
        <w:tab/>
      </w:r>
      <w:r w:rsidRPr="00D712EE">
        <w:rPr>
          <w:rFonts w:asciiTheme="minorHAnsi" w:hAnsiTheme="minorHAnsi" w:cstheme="minorHAnsi"/>
        </w:rPr>
        <w:tab/>
      </w:r>
      <w:r w:rsidRPr="00D712EE">
        <w:rPr>
          <w:rFonts w:asciiTheme="minorHAnsi" w:hAnsiTheme="minorHAnsi" w:cstheme="minorHAnsi"/>
          <w:b/>
          <w:sz w:val="20"/>
          <w:szCs w:val="20"/>
        </w:rPr>
        <w:t xml:space="preserve">Combinations: </w:t>
      </w:r>
      <w:r w:rsidRPr="00D712EE">
        <w:rPr>
          <w:rFonts w:asciiTheme="minorHAnsi" w:hAnsiTheme="minorHAnsi" w:cstheme="minorHAnsi"/>
          <w:position w:val="-28"/>
        </w:rPr>
        <w:object w:dxaOrig="1560" w:dyaOrig="732" w14:anchorId="1E03E423">
          <v:shape id="_x0000_i1027" type="#_x0000_t75" style="width:78pt;height:36.5pt" o:ole="">
            <v:imagedata r:id="rId21" o:title=""/>
          </v:shape>
          <o:OLEObject Type="Embed" ProgID="Equation.3" ShapeID="_x0000_i1027" DrawAspect="Content" ObjectID="_1644844036" r:id="rId22"/>
        </w:object>
      </w:r>
      <w:r w:rsidRPr="00D712EE">
        <w:rPr>
          <w:rFonts w:asciiTheme="minorHAnsi" w:hAnsiTheme="minorHAnsi" w:cstheme="minorHAnsi"/>
        </w:rPr>
        <w:t xml:space="preserve">     </w:t>
      </w:r>
    </w:p>
    <w:p w14:paraId="5CC450F7" w14:textId="63596917" w:rsidR="0053499D" w:rsidRPr="00D712EE" w:rsidRDefault="0053499D" w:rsidP="0053499D">
      <w:pPr>
        <w:pBdr>
          <w:bottom w:val="single" w:sz="12" w:space="1" w:color="auto"/>
        </w:pBdr>
        <w:outlineLvl w:val="0"/>
        <w:rPr>
          <w:rFonts w:asciiTheme="minorHAnsi" w:hAnsiTheme="minorHAnsi" w:cstheme="minorHAnsi"/>
          <w:b/>
          <w:sz w:val="20"/>
          <w:szCs w:val="20"/>
        </w:rPr>
      </w:pPr>
      <w:r w:rsidRPr="00D712EE">
        <w:rPr>
          <w:rFonts w:asciiTheme="minorHAnsi" w:hAnsiTheme="minorHAnsi" w:cstheme="minorHAnsi"/>
          <w:noProof/>
        </w:rPr>
        <w:drawing>
          <wp:anchor distT="0" distB="0" distL="114300" distR="114300" simplePos="0" relativeHeight="251685888" behindDoc="1" locked="0" layoutInCell="1" allowOverlap="1" wp14:anchorId="4771BC09" wp14:editId="71477E5B">
            <wp:simplePos x="0" y="0"/>
            <wp:positionH relativeFrom="column">
              <wp:posOffset>-228600</wp:posOffset>
            </wp:positionH>
            <wp:positionV relativeFrom="paragraph">
              <wp:posOffset>41275</wp:posOffset>
            </wp:positionV>
            <wp:extent cx="123825" cy="123825"/>
            <wp:effectExtent l="0" t="0" r="9525" b="9525"/>
            <wp:wrapTight wrapText="bothSides">
              <wp:wrapPolygon edited="0">
                <wp:start x="3323" y="0"/>
                <wp:lineTo x="0" y="3323"/>
                <wp:lineTo x="0" y="19938"/>
                <wp:lineTo x="3323" y="19938"/>
                <wp:lineTo x="19938" y="19938"/>
                <wp:lineTo x="19938" y="0"/>
                <wp:lineTo x="3323" y="0"/>
              </wp:wrapPolygon>
            </wp:wrapTight>
            <wp:docPr id="29" name="Picture 29"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21298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r w:rsidRPr="00D712EE">
        <w:rPr>
          <w:rFonts w:asciiTheme="minorHAnsi" w:hAnsiTheme="minorHAnsi" w:cstheme="minorHAnsi"/>
          <w:b/>
        </w:rPr>
        <w:t xml:space="preserve">Next Class: </w:t>
      </w:r>
      <w:r w:rsidRPr="00D712EE">
        <w:rPr>
          <w:rFonts w:asciiTheme="minorHAnsi" w:hAnsiTheme="minorHAnsi" w:cstheme="minorHAnsi"/>
          <w:b/>
          <w:sz w:val="20"/>
          <w:szCs w:val="20"/>
        </w:rPr>
        <w:t>TOPICS:</w:t>
      </w:r>
      <w:r w:rsidRPr="00D712EE">
        <w:rPr>
          <w:rFonts w:asciiTheme="minorHAnsi" w:hAnsiTheme="minorHAnsi" w:cstheme="minorHAnsi"/>
          <w:b/>
        </w:rPr>
        <w:t xml:space="preserve"> </w:t>
      </w:r>
      <w:r w:rsidRPr="00D712EE">
        <w:rPr>
          <w:rFonts w:asciiTheme="minorHAnsi" w:hAnsiTheme="minorHAnsi" w:cstheme="minorHAnsi"/>
          <w:sz w:val="20"/>
          <w:szCs w:val="20"/>
        </w:rPr>
        <w:t>Qualitative Data; Contingency Tables</w:t>
      </w:r>
      <w:r w:rsidR="00D712EE" w:rsidRPr="00D712EE">
        <w:rPr>
          <w:rFonts w:asciiTheme="minorHAnsi" w:hAnsiTheme="minorHAnsi" w:cstheme="minorHAnsi"/>
          <w:sz w:val="20"/>
          <w:szCs w:val="20"/>
        </w:rPr>
        <w:tab/>
      </w:r>
      <w:r w:rsidR="00D712EE" w:rsidRPr="00D712EE">
        <w:rPr>
          <w:rFonts w:asciiTheme="minorHAnsi" w:hAnsiTheme="minorHAnsi" w:cstheme="minorHAnsi"/>
          <w:sz w:val="20"/>
          <w:szCs w:val="20"/>
        </w:rPr>
        <w:tab/>
      </w:r>
      <w:r w:rsidRPr="00D712EE">
        <w:rPr>
          <w:rFonts w:asciiTheme="minorHAnsi" w:hAnsiTheme="minorHAnsi" w:cstheme="minorHAnsi"/>
          <w:sz w:val="20"/>
          <w:szCs w:val="20"/>
        </w:rPr>
        <w:t xml:space="preserve"> </w:t>
      </w:r>
      <w:r w:rsidRPr="00D712EE">
        <w:rPr>
          <w:rFonts w:asciiTheme="minorHAnsi" w:hAnsiTheme="minorHAnsi" w:cstheme="minorHAnsi"/>
          <w:b/>
          <w:sz w:val="20"/>
          <w:szCs w:val="20"/>
        </w:rPr>
        <w:t>DUE:</w:t>
      </w:r>
      <w:r w:rsidRPr="00D712EE">
        <w:rPr>
          <w:rFonts w:asciiTheme="minorHAnsi" w:hAnsiTheme="minorHAnsi" w:cstheme="minorHAnsi"/>
          <w:sz w:val="20"/>
          <w:szCs w:val="20"/>
        </w:rPr>
        <w:t xml:space="preserve"> </w:t>
      </w:r>
      <w:r w:rsidR="00D712EE" w:rsidRPr="00D712EE">
        <w:rPr>
          <w:rFonts w:asciiTheme="minorHAnsi" w:hAnsiTheme="minorHAnsi" w:cstheme="minorHAnsi"/>
          <w:b/>
          <w:bCs/>
          <w:sz w:val="20"/>
          <w:szCs w:val="20"/>
        </w:rPr>
        <w:t>CA#1, SS#1</w:t>
      </w:r>
    </w:p>
    <w:p w14:paraId="726301F2" w14:textId="1415CBAB" w:rsidR="0053499D" w:rsidRPr="00D712EE" w:rsidRDefault="0053499D" w:rsidP="0053499D">
      <w:pPr>
        <w:rPr>
          <w:rFonts w:asciiTheme="minorHAnsi" w:hAnsiTheme="minorHAnsi" w:cstheme="minorHAnsi"/>
          <w:bCs/>
          <w:sz w:val="20"/>
          <w:szCs w:val="20"/>
        </w:rPr>
      </w:pPr>
      <w:r w:rsidRPr="00D712EE">
        <w:rPr>
          <w:rFonts w:asciiTheme="minorHAnsi" w:hAnsiTheme="minorHAnsi" w:cstheme="minorHAnsi"/>
          <w:b/>
        </w:rPr>
        <w:t>Stat Essentials (taken from today)</w:t>
      </w:r>
      <w:r w:rsidRPr="00D712EE">
        <w:rPr>
          <w:rFonts w:asciiTheme="minorHAnsi" w:hAnsiTheme="minorHAnsi" w:cstheme="minorHAnsi"/>
          <w:b/>
          <w:sz w:val="20"/>
          <w:szCs w:val="20"/>
        </w:rPr>
        <w:t xml:space="preserve">: </w:t>
      </w:r>
      <w:r w:rsidRPr="00D712EE">
        <w:rPr>
          <w:rFonts w:asciiTheme="minorHAnsi" w:hAnsiTheme="minorHAnsi" w:cstheme="minorHAnsi"/>
          <w:sz w:val="20"/>
          <w:szCs w:val="20"/>
        </w:rPr>
        <w:t>Be able to:</w:t>
      </w:r>
      <w:r w:rsidRPr="00D712EE">
        <w:rPr>
          <w:rFonts w:asciiTheme="minorHAnsi" w:hAnsiTheme="minorHAnsi" w:cstheme="minorHAnsi"/>
          <w:bCs/>
          <w:sz w:val="20"/>
          <w:szCs w:val="20"/>
        </w:rPr>
        <w:t xml:space="preserve"> </w:t>
      </w:r>
      <w:r w:rsidR="00D712EE" w:rsidRPr="00D712EE">
        <w:rPr>
          <w:rFonts w:asciiTheme="minorHAnsi" w:hAnsiTheme="minorHAnsi" w:cstheme="minorHAnsi"/>
          <w:b/>
          <w:sz w:val="20"/>
          <w:szCs w:val="20"/>
        </w:rPr>
        <w:t>Combinations et</w:t>
      </w:r>
      <w:r w:rsidR="00D712EE" w:rsidRPr="00D712EE">
        <w:rPr>
          <w:rFonts w:asciiTheme="minorHAnsi" w:hAnsiTheme="minorHAnsi" w:cstheme="minorHAnsi"/>
          <w:sz w:val="20"/>
          <w:szCs w:val="20"/>
        </w:rPr>
        <w:t>c.:1)</w:t>
      </w:r>
      <w:r w:rsidR="00D712EE" w:rsidRPr="00D712EE">
        <w:rPr>
          <w:rFonts w:asciiTheme="minorHAnsi" w:hAnsiTheme="minorHAnsi" w:cstheme="minorHAnsi"/>
          <w:bCs/>
          <w:sz w:val="20"/>
          <w:szCs w:val="20"/>
        </w:rPr>
        <w:t xml:space="preserve"> determine the number of samples via combinations; 2) calculating permutations, tree diagrams and the multiplication rule for independent events</w:t>
      </w:r>
      <w:r w:rsidR="00D712EE" w:rsidRPr="00D712EE">
        <w:rPr>
          <w:rFonts w:asciiTheme="minorHAnsi" w:hAnsiTheme="minorHAnsi" w:cstheme="minorHAnsi"/>
          <w:b/>
          <w:sz w:val="20"/>
          <w:szCs w:val="20"/>
        </w:rPr>
        <w:t xml:space="preserve">; </w:t>
      </w:r>
      <w:r w:rsidRPr="00D712EE">
        <w:rPr>
          <w:rFonts w:asciiTheme="minorHAnsi" w:hAnsiTheme="minorHAnsi" w:cstheme="minorHAnsi"/>
          <w:b/>
          <w:sz w:val="20"/>
          <w:szCs w:val="20"/>
        </w:rPr>
        <w:t>Qualitative Data</w:t>
      </w:r>
      <w:r w:rsidRPr="00D712EE">
        <w:rPr>
          <w:rFonts w:asciiTheme="minorHAnsi" w:hAnsiTheme="minorHAnsi" w:cstheme="minorHAnsi"/>
          <w:bCs/>
          <w:sz w:val="20"/>
          <w:szCs w:val="20"/>
        </w:rPr>
        <w:t xml:space="preserve"> - 1) build qualitative tables; 2) build qualitative charts: pie, bar, pareto</w:t>
      </w:r>
      <w:r w:rsidR="00850DF7">
        <w:rPr>
          <w:rFonts w:asciiTheme="minorHAnsi" w:hAnsiTheme="minorHAnsi" w:cstheme="minorHAnsi"/>
          <w:bCs/>
          <w:sz w:val="20"/>
          <w:szCs w:val="20"/>
        </w:rPr>
        <w:t>.</w:t>
      </w:r>
    </w:p>
    <w:p w14:paraId="5B4EA888" w14:textId="77777777" w:rsidR="0053499D" w:rsidRPr="00D712EE" w:rsidRDefault="0053499D" w:rsidP="0053499D">
      <w:pPr>
        <w:outlineLvl w:val="0"/>
        <w:rPr>
          <w:rFonts w:asciiTheme="minorHAnsi" w:hAnsiTheme="minorHAnsi" w:cstheme="minorHAnsi"/>
          <w:b/>
          <w:sz w:val="20"/>
          <w:szCs w:val="20"/>
        </w:rPr>
      </w:pPr>
    </w:p>
    <w:p w14:paraId="73A460EA" w14:textId="77777777" w:rsidR="0053499D" w:rsidRPr="00D712EE" w:rsidRDefault="0053499D" w:rsidP="0053499D">
      <w:pPr>
        <w:outlineLvl w:val="0"/>
        <w:rPr>
          <w:rFonts w:asciiTheme="minorHAnsi" w:hAnsiTheme="minorHAnsi" w:cstheme="minorHAnsi"/>
        </w:rPr>
      </w:pPr>
      <w:r w:rsidRPr="00D712EE">
        <w:rPr>
          <w:rFonts w:asciiTheme="minorHAnsi" w:hAnsiTheme="minorHAnsi" w:cstheme="minorHAnsi"/>
          <w:b/>
        </w:rPr>
        <w:t>Problem 5.1: Combinations &amp; Permutations</w:t>
      </w:r>
    </w:p>
    <w:p w14:paraId="0426E659" w14:textId="77777777" w:rsidR="0053499D" w:rsidRPr="00D712EE" w:rsidRDefault="0053499D" w:rsidP="0053499D">
      <w:pPr>
        <w:pStyle w:val="ListParagraph"/>
        <w:ind w:left="0"/>
        <w:rPr>
          <w:rFonts w:asciiTheme="minorHAnsi" w:hAnsiTheme="minorHAnsi" w:cstheme="minorHAnsi"/>
          <w:sz w:val="20"/>
          <w:szCs w:val="20"/>
        </w:rPr>
      </w:pPr>
      <w:r w:rsidRPr="00D712EE">
        <w:rPr>
          <w:rFonts w:asciiTheme="minorHAnsi" w:hAnsiTheme="minorHAnsi" w:cstheme="minorHAnsi"/>
          <w:b/>
          <w:sz w:val="20"/>
          <w:szCs w:val="20"/>
        </w:rPr>
        <w:t xml:space="preserve">Coca Cola Directors: </w:t>
      </w:r>
      <w:r w:rsidRPr="00D712EE">
        <w:rPr>
          <w:rFonts w:asciiTheme="minorHAnsi" w:hAnsiTheme="minorHAnsi" w:cstheme="minorHAnsi"/>
          <w:sz w:val="20"/>
          <w:szCs w:val="20"/>
        </w:rPr>
        <w:t>There are 11 members on the board of directors for the Coca Cola Company.  A) If they must elect a chairperson, first vice president, second vice president; and secretary, how many different slates of four candidates are possible?  B) If they must form a four-member ethics committee, how many different committees are possible?</w:t>
      </w:r>
    </w:p>
    <w:p w14:paraId="635FA930" w14:textId="77777777" w:rsidR="0053499D" w:rsidRPr="00D712EE" w:rsidRDefault="0053499D" w:rsidP="0053499D">
      <w:pPr>
        <w:pStyle w:val="ListParagraph"/>
        <w:rPr>
          <w:rFonts w:asciiTheme="minorHAnsi" w:hAnsiTheme="minorHAnsi" w:cstheme="minorHAnsi"/>
          <w:b/>
        </w:rPr>
      </w:pPr>
    </w:p>
    <w:p w14:paraId="67EA93DE" w14:textId="77777777" w:rsidR="0053499D" w:rsidRPr="00D712EE" w:rsidRDefault="0053499D" w:rsidP="0053499D">
      <w:pPr>
        <w:ind w:firstLine="360"/>
        <w:rPr>
          <w:rFonts w:asciiTheme="minorHAnsi" w:hAnsiTheme="minorHAnsi" w:cstheme="minorHAnsi"/>
          <w:b/>
          <w:color w:val="FF0000"/>
          <w:u w:val="single"/>
        </w:rPr>
      </w:pPr>
      <w:r w:rsidRPr="00D712EE">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5EC76823" wp14:editId="22F2E2F4">
                <wp:simplePos x="0" y="0"/>
                <wp:positionH relativeFrom="column">
                  <wp:posOffset>3008630</wp:posOffset>
                </wp:positionH>
                <wp:positionV relativeFrom="paragraph">
                  <wp:posOffset>83185</wp:posOffset>
                </wp:positionV>
                <wp:extent cx="0" cy="2002155"/>
                <wp:effectExtent l="0" t="0" r="19050" b="36195"/>
                <wp:wrapNone/>
                <wp:docPr id="461"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215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B93588" id="Straight Connector 46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9pt,6.55pt" to="236.9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" strokecolor="#5b9bd5" strokeweight=".5pt">
                <v:stroke joinstyle="miter"/>
                <o:lock v:ext="edit" shapetype="f"/>
              </v:line>
            </w:pict>
          </mc:Fallback>
        </mc:AlternateContent>
      </w:r>
      <w:r w:rsidRPr="00D712EE">
        <w:rPr>
          <w:rFonts w:asciiTheme="minorHAnsi" w:hAnsiTheme="minorHAnsi" w:cstheme="minorHAnsi"/>
          <w:b/>
          <w:sz w:val="20"/>
          <w:szCs w:val="20"/>
          <w:u w:val="single"/>
        </w:rPr>
        <w:t>Permutation</w:t>
      </w:r>
      <w:r w:rsidRPr="00D712EE">
        <w:rPr>
          <w:rFonts w:asciiTheme="minorHAnsi" w:hAnsiTheme="minorHAnsi" w:cstheme="minorHAnsi"/>
          <w:b/>
          <w:sz w:val="20"/>
          <w:szCs w:val="20"/>
          <w:u w:val="single"/>
        </w:rPr>
        <w:tab/>
        <w:t xml:space="preserve"> Calculation</w:t>
      </w:r>
      <w:r w:rsidRPr="00D712EE">
        <w:rPr>
          <w:rFonts w:asciiTheme="minorHAnsi" w:hAnsiTheme="minorHAnsi" w:cstheme="minorHAnsi"/>
          <w:b/>
          <w:sz w:val="20"/>
          <w:szCs w:val="20"/>
        </w:rPr>
        <w:tab/>
      </w:r>
      <w:r w:rsidRPr="00D712EE">
        <w:rPr>
          <w:rFonts w:asciiTheme="minorHAnsi" w:hAnsiTheme="minorHAnsi" w:cstheme="minorHAnsi"/>
          <w:b/>
          <w:sz w:val="20"/>
          <w:szCs w:val="20"/>
        </w:rPr>
        <w:tab/>
      </w:r>
      <w:r w:rsidRPr="00D712EE">
        <w:rPr>
          <w:rFonts w:asciiTheme="minorHAnsi" w:hAnsiTheme="minorHAnsi" w:cstheme="minorHAnsi"/>
          <w:b/>
          <w:sz w:val="20"/>
          <w:szCs w:val="20"/>
        </w:rPr>
        <w:tab/>
      </w:r>
      <w:r w:rsidRPr="00D712EE">
        <w:rPr>
          <w:rFonts w:asciiTheme="minorHAnsi" w:hAnsiTheme="minorHAnsi" w:cstheme="minorHAnsi"/>
          <w:b/>
          <w:sz w:val="20"/>
          <w:szCs w:val="20"/>
        </w:rPr>
        <w:tab/>
      </w:r>
      <w:r w:rsidRPr="00D712EE">
        <w:rPr>
          <w:rFonts w:asciiTheme="minorHAnsi" w:hAnsiTheme="minorHAnsi" w:cstheme="minorHAnsi"/>
          <w:b/>
          <w:sz w:val="20"/>
          <w:szCs w:val="20"/>
          <w:u w:val="single"/>
        </w:rPr>
        <w:t>Combination Calculation</w:t>
      </w:r>
    </w:p>
    <w:p w14:paraId="2D378809" w14:textId="77777777" w:rsidR="0053499D" w:rsidRPr="00D712EE" w:rsidRDefault="0053499D" w:rsidP="0053499D">
      <w:pPr>
        <w:rPr>
          <w:rFonts w:asciiTheme="minorHAnsi" w:hAnsiTheme="minorHAnsi" w:cstheme="minorHAnsi"/>
          <w:b/>
          <w:color w:val="FF0000"/>
        </w:rPr>
      </w:pPr>
    </w:p>
    <w:p w14:paraId="466A99AF" w14:textId="77777777" w:rsidR="0053499D" w:rsidRPr="00D712EE" w:rsidRDefault="0053499D" w:rsidP="0053499D">
      <w:pPr>
        <w:rPr>
          <w:rFonts w:asciiTheme="minorHAnsi" w:hAnsiTheme="minorHAnsi" w:cstheme="minorHAnsi"/>
          <w:b/>
          <w:color w:val="FF0000"/>
        </w:rPr>
      </w:pPr>
    </w:p>
    <w:p w14:paraId="0296B54E" w14:textId="77777777" w:rsidR="0053499D" w:rsidRPr="00D712EE" w:rsidRDefault="0053499D" w:rsidP="0053499D">
      <w:pPr>
        <w:rPr>
          <w:rFonts w:asciiTheme="minorHAnsi" w:hAnsiTheme="minorHAnsi" w:cstheme="minorHAnsi"/>
          <w:b/>
          <w:color w:val="FF0000"/>
        </w:rPr>
      </w:pPr>
    </w:p>
    <w:p w14:paraId="6AB625EF" w14:textId="77777777" w:rsidR="0053499D" w:rsidRPr="00D712EE" w:rsidRDefault="0053499D" w:rsidP="0053499D">
      <w:pPr>
        <w:rPr>
          <w:rFonts w:asciiTheme="minorHAnsi" w:hAnsiTheme="minorHAnsi" w:cstheme="minorHAnsi"/>
          <w:sz w:val="20"/>
          <w:szCs w:val="20"/>
        </w:rPr>
      </w:pPr>
    </w:p>
    <w:p w14:paraId="68DA2F4B" w14:textId="77777777" w:rsidR="0053499D" w:rsidRPr="00D712EE" w:rsidRDefault="0053499D" w:rsidP="0053499D">
      <w:pPr>
        <w:rPr>
          <w:rFonts w:asciiTheme="minorHAnsi" w:hAnsiTheme="minorHAnsi" w:cstheme="minorHAnsi"/>
          <w:sz w:val="20"/>
          <w:szCs w:val="20"/>
        </w:rPr>
      </w:pPr>
    </w:p>
    <w:p w14:paraId="15554F8D" w14:textId="77777777" w:rsidR="0053499D" w:rsidRPr="00D712EE" w:rsidRDefault="0053499D" w:rsidP="0053499D">
      <w:pPr>
        <w:rPr>
          <w:rFonts w:asciiTheme="minorHAnsi" w:hAnsiTheme="minorHAnsi" w:cstheme="minorHAnsi"/>
          <w:sz w:val="20"/>
          <w:szCs w:val="20"/>
        </w:rPr>
      </w:pPr>
    </w:p>
    <w:p w14:paraId="04D99F01" w14:textId="77777777" w:rsidR="0053499D" w:rsidRPr="00D712EE" w:rsidRDefault="0053499D" w:rsidP="0053499D">
      <w:pPr>
        <w:rPr>
          <w:rFonts w:asciiTheme="minorHAnsi" w:hAnsiTheme="minorHAnsi" w:cstheme="minorHAnsi"/>
          <w:b/>
        </w:rPr>
      </w:pPr>
    </w:p>
    <w:p w14:paraId="2BB5A77B" w14:textId="77777777" w:rsidR="0053499D" w:rsidRPr="00D712EE" w:rsidRDefault="0053499D" w:rsidP="0053499D">
      <w:pPr>
        <w:rPr>
          <w:rFonts w:asciiTheme="minorHAnsi" w:hAnsiTheme="minorHAnsi" w:cstheme="minorHAnsi"/>
          <w:b/>
        </w:rPr>
      </w:pPr>
    </w:p>
    <w:p w14:paraId="72E6E369" w14:textId="335EB742" w:rsidR="0053499D" w:rsidRPr="00D712EE" w:rsidRDefault="0053499D" w:rsidP="0053499D">
      <w:pPr>
        <w:rPr>
          <w:rFonts w:asciiTheme="minorHAnsi" w:hAnsiTheme="minorHAnsi" w:cstheme="minorHAnsi"/>
          <w:b/>
        </w:rPr>
      </w:pPr>
    </w:p>
    <w:p w14:paraId="1EAF2929" w14:textId="77777777" w:rsidR="0053499D" w:rsidRPr="00D712EE" w:rsidRDefault="0053499D" w:rsidP="0053499D">
      <w:pPr>
        <w:rPr>
          <w:rFonts w:asciiTheme="minorHAnsi" w:hAnsiTheme="minorHAnsi" w:cstheme="minorHAnsi"/>
          <w:b/>
        </w:rPr>
      </w:pPr>
    </w:p>
    <w:p w14:paraId="40CAC0AB" w14:textId="77BE7BAB" w:rsidR="0053499D" w:rsidRPr="00D712EE" w:rsidRDefault="0053499D" w:rsidP="0053499D">
      <w:pPr>
        <w:rPr>
          <w:rFonts w:asciiTheme="minorHAnsi" w:hAnsiTheme="minorHAnsi" w:cstheme="minorHAnsi"/>
          <w:b/>
        </w:rPr>
      </w:pPr>
    </w:p>
    <w:p w14:paraId="3D4E317E" w14:textId="77777777" w:rsidR="0053499D" w:rsidRPr="00D712EE" w:rsidRDefault="0053499D" w:rsidP="0053499D">
      <w:pPr>
        <w:rPr>
          <w:rFonts w:asciiTheme="minorHAnsi" w:hAnsiTheme="minorHAnsi" w:cstheme="minorHAnsi"/>
          <w:b/>
        </w:rPr>
      </w:pPr>
    </w:p>
    <w:p w14:paraId="7BCD92A6" w14:textId="7E0EC59B" w:rsidR="0053499D" w:rsidRPr="00D712EE" w:rsidRDefault="0053499D" w:rsidP="0053499D">
      <w:pPr>
        <w:rPr>
          <w:rFonts w:asciiTheme="minorHAnsi" w:hAnsiTheme="minorHAnsi" w:cstheme="minorHAnsi"/>
          <w:b/>
          <w:sz w:val="20"/>
          <w:szCs w:val="20"/>
        </w:rPr>
      </w:pPr>
    </w:p>
    <w:p w14:paraId="187FEF61" w14:textId="74B722F8" w:rsidR="0053499D" w:rsidRPr="00D712EE" w:rsidRDefault="0053499D" w:rsidP="0053499D">
      <w:pPr>
        <w:outlineLvl w:val="0"/>
        <w:rPr>
          <w:rFonts w:asciiTheme="minorHAnsi" w:hAnsiTheme="minorHAnsi" w:cstheme="minorHAnsi"/>
        </w:rPr>
      </w:pPr>
      <w:r w:rsidRPr="00D712EE">
        <w:rPr>
          <w:rFonts w:asciiTheme="minorHAnsi" w:hAnsiTheme="minorHAnsi" w:cstheme="minorHAnsi"/>
          <w:b/>
        </w:rPr>
        <w:t>Problem 5.2:</w:t>
      </w:r>
    </w:p>
    <w:p w14:paraId="7F0F267D" w14:textId="30C57DB4" w:rsidR="0053499D" w:rsidRPr="00D712EE" w:rsidRDefault="00D712EE" w:rsidP="0053499D">
      <w:pPr>
        <w:rPr>
          <w:rFonts w:asciiTheme="minorHAnsi" w:hAnsiTheme="minorHAnsi" w:cstheme="minorHAnsi"/>
          <w:sz w:val="20"/>
          <w:szCs w:val="20"/>
        </w:rPr>
      </w:pPr>
      <w:r w:rsidRPr="00D712EE">
        <w:rPr>
          <w:rFonts w:asciiTheme="minorHAnsi" w:hAnsiTheme="minorHAnsi" w:cstheme="minorHAnsi"/>
          <w:noProof/>
        </w:rPr>
        <w:drawing>
          <wp:anchor distT="0" distB="0" distL="114300" distR="114300" simplePos="0" relativeHeight="251684864" behindDoc="0" locked="0" layoutInCell="1" allowOverlap="1" wp14:anchorId="5AF9751E" wp14:editId="3DD2AE1F">
            <wp:simplePos x="0" y="0"/>
            <wp:positionH relativeFrom="margin">
              <wp:posOffset>5054600</wp:posOffset>
            </wp:positionH>
            <wp:positionV relativeFrom="margin">
              <wp:posOffset>7729855</wp:posOffset>
            </wp:positionV>
            <wp:extent cx="1160145" cy="495300"/>
            <wp:effectExtent l="0" t="0" r="1905" b="0"/>
            <wp:wrapSquare wrapText="bothSides"/>
            <wp:docPr id="28" name="Picture 28" descr="AllHeadLogoClouds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lHeadLogoClouds_Im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0145" cy="495300"/>
                    </a:xfrm>
                    <a:prstGeom prst="rect">
                      <a:avLst/>
                    </a:prstGeom>
                    <a:noFill/>
                  </pic:spPr>
                </pic:pic>
              </a:graphicData>
            </a:graphic>
            <wp14:sizeRelH relativeFrom="page">
              <wp14:pctWidth>0</wp14:pctWidth>
            </wp14:sizeRelH>
            <wp14:sizeRelV relativeFrom="page">
              <wp14:pctHeight>0</wp14:pctHeight>
            </wp14:sizeRelV>
          </wp:anchor>
        </w:drawing>
      </w:r>
      <w:r w:rsidR="0053499D" w:rsidRPr="00D712EE">
        <w:rPr>
          <w:rFonts w:asciiTheme="minorHAnsi" w:hAnsiTheme="minorHAnsi" w:cstheme="minorHAnsi"/>
          <w:sz w:val="20"/>
          <w:szCs w:val="20"/>
        </w:rPr>
        <w:t>In 2005 a television advertisement for Allstate Auto Insurance noted that last year (2004) 1.3 million people switched to Allstate.  What is missing here?</w:t>
      </w:r>
    </w:p>
    <w:p w14:paraId="034489D7" w14:textId="77777777" w:rsidR="0053499D" w:rsidRPr="00D712EE" w:rsidRDefault="0053499D" w:rsidP="0053499D">
      <w:pPr>
        <w:rPr>
          <w:rFonts w:asciiTheme="minorHAnsi" w:hAnsiTheme="minorHAnsi" w:cstheme="minorHAnsi"/>
          <w:sz w:val="20"/>
          <w:szCs w:val="20"/>
        </w:rPr>
      </w:pPr>
    </w:p>
    <w:p w14:paraId="7768BD77" w14:textId="77777777" w:rsidR="0053499D" w:rsidRPr="00D712EE" w:rsidRDefault="0053499D" w:rsidP="0053499D">
      <w:pPr>
        <w:rPr>
          <w:rFonts w:asciiTheme="minorHAnsi" w:hAnsiTheme="minorHAnsi" w:cstheme="minorHAnsi"/>
          <w:sz w:val="20"/>
          <w:szCs w:val="20"/>
        </w:rPr>
      </w:pPr>
    </w:p>
    <w:p w14:paraId="08397F90" w14:textId="77777777" w:rsidR="0053499D" w:rsidRPr="00D712EE" w:rsidRDefault="0053499D" w:rsidP="0053499D">
      <w:pPr>
        <w:rPr>
          <w:rFonts w:asciiTheme="minorHAnsi" w:hAnsiTheme="minorHAnsi" w:cstheme="minorHAnsi"/>
          <w:sz w:val="20"/>
          <w:szCs w:val="20"/>
        </w:rPr>
      </w:pPr>
    </w:p>
    <w:p w14:paraId="20DF6F23" w14:textId="23330D0E" w:rsidR="0053499D" w:rsidRDefault="0053499D" w:rsidP="0053499D">
      <w:pPr>
        <w:rPr>
          <w:rFonts w:asciiTheme="minorHAnsi" w:hAnsiTheme="minorHAnsi" w:cstheme="minorHAnsi"/>
          <w:sz w:val="20"/>
          <w:szCs w:val="20"/>
        </w:rPr>
      </w:pPr>
    </w:p>
    <w:p w14:paraId="788892D2" w14:textId="2A758018" w:rsidR="00850DF7" w:rsidRDefault="00850DF7" w:rsidP="0053499D">
      <w:pPr>
        <w:rPr>
          <w:rFonts w:asciiTheme="minorHAnsi" w:hAnsiTheme="minorHAnsi" w:cstheme="minorHAnsi"/>
          <w:sz w:val="20"/>
          <w:szCs w:val="20"/>
        </w:rPr>
      </w:pPr>
    </w:p>
    <w:p w14:paraId="78BFF1A8" w14:textId="77777777" w:rsidR="00850DF7" w:rsidRPr="00D712EE" w:rsidRDefault="00850DF7" w:rsidP="0053499D">
      <w:pPr>
        <w:rPr>
          <w:rFonts w:asciiTheme="minorHAnsi" w:hAnsiTheme="minorHAnsi" w:cstheme="minorHAnsi"/>
          <w:sz w:val="20"/>
          <w:szCs w:val="20"/>
        </w:rPr>
      </w:pPr>
    </w:p>
    <w:p w14:paraId="713A6BB3" w14:textId="77777777" w:rsidR="00D712EE" w:rsidRDefault="00D712EE" w:rsidP="0053499D">
      <w:pPr>
        <w:outlineLvl w:val="0"/>
        <w:rPr>
          <w:rFonts w:asciiTheme="minorHAnsi" w:hAnsiTheme="minorHAnsi" w:cstheme="minorHAnsi"/>
          <w:b/>
        </w:rPr>
      </w:pPr>
    </w:p>
    <w:p w14:paraId="36B7518E" w14:textId="566EBC4B" w:rsidR="0053499D" w:rsidRPr="00D712EE" w:rsidRDefault="0053499D" w:rsidP="0053499D">
      <w:pPr>
        <w:outlineLvl w:val="0"/>
        <w:rPr>
          <w:rFonts w:asciiTheme="minorHAnsi" w:hAnsiTheme="minorHAnsi" w:cstheme="minorHAnsi"/>
        </w:rPr>
      </w:pPr>
      <w:r w:rsidRPr="00D712EE">
        <w:rPr>
          <w:rFonts w:asciiTheme="minorHAnsi" w:hAnsiTheme="minorHAnsi" w:cstheme="minorHAnsi"/>
          <w:b/>
        </w:rPr>
        <w:lastRenderedPageBreak/>
        <w:t>Problem 5.3:</w:t>
      </w:r>
    </w:p>
    <w:p w14:paraId="31C08523" w14:textId="77777777" w:rsidR="0053499D" w:rsidRPr="00D712EE" w:rsidRDefault="0053499D" w:rsidP="0053499D">
      <w:pPr>
        <w:rPr>
          <w:rFonts w:asciiTheme="minorHAnsi" w:hAnsiTheme="minorHAnsi" w:cstheme="minorHAnsi"/>
          <w:b/>
        </w:rPr>
      </w:pPr>
      <w:r w:rsidRPr="00D712EE">
        <w:rPr>
          <w:rFonts w:asciiTheme="minorHAnsi" w:hAnsiTheme="minorHAnsi" w:cstheme="minorHAnsi"/>
          <w:b/>
          <w:sz w:val="20"/>
          <w:szCs w:val="20"/>
        </w:rPr>
        <w:t xml:space="preserve">Permutations &amp; Combinations: </w:t>
      </w:r>
      <w:r w:rsidRPr="00D712EE">
        <w:rPr>
          <w:rFonts w:asciiTheme="minorHAnsi" w:hAnsiTheme="minorHAnsi" w:cstheme="minorHAnsi"/>
          <w:sz w:val="20"/>
          <w:szCs w:val="20"/>
        </w:rPr>
        <w:t>You have ten paintings to hang, but only space to hang three.  A) How many different ways could these paintings be hung if order matters?  B) If order didn’t matter, how many different groups of three paintings could occur?</w:t>
      </w:r>
      <w:r w:rsidRPr="00D712EE">
        <w:rPr>
          <w:rFonts w:asciiTheme="minorHAnsi" w:hAnsiTheme="minorHAnsi" w:cstheme="minorHAnsi"/>
          <w:sz w:val="22"/>
          <w:szCs w:val="22"/>
        </w:rPr>
        <w:t xml:space="preserve"> </w:t>
      </w:r>
    </w:p>
    <w:p w14:paraId="41C04D4E" w14:textId="77777777" w:rsidR="0053499D" w:rsidRPr="00D712EE" w:rsidRDefault="0053499D" w:rsidP="0053499D">
      <w:pPr>
        <w:ind w:firstLine="720"/>
        <w:rPr>
          <w:rFonts w:asciiTheme="minorHAnsi" w:hAnsiTheme="minorHAnsi" w:cstheme="minorHAnsi"/>
          <w:b/>
          <w:sz w:val="20"/>
          <w:szCs w:val="20"/>
        </w:rPr>
      </w:pPr>
    </w:p>
    <w:p w14:paraId="25155297" w14:textId="3CDF28A6" w:rsidR="0053499D" w:rsidRDefault="0053499D" w:rsidP="0053499D">
      <w:pPr>
        <w:rPr>
          <w:rFonts w:asciiTheme="minorHAnsi" w:hAnsiTheme="minorHAnsi" w:cstheme="minorHAnsi"/>
          <w:b/>
        </w:rPr>
      </w:pPr>
    </w:p>
    <w:p w14:paraId="58274238" w14:textId="752436FB" w:rsidR="00D712EE" w:rsidRDefault="00D712EE" w:rsidP="0053499D">
      <w:pPr>
        <w:rPr>
          <w:rFonts w:asciiTheme="minorHAnsi" w:hAnsiTheme="minorHAnsi" w:cstheme="minorHAnsi"/>
          <w:b/>
        </w:rPr>
      </w:pPr>
    </w:p>
    <w:p w14:paraId="095E36D2" w14:textId="77777777" w:rsidR="00D712EE" w:rsidRPr="00D712EE" w:rsidRDefault="00D712EE" w:rsidP="0053499D">
      <w:pPr>
        <w:rPr>
          <w:rFonts w:asciiTheme="minorHAnsi" w:hAnsiTheme="minorHAnsi" w:cstheme="minorHAnsi"/>
          <w:b/>
        </w:rPr>
      </w:pPr>
    </w:p>
    <w:p w14:paraId="3E0E1EEE" w14:textId="77777777" w:rsidR="0053499D" w:rsidRPr="00D712EE" w:rsidRDefault="0053499D" w:rsidP="0053499D">
      <w:pPr>
        <w:outlineLvl w:val="0"/>
        <w:rPr>
          <w:rFonts w:asciiTheme="minorHAnsi" w:hAnsiTheme="minorHAnsi" w:cstheme="minorHAnsi"/>
        </w:rPr>
      </w:pPr>
      <w:r w:rsidRPr="00D712EE">
        <w:rPr>
          <w:rFonts w:asciiTheme="minorHAnsi" w:hAnsiTheme="minorHAnsi" w:cstheme="minorHAnsi"/>
          <w:noProof/>
        </w:rPr>
        <w:drawing>
          <wp:anchor distT="0" distB="0" distL="114300" distR="114300" simplePos="0" relativeHeight="251687936" behindDoc="0" locked="0" layoutInCell="1" allowOverlap="1" wp14:anchorId="6AEE94DC" wp14:editId="5DD1B06F">
            <wp:simplePos x="0" y="0"/>
            <wp:positionH relativeFrom="column">
              <wp:posOffset>3543300</wp:posOffset>
            </wp:positionH>
            <wp:positionV relativeFrom="paragraph">
              <wp:posOffset>86995</wp:posOffset>
            </wp:positionV>
            <wp:extent cx="3086100" cy="142684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1426845"/>
                    </a:xfrm>
                    <a:prstGeom prst="rect">
                      <a:avLst/>
                    </a:prstGeom>
                    <a:noFill/>
                  </pic:spPr>
                </pic:pic>
              </a:graphicData>
            </a:graphic>
            <wp14:sizeRelH relativeFrom="page">
              <wp14:pctWidth>0</wp14:pctWidth>
            </wp14:sizeRelH>
            <wp14:sizeRelV relativeFrom="page">
              <wp14:pctHeight>0</wp14:pctHeight>
            </wp14:sizeRelV>
          </wp:anchor>
        </w:drawing>
      </w:r>
      <w:r w:rsidRPr="00D712EE">
        <w:rPr>
          <w:rFonts w:asciiTheme="minorHAnsi" w:hAnsiTheme="minorHAnsi" w:cstheme="minorHAnsi"/>
          <w:b/>
        </w:rPr>
        <w:t>Problem 5.4:</w:t>
      </w:r>
    </w:p>
    <w:p w14:paraId="3EC57384" w14:textId="77777777" w:rsidR="0053499D" w:rsidRPr="00D712EE" w:rsidRDefault="0053499D" w:rsidP="0053499D">
      <w:pPr>
        <w:outlineLvl w:val="0"/>
        <w:rPr>
          <w:rFonts w:asciiTheme="minorHAnsi" w:hAnsiTheme="minorHAnsi" w:cstheme="minorHAnsi"/>
          <w:sz w:val="20"/>
          <w:szCs w:val="20"/>
        </w:rPr>
      </w:pPr>
      <w:r w:rsidRPr="00D712EE">
        <w:rPr>
          <w:rFonts w:asciiTheme="minorHAnsi" w:hAnsiTheme="minorHAnsi" w:cstheme="minorHAnsi"/>
          <w:b/>
          <w:sz w:val="20"/>
          <w:szCs w:val="20"/>
          <w:u w:val="single"/>
        </w:rPr>
        <w:t>Village Life</w:t>
      </w:r>
      <w:r w:rsidRPr="00D712EE">
        <w:rPr>
          <w:rFonts w:asciiTheme="minorHAnsi" w:hAnsiTheme="minorHAnsi" w:cstheme="minorHAnsi"/>
          <w:b/>
          <w:sz w:val="20"/>
          <w:szCs w:val="20"/>
        </w:rPr>
        <w:t>:</w:t>
      </w:r>
      <w:r w:rsidRPr="00D712EE">
        <w:rPr>
          <w:rFonts w:asciiTheme="minorHAnsi" w:hAnsiTheme="minorHAnsi" w:cstheme="minorHAnsi"/>
          <w:sz w:val="20"/>
          <w:szCs w:val="20"/>
        </w:rPr>
        <w:t xml:space="preserve">  </w:t>
      </w:r>
      <w:r w:rsidRPr="00D712EE">
        <w:rPr>
          <w:rFonts w:asciiTheme="minorHAnsi" w:hAnsiTheme="minorHAnsi" w:cstheme="minorHAnsi"/>
          <w:bCs/>
          <w:sz w:val="20"/>
          <w:szCs w:val="20"/>
        </w:rPr>
        <w:t>Identify the variable characteristics below.</w:t>
      </w:r>
    </w:p>
    <w:p w14:paraId="37ED6DBD" w14:textId="77777777" w:rsidR="0053499D" w:rsidRPr="00D712EE" w:rsidRDefault="0053499D" w:rsidP="0053499D">
      <w:pPr>
        <w:rPr>
          <w:rFonts w:asciiTheme="minorHAnsi" w:hAnsiTheme="minorHAnsi" w:cstheme="minorHAnsi"/>
          <w:bCs/>
          <w:sz w:val="20"/>
          <w:szCs w:val="20"/>
        </w:rPr>
      </w:pPr>
    </w:p>
    <w:p w14:paraId="2A97BCE2" w14:textId="77777777" w:rsidR="0053499D" w:rsidRPr="00D712EE" w:rsidRDefault="0053499D" w:rsidP="0053499D">
      <w:pPr>
        <w:outlineLvl w:val="0"/>
        <w:rPr>
          <w:rFonts w:asciiTheme="minorHAnsi" w:hAnsiTheme="minorHAnsi" w:cstheme="minorHAnsi"/>
          <w:bCs/>
          <w:color w:val="FF0000"/>
          <w:sz w:val="20"/>
          <w:szCs w:val="20"/>
        </w:rPr>
      </w:pPr>
      <w:r w:rsidRPr="00D712EE">
        <w:rPr>
          <w:rFonts w:asciiTheme="minorHAnsi" w:hAnsiTheme="minorHAnsi" w:cstheme="minorHAnsi"/>
          <w:bCs/>
          <w:sz w:val="20"/>
          <w:szCs w:val="20"/>
        </w:rPr>
        <w:t xml:space="preserve">Variable: </w:t>
      </w:r>
    </w:p>
    <w:p w14:paraId="1A36000C" w14:textId="77777777" w:rsidR="0053499D" w:rsidRPr="00D712EE" w:rsidRDefault="0053499D" w:rsidP="0053499D">
      <w:pPr>
        <w:outlineLvl w:val="0"/>
        <w:rPr>
          <w:rFonts w:asciiTheme="minorHAnsi" w:hAnsiTheme="minorHAnsi" w:cstheme="minorHAnsi"/>
          <w:bCs/>
          <w:sz w:val="20"/>
          <w:szCs w:val="20"/>
        </w:rPr>
      </w:pPr>
    </w:p>
    <w:p w14:paraId="24AC8CF3" w14:textId="77777777" w:rsidR="0053499D" w:rsidRPr="00D712EE" w:rsidRDefault="0053499D" w:rsidP="0053499D">
      <w:pPr>
        <w:outlineLvl w:val="0"/>
        <w:rPr>
          <w:rFonts w:asciiTheme="minorHAnsi" w:hAnsiTheme="minorHAnsi" w:cstheme="minorHAnsi"/>
          <w:bCs/>
          <w:sz w:val="20"/>
          <w:szCs w:val="20"/>
        </w:rPr>
      </w:pPr>
      <w:r w:rsidRPr="00D712EE">
        <w:rPr>
          <w:rFonts w:asciiTheme="minorHAnsi" w:hAnsiTheme="minorHAnsi" w:cstheme="minorHAnsi"/>
          <w:bCs/>
          <w:sz w:val="20"/>
          <w:szCs w:val="20"/>
        </w:rPr>
        <w:t>Qual or Quant:</w:t>
      </w:r>
    </w:p>
    <w:p w14:paraId="0AA80FC9" w14:textId="77777777" w:rsidR="0053499D" w:rsidRPr="00D712EE" w:rsidRDefault="0053499D" w:rsidP="0053499D">
      <w:pPr>
        <w:outlineLvl w:val="0"/>
        <w:rPr>
          <w:rFonts w:asciiTheme="minorHAnsi" w:hAnsiTheme="minorHAnsi" w:cstheme="minorHAnsi"/>
          <w:bCs/>
          <w:color w:val="FF0000"/>
          <w:sz w:val="20"/>
          <w:szCs w:val="20"/>
        </w:rPr>
      </w:pPr>
      <w:r w:rsidRPr="00D712EE">
        <w:rPr>
          <w:rFonts w:asciiTheme="minorHAnsi" w:hAnsiTheme="minorHAnsi" w:cstheme="minorHAnsi"/>
          <w:bCs/>
          <w:color w:val="FF0000"/>
          <w:sz w:val="20"/>
          <w:szCs w:val="20"/>
        </w:rPr>
        <w:t xml:space="preserve"> </w:t>
      </w:r>
    </w:p>
    <w:p w14:paraId="6C724CC3" w14:textId="77777777" w:rsidR="0053499D" w:rsidRPr="00D712EE" w:rsidRDefault="0053499D" w:rsidP="0053499D">
      <w:pPr>
        <w:outlineLvl w:val="0"/>
        <w:rPr>
          <w:rFonts w:asciiTheme="minorHAnsi" w:hAnsiTheme="minorHAnsi" w:cstheme="minorHAnsi"/>
          <w:bCs/>
          <w:sz w:val="20"/>
          <w:szCs w:val="20"/>
        </w:rPr>
      </w:pPr>
      <w:r w:rsidRPr="00D712EE">
        <w:rPr>
          <w:rFonts w:asciiTheme="minorHAnsi" w:hAnsiTheme="minorHAnsi" w:cstheme="minorHAnsi"/>
          <w:bCs/>
          <w:sz w:val="20"/>
          <w:szCs w:val="20"/>
        </w:rPr>
        <w:t xml:space="preserve">Measurement Level: </w:t>
      </w:r>
    </w:p>
    <w:p w14:paraId="77F7BE43" w14:textId="77777777" w:rsidR="0053499D" w:rsidRPr="00D712EE" w:rsidRDefault="0053499D" w:rsidP="0053499D">
      <w:pPr>
        <w:outlineLvl w:val="0"/>
        <w:rPr>
          <w:rFonts w:asciiTheme="minorHAnsi" w:hAnsiTheme="minorHAnsi" w:cstheme="minorHAnsi"/>
          <w:bCs/>
          <w:sz w:val="20"/>
          <w:szCs w:val="20"/>
        </w:rPr>
      </w:pPr>
    </w:p>
    <w:p w14:paraId="764B000E" w14:textId="77777777" w:rsidR="0053499D" w:rsidRPr="00D712EE" w:rsidRDefault="0053499D" w:rsidP="0053499D">
      <w:pPr>
        <w:rPr>
          <w:rFonts w:asciiTheme="minorHAnsi" w:hAnsiTheme="minorHAnsi" w:cstheme="minorHAnsi"/>
          <w:bCs/>
          <w:sz w:val="20"/>
          <w:szCs w:val="20"/>
        </w:rPr>
      </w:pPr>
      <w:r w:rsidRPr="00D712EE">
        <w:rPr>
          <w:rFonts w:asciiTheme="minorHAnsi" w:hAnsiTheme="minorHAnsi" w:cstheme="minorHAnsi"/>
          <w:bCs/>
          <w:sz w:val="20"/>
          <w:szCs w:val="20"/>
        </w:rPr>
        <w:t>Write a brief paragraph regarding the information in this table.</w:t>
      </w:r>
    </w:p>
    <w:p w14:paraId="364E12B2" w14:textId="77777777" w:rsidR="0053499D" w:rsidRPr="00D712EE" w:rsidRDefault="0053499D" w:rsidP="0053499D">
      <w:pPr>
        <w:rPr>
          <w:rFonts w:asciiTheme="minorHAnsi" w:hAnsiTheme="minorHAnsi" w:cstheme="minorHAnsi"/>
          <w:bCs/>
          <w:sz w:val="16"/>
          <w:szCs w:val="16"/>
        </w:rPr>
      </w:pPr>
      <w:r w:rsidRPr="00D712EE">
        <w:rPr>
          <w:rFonts w:asciiTheme="minorHAnsi" w:hAnsiTheme="minorHAnsi" w:cstheme="minorHAnsi"/>
          <w:bCs/>
          <w:sz w:val="16"/>
          <w:szCs w:val="16"/>
        </w:rPr>
        <w:t>(See how to write a paragraph on sheet #4.)</w:t>
      </w:r>
    </w:p>
    <w:p w14:paraId="6C300902" w14:textId="77777777" w:rsidR="0053499D" w:rsidRPr="00D712EE" w:rsidRDefault="0053499D" w:rsidP="0053499D">
      <w:pPr>
        <w:rPr>
          <w:rFonts w:asciiTheme="minorHAnsi" w:hAnsiTheme="minorHAnsi" w:cstheme="minorHAnsi"/>
          <w:bCs/>
          <w:sz w:val="20"/>
          <w:szCs w:val="20"/>
        </w:rPr>
      </w:pPr>
    </w:p>
    <w:p w14:paraId="09D68379" w14:textId="77777777" w:rsidR="0053499D" w:rsidRPr="00D712EE" w:rsidRDefault="0053499D" w:rsidP="0053499D">
      <w:pPr>
        <w:rPr>
          <w:rFonts w:asciiTheme="minorHAnsi" w:hAnsiTheme="minorHAnsi" w:cstheme="minorHAnsi"/>
          <w:bCs/>
          <w:sz w:val="20"/>
          <w:szCs w:val="20"/>
        </w:rPr>
      </w:pPr>
    </w:p>
    <w:p w14:paraId="057E623F" w14:textId="77777777" w:rsidR="0053499D" w:rsidRPr="00D712EE" w:rsidRDefault="0053499D" w:rsidP="0053499D">
      <w:pPr>
        <w:rPr>
          <w:rFonts w:asciiTheme="minorHAnsi" w:hAnsiTheme="minorHAnsi" w:cstheme="minorHAnsi"/>
          <w:bCs/>
          <w:sz w:val="20"/>
          <w:szCs w:val="20"/>
        </w:rPr>
      </w:pPr>
    </w:p>
    <w:p w14:paraId="5C8BC195" w14:textId="77777777" w:rsidR="0053499D" w:rsidRPr="00D712EE" w:rsidRDefault="0053499D" w:rsidP="0053499D">
      <w:pPr>
        <w:rPr>
          <w:rFonts w:asciiTheme="minorHAnsi" w:hAnsiTheme="minorHAnsi" w:cstheme="minorHAnsi"/>
          <w:bCs/>
          <w:sz w:val="20"/>
          <w:szCs w:val="20"/>
        </w:rPr>
      </w:pPr>
    </w:p>
    <w:p w14:paraId="094E7632" w14:textId="77777777" w:rsidR="0053499D" w:rsidRPr="00D712EE" w:rsidRDefault="0053499D" w:rsidP="0053499D">
      <w:pPr>
        <w:rPr>
          <w:rFonts w:asciiTheme="minorHAnsi" w:hAnsiTheme="minorHAnsi" w:cstheme="minorHAnsi"/>
          <w:bCs/>
          <w:sz w:val="20"/>
          <w:szCs w:val="20"/>
        </w:rPr>
      </w:pPr>
    </w:p>
    <w:p w14:paraId="22191423" w14:textId="77777777" w:rsidR="0053499D" w:rsidRPr="00D712EE" w:rsidRDefault="0053499D" w:rsidP="0053499D">
      <w:pPr>
        <w:rPr>
          <w:rFonts w:asciiTheme="minorHAnsi" w:hAnsiTheme="minorHAnsi" w:cstheme="minorHAnsi"/>
          <w:bCs/>
          <w:sz w:val="20"/>
          <w:szCs w:val="20"/>
        </w:rPr>
      </w:pPr>
    </w:p>
    <w:p w14:paraId="3726507E" w14:textId="77777777" w:rsidR="0053499D" w:rsidRPr="00D712EE" w:rsidRDefault="0053499D" w:rsidP="0053499D">
      <w:pPr>
        <w:rPr>
          <w:rFonts w:asciiTheme="minorHAnsi" w:hAnsiTheme="minorHAnsi" w:cstheme="minorHAnsi"/>
          <w:bCs/>
          <w:sz w:val="20"/>
          <w:szCs w:val="20"/>
        </w:rPr>
      </w:pPr>
    </w:p>
    <w:p w14:paraId="53EABA14" w14:textId="77777777" w:rsidR="0053499D" w:rsidRPr="00D712EE" w:rsidRDefault="0053499D" w:rsidP="0053499D">
      <w:pPr>
        <w:rPr>
          <w:rFonts w:asciiTheme="minorHAnsi" w:hAnsiTheme="minorHAnsi" w:cstheme="minorHAnsi"/>
          <w:bCs/>
          <w:sz w:val="20"/>
          <w:szCs w:val="20"/>
        </w:rPr>
      </w:pPr>
    </w:p>
    <w:p w14:paraId="6EF175F7" w14:textId="77777777" w:rsidR="0053499D" w:rsidRPr="00D712EE" w:rsidRDefault="0053499D" w:rsidP="0053499D">
      <w:pPr>
        <w:rPr>
          <w:rFonts w:asciiTheme="minorHAnsi" w:hAnsiTheme="minorHAnsi" w:cstheme="minorHAnsi"/>
          <w:bCs/>
          <w:sz w:val="20"/>
          <w:szCs w:val="20"/>
        </w:rPr>
      </w:pPr>
      <w:r w:rsidRPr="00D712EE">
        <w:rPr>
          <w:rFonts w:asciiTheme="minorHAnsi" w:hAnsiTheme="minorHAnsi" w:cstheme="minorHAnsi"/>
          <w:b/>
        </w:rPr>
        <w:t>Problem 5.5:</w:t>
      </w:r>
    </w:p>
    <w:p w14:paraId="404789BA" w14:textId="77777777" w:rsidR="0053499D" w:rsidRPr="00D712EE" w:rsidRDefault="0053499D" w:rsidP="0053499D">
      <w:pPr>
        <w:rPr>
          <w:rFonts w:asciiTheme="minorHAnsi" w:hAnsiTheme="minorHAnsi" w:cstheme="minorHAnsi"/>
          <w:color w:val="000000"/>
          <w:sz w:val="20"/>
          <w:szCs w:val="20"/>
        </w:rPr>
      </w:pPr>
      <w:r w:rsidRPr="00D712EE">
        <w:rPr>
          <w:rFonts w:asciiTheme="minorHAnsi" w:hAnsiTheme="minorHAnsi" w:cstheme="minorHAnsi"/>
          <w:b/>
          <w:color w:val="000000"/>
          <w:sz w:val="20"/>
          <w:szCs w:val="20"/>
        </w:rPr>
        <w:t>Cell Phones:</w:t>
      </w:r>
    </w:p>
    <w:p w14:paraId="137B8E4C" w14:textId="77777777" w:rsidR="0053499D" w:rsidRPr="00D712EE" w:rsidRDefault="0053499D" w:rsidP="0053499D">
      <w:pPr>
        <w:ind w:left="720"/>
        <w:rPr>
          <w:rFonts w:asciiTheme="minorHAnsi" w:hAnsiTheme="minorHAnsi" w:cstheme="minorHAnsi"/>
          <w:b/>
          <w:color w:val="000000"/>
          <w:sz w:val="20"/>
          <w:szCs w:val="20"/>
        </w:rPr>
      </w:pPr>
      <w:r w:rsidRPr="00D712EE">
        <w:rPr>
          <w:rFonts w:asciiTheme="minorHAnsi" w:hAnsiTheme="minorHAnsi" w:cstheme="minorHAnsi"/>
          <w:b/>
          <w:color w:val="000000"/>
          <w:sz w:val="20"/>
          <w:szCs w:val="20"/>
        </w:rPr>
        <w:t xml:space="preserve">Variable: Cell Phone Satisfaction </w:t>
      </w:r>
    </w:p>
    <w:p w14:paraId="060EB867" w14:textId="77777777" w:rsidR="0053499D" w:rsidRPr="00D712EE" w:rsidRDefault="0053499D" w:rsidP="0053499D">
      <w:pPr>
        <w:ind w:left="720" w:firstLine="720"/>
        <w:rPr>
          <w:rFonts w:asciiTheme="minorHAnsi" w:hAnsiTheme="minorHAnsi" w:cstheme="minorHAnsi"/>
          <w:b/>
          <w:color w:val="000000"/>
          <w:sz w:val="20"/>
          <w:szCs w:val="20"/>
        </w:rPr>
      </w:pPr>
      <w:r w:rsidRPr="00D712EE">
        <w:rPr>
          <w:rFonts w:asciiTheme="minorHAnsi" w:hAnsiTheme="minorHAnsi" w:cstheme="minorHAnsi"/>
          <w:color w:val="000000"/>
          <w:sz w:val="20"/>
          <w:szCs w:val="20"/>
        </w:rPr>
        <w:t>Characteristics are:  Categorical/Quant     Discrete/Continuous/Neither     N/O/I/R</w:t>
      </w:r>
    </w:p>
    <w:p w14:paraId="7DC50322" w14:textId="77777777" w:rsidR="0053499D" w:rsidRPr="00D712EE" w:rsidRDefault="0053499D" w:rsidP="0053499D">
      <w:pPr>
        <w:ind w:left="720"/>
        <w:rPr>
          <w:rFonts w:asciiTheme="minorHAnsi" w:hAnsiTheme="minorHAnsi" w:cstheme="minorHAnsi"/>
          <w:color w:val="000000"/>
          <w:sz w:val="20"/>
          <w:szCs w:val="20"/>
        </w:rPr>
      </w:pPr>
      <w:r w:rsidRPr="00D712EE">
        <w:rPr>
          <w:rFonts w:asciiTheme="minorHAnsi" w:hAnsiTheme="minorHAnsi" w:cstheme="minorHAnsi"/>
          <w:b/>
          <w:color w:val="000000"/>
          <w:sz w:val="20"/>
          <w:szCs w:val="20"/>
        </w:rPr>
        <w:t>Values</w:t>
      </w:r>
      <w:r w:rsidRPr="00D712EE">
        <w:rPr>
          <w:rFonts w:asciiTheme="minorHAnsi" w:hAnsiTheme="minorHAnsi" w:cstheme="minorHAnsi"/>
          <w:color w:val="000000"/>
          <w:sz w:val="20"/>
          <w:szCs w:val="20"/>
        </w:rPr>
        <w:t>: 1 = Fair; 2 = Good; 3 = Very Good; 4 = Excellent</w:t>
      </w:r>
    </w:p>
    <w:p w14:paraId="0A1626A4" w14:textId="77777777" w:rsidR="0053499D" w:rsidRPr="00D712EE" w:rsidRDefault="0053499D" w:rsidP="0053499D">
      <w:pPr>
        <w:ind w:left="720"/>
        <w:rPr>
          <w:rFonts w:asciiTheme="minorHAnsi" w:hAnsiTheme="minorHAnsi" w:cstheme="minorHAnsi"/>
          <w:color w:val="000000"/>
          <w:sz w:val="20"/>
          <w:szCs w:val="20"/>
        </w:rPr>
      </w:pPr>
      <w:r w:rsidRPr="00D712EE">
        <w:rPr>
          <w:rFonts w:asciiTheme="minorHAnsi" w:hAnsiTheme="minorHAnsi" w:cstheme="minorHAnsi"/>
          <w:b/>
          <w:color w:val="000000"/>
          <w:sz w:val="20"/>
          <w:szCs w:val="20"/>
          <w:u w:val="single"/>
        </w:rPr>
        <w:t>Data (n=31):</w:t>
      </w:r>
      <w:r w:rsidRPr="00D712EE">
        <w:rPr>
          <w:rFonts w:asciiTheme="minorHAnsi" w:hAnsiTheme="minorHAnsi" w:cstheme="minorHAnsi"/>
          <w:color w:val="000000"/>
          <w:sz w:val="20"/>
          <w:szCs w:val="20"/>
        </w:rPr>
        <w:t xml:space="preserve"> 1,2, 3, 3, 3, 2, 2, 3, 3, 4, 3, 1, 3, 1, 3, 3, 3, 2, 2, 4, 3, 3, 3, 2, 2, 4, 4, 3, 3, 3, 3</w:t>
      </w:r>
    </w:p>
    <w:p w14:paraId="0ED51BA7" w14:textId="77777777" w:rsidR="0053499D" w:rsidRPr="00D712EE" w:rsidRDefault="0053499D" w:rsidP="0053499D">
      <w:pPr>
        <w:ind w:left="720"/>
        <w:rPr>
          <w:rFonts w:asciiTheme="minorHAnsi" w:hAnsiTheme="minorHAnsi" w:cstheme="minorHAnsi"/>
          <w:color w:val="000000"/>
          <w:sz w:val="20"/>
          <w:szCs w:val="20"/>
        </w:rPr>
      </w:pPr>
    </w:p>
    <w:p w14:paraId="20928061" w14:textId="77777777" w:rsidR="0053499D" w:rsidRPr="00D712EE" w:rsidRDefault="0053499D" w:rsidP="0053499D">
      <w:pPr>
        <w:numPr>
          <w:ilvl w:val="0"/>
          <w:numId w:val="19"/>
        </w:numPr>
        <w:rPr>
          <w:rFonts w:asciiTheme="minorHAnsi" w:hAnsiTheme="minorHAnsi" w:cstheme="minorHAnsi"/>
          <w:color w:val="000000"/>
          <w:sz w:val="20"/>
          <w:szCs w:val="20"/>
        </w:rPr>
      </w:pPr>
      <w:r w:rsidRPr="00D712EE">
        <w:rPr>
          <w:rFonts w:asciiTheme="minorHAnsi" w:hAnsiTheme="minorHAnsi" w:cstheme="minorHAnsi"/>
          <w:b/>
          <w:color w:val="000000"/>
          <w:sz w:val="20"/>
          <w:szCs w:val="20"/>
          <w:u w:val="single"/>
        </w:rPr>
        <w:t>Task 1:</w:t>
      </w:r>
      <w:r w:rsidRPr="00D712EE">
        <w:rPr>
          <w:rFonts w:asciiTheme="minorHAnsi" w:hAnsiTheme="minorHAnsi" w:cstheme="minorHAnsi"/>
          <w:color w:val="000000"/>
          <w:sz w:val="20"/>
          <w:szCs w:val="20"/>
        </w:rPr>
        <w:t xml:space="preserve"> Build a qualitative frequency table of the variable Cell Phone.  Include a table title, the variable values, frequencies, relative frequencies, cumulative frequencies, and cumulative relative frequencies.</w:t>
      </w:r>
    </w:p>
    <w:p w14:paraId="2F53D13F" w14:textId="77777777" w:rsidR="0053499D" w:rsidRPr="00D712EE" w:rsidRDefault="0053499D" w:rsidP="0053499D">
      <w:pPr>
        <w:numPr>
          <w:ilvl w:val="0"/>
          <w:numId w:val="19"/>
        </w:numPr>
        <w:rPr>
          <w:rFonts w:asciiTheme="minorHAnsi" w:hAnsiTheme="minorHAnsi" w:cstheme="minorHAnsi"/>
          <w:color w:val="000000"/>
          <w:sz w:val="20"/>
          <w:szCs w:val="20"/>
        </w:rPr>
      </w:pPr>
      <w:r w:rsidRPr="00D712EE">
        <w:rPr>
          <w:rFonts w:asciiTheme="minorHAnsi" w:hAnsiTheme="minorHAnsi" w:cstheme="minorHAnsi"/>
          <w:b/>
          <w:color w:val="000000"/>
          <w:sz w:val="20"/>
          <w:szCs w:val="20"/>
          <w:u w:val="single"/>
        </w:rPr>
        <w:t>Task 2:</w:t>
      </w:r>
      <w:r w:rsidRPr="00D712EE">
        <w:rPr>
          <w:rFonts w:asciiTheme="minorHAnsi" w:hAnsiTheme="minorHAnsi" w:cstheme="minorHAnsi"/>
          <w:color w:val="000000"/>
          <w:sz w:val="20"/>
          <w:szCs w:val="20"/>
        </w:rPr>
        <w:t xml:space="preserve"> Build a Bar Chart of the variable Anxiety Level.</w:t>
      </w:r>
    </w:p>
    <w:p w14:paraId="3D8F26B8" w14:textId="77777777" w:rsidR="0053499D" w:rsidRPr="00D712EE" w:rsidRDefault="0053499D" w:rsidP="0053499D">
      <w:pPr>
        <w:numPr>
          <w:ilvl w:val="0"/>
          <w:numId w:val="19"/>
        </w:numPr>
        <w:rPr>
          <w:rFonts w:asciiTheme="minorHAnsi" w:hAnsiTheme="minorHAnsi" w:cstheme="minorHAnsi"/>
          <w:color w:val="000000"/>
          <w:sz w:val="20"/>
          <w:szCs w:val="20"/>
        </w:rPr>
      </w:pPr>
      <w:r w:rsidRPr="00D712EE">
        <w:rPr>
          <w:rFonts w:asciiTheme="minorHAnsi" w:hAnsiTheme="minorHAnsi" w:cstheme="minorHAnsi"/>
          <w:b/>
          <w:color w:val="000000"/>
          <w:sz w:val="20"/>
          <w:szCs w:val="20"/>
          <w:u w:val="single"/>
        </w:rPr>
        <w:t>Task 3:</w:t>
      </w:r>
      <w:r w:rsidRPr="00D712EE">
        <w:rPr>
          <w:rFonts w:asciiTheme="minorHAnsi" w:hAnsiTheme="minorHAnsi" w:cstheme="minorHAnsi"/>
          <w:color w:val="000000"/>
          <w:sz w:val="20"/>
          <w:szCs w:val="20"/>
        </w:rPr>
        <w:t xml:space="preserve"> Build a Pie Chart of the variable Anxiety Level.</w:t>
      </w:r>
    </w:p>
    <w:p w14:paraId="37CD299A" w14:textId="77777777" w:rsidR="0053499D" w:rsidRPr="00D712EE" w:rsidRDefault="0053499D" w:rsidP="0053499D">
      <w:pPr>
        <w:numPr>
          <w:ilvl w:val="0"/>
          <w:numId w:val="19"/>
        </w:numPr>
        <w:rPr>
          <w:rFonts w:asciiTheme="minorHAnsi" w:hAnsiTheme="minorHAnsi" w:cstheme="minorHAnsi"/>
          <w:color w:val="000000"/>
          <w:sz w:val="20"/>
          <w:szCs w:val="20"/>
        </w:rPr>
      </w:pPr>
      <w:r w:rsidRPr="00D712EE">
        <w:rPr>
          <w:rFonts w:asciiTheme="minorHAnsi" w:hAnsiTheme="minorHAnsi" w:cstheme="minorHAnsi"/>
          <w:b/>
          <w:color w:val="000000"/>
          <w:sz w:val="20"/>
          <w:szCs w:val="20"/>
          <w:u w:val="single"/>
        </w:rPr>
        <w:t>Task 4:</w:t>
      </w:r>
      <w:r w:rsidRPr="00D712EE">
        <w:rPr>
          <w:rFonts w:asciiTheme="minorHAnsi" w:hAnsiTheme="minorHAnsi" w:cstheme="minorHAnsi"/>
          <w:color w:val="000000"/>
          <w:sz w:val="20"/>
          <w:szCs w:val="20"/>
        </w:rPr>
        <w:t xml:space="preserve"> Build a Pareto Chart of the variable Anxiety Level.</w:t>
      </w:r>
    </w:p>
    <w:p w14:paraId="54C1BABB" w14:textId="77777777" w:rsidR="0053499D" w:rsidRPr="00D712EE" w:rsidRDefault="0053499D" w:rsidP="0053499D">
      <w:pPr>
        <w:numPr>
          <w:ilvl w:val="0"/>
          <w:numId w:val="19"/>
        </w:numPr>
        <w:rPr>
          <w:rFonts w:asciiTheme="minorHAnsi" w:hAnsiTheme="minorHAnsi" w:cstheme="minorHAnsi"/>
          <w:color w:val="000000"/>
          <w:sz w:val="20"/>
          <w:szCs w:val="20"/>
        </w:rPr>
      </w:pPr>
      <w:r w:rsidRPr="00D712EE">
        <w:rPr>
          <w:rFonts w:asciiTheme="minorHAnsi" w:hAnsiTheme="minorHAnsi" w:cstheme="minorHAnsi"/>
          <w:b/>
          <w:color w:val="000000"/>
          <w:sz w:val="20"/>
          <w:szCs w:val="20"/>
          <w:u w:val="single"/>
        </w:rPr>
        <w:t>Task5:</w:t>
      </w:r>
      <w:r w:rsidRPr="00D712EE">
        <w:rPr>
          <w:rFonts w:asciiTheme="minorHAnsi" w:hAnsiTheme="minorHAnsi" w:cstheme="minorHAnsi"/>
          <w:color w:val="000000"/>
          <w:sz w:val="20"/>
          <w:szCs w:val="20"/>
        </w:rPr>
        <w:t xml:space="preserve"> Write a paragraph that introduces the tables &amp; charts, two sentences that describe information contained within the frequency table, and a summary statement.</w:t>
      </w:r>
    </w:p>
    <w:p w14:paraId="27258435" w14:textId="77777777" w:rsidR="0053499D" w:rsidRPr="00D712EE" w:rsidRDefault="0053499D" w:rsidP="0053499D">
      <w:pPr>
        <w:ind w:left="720"/>
        <w:rPr>
          <w:rFonts w:asciiTheme="minorHAnsi" w:hAnsiTheme="minorHAnsi" w:cstheme="minorHAnsi"/>
          <w:sz w:val="20"/>
          <w:szCs w:val="20"/>
        </w:rPr>
      </w:pPr>
    </w:p>
    <w:p w14:paraId="654DAAC9" w14:textId="77777777" w:rsidR="0053499D" w:rsidRPr="00D712EE" w:rsidRDefault="0053499D" w:rsidP="0053499D">
      <w:pPr>
        <w:rPr>
          <w:rFonts w:asciiTheme="minorHAnsi" w:hAnsiTheme="minorHAnsi" w:cstheme="minorHAnsi"/>
          <w:color w:val="000000"/>
          <w:sz w:val="20"/>
          <w:szCs w:val="20"/>
        </w:rPr>
      </w:pPr>
    </w:p>
    <w:p w14:paraId="2EEE7A81" w14:textId="7D1E3BD7" w:rsidR="00CD7F4F" w:rsidRDefault="00CD7F4F">
      <w:pPr>
        <w:rPr>
          <w:rFonts w:asciiTheme="minorHAnsi" w:hAnsiTheme="minorHAnsi" w:cstheme="minorHAnsi"/>
          <w:b/>
        </w:rPr>
      </w:pPr>
    </w:p>
    <w:p w14:paraId="3910BB77" w14:textId="77777777" w:rsidR="00CD7F4F" w:rsidRPr="00DA264C" w:rsidRDefault="00CD7F4F" w:rsidP="00CD7F4F">
      <w:pPr>
        <w:rPr>
          <w:rFonts w:asciiTheme="minorHAnsi" w:hAnsiTheme="minorHAnsi"/>
          <w:sz w:val="18"/>
          <w:szCs w:val="18"/>
        </w:rPr>
      </w:pPr>
      <w:r w:rsidRPr="00DA264C">
        <w:rPr>
          <w:rFonts w:asciiTheme="minorHAnsi" w:hAnsiTheme="minorHAnsi"/>
          <w:b/>
        </w:rPr>
        <w:br w:type="page"/>
      </w:r>
    </w:p>
    <w:p w14:paraId="51F4A902" w14:textId="77777777" w:rsidR="00CD7F4F" w:rsidRPr="00DA264C" w:rsidRDefault="00CD7F4F" w:rsidP="00CD7F4F">
      <w:pPr>
        <w:rPr>
          <w:rFonts w:asciiTheme="minorHAnsi" w:hAnsiTheme="minorHAnsi"/>
          <w:b/>
        </w:rPr>
      </w:pPr>
      <w:r w:rsidRPr="00DA264C">
        <w:rPr>
          <w:rFonts w:asciiTheme="minorHAnsi" w:hAnsiTheme="minorHAnsi"/>
          <w:noProof/>
        </w:rPr>
        <w:lastRenderedPageBreak/>
        <mc:AlternateContent>
          <mc:Choice Requires="wps">
            <w:drawing>
              <wp:anchor distT="0" distB="0" distL="114300" distR="114300" simplePos="0" relativeHeight="251693056" behindDoc="1" locked="0" layoutInCell="1" allowOverlap="1" wp14:anchorId="73E8BC5D" wp14:editId="428F41D5">
                <wp:simplePos x="0" y="0"/>
                <wp:positionH relativeFrom="column">
                  <wp:posOffset>5257800</wp:posOffset>
                </wp:positionH>
                <wp:positionV relativeFrom="paragraph">
                  <wp:posOffset>-228600</wp:posOffset>
                </wp:positionV>
                <wp:extent cx="1143000" cy="1095375"/>
                <wp:effectExtent l="0" t="0" r="0" b="9525"/>
                <wp:wrapTight wrapText="bothSides">
                  <wp:wrapPolygon edited="0">
                    <wp:start x="0" y="0"/>
                    <wp:lineTo x="0" y="21412"/>
                    <wp:lineTo x="21240" y="21412"/>
                    <wp:lineTo x="21240" y="0"/>
                    <wp:lineTo x="0" y="0"/>
                  </wp:wrapPolygon>
                </wp:wrapTight>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E7F5B" w14:textId="77777777" w:rsidR="00000B3E" w:rsidRDefault="00000B3E" w:rsidP="00CD7F4F">
                            <w:pPr>
                              <w:jc w:val="center"/>
                              <w:rPr>
                                <w:rFonts w:ascii="Rockwell" w:hAnsi="Rockwell" w:cs="Gautami"/>
                                <w:b/>
                                <w:sz w:val="96"/>
                                <w:szCs w:val="96"/>
                              </w:rPr>
                            </w:pPr>
                            <w:r>
                              <w:rPr>
                                <w:rFonts w:ascii="Rockwell" w:hAnsi="Rockwell" w:cs="Gautami"/>
                                <w:b/>
                                <w:sz w:val="96"/>
                                <w:szCs w:val="96"/>
                              </w:rPr>
                              <w:t>6</w:t>
                            </w:r>
                          </w:p>
                          <w:p w14:paraId="2BC88D64" w14:textId="7BDCFA98" w:rsidR="00000B3E" w:rsidRDefault="00000B3E" w:rsidP="00CD7F4F">
                            <w:pPr>
                              <w:jc w:val="center"/>
                              <w:rPr>
                                <w:rFonts w:ascii="Rockwell" w:hAnsi="Rockwell"/>
                                <w:b/>
                                <w:sz w:val="20"/>
                                <w:szCs w:val="20"/>
                              </w:rPr>
                            </w:pPr>
                            <w:r>
                              <w:rPr>
                                <w:rFonts w:ascii="Rockwell" w:hAnsi="Rockwell"/>
                                <w:b/>
                                <w:sz w:val="20"/>
                                <w:szCs w:val="20"/>
                              </w:rPr>
                              <w:t>2.4.20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8BC5D" id="Text Box 456" o:spid="_x0000_s1034" type="#_x0000_t202" style="position:absolute;margin-left:414pt;margin-top:-18pt;width:90pt;height:86.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" stroked="f">
                <v:textbox>
                  <w:txbxContent>
                    <w:p w14:paraId="0DDE7F5B" w14:textId="77777777" w:rsidR="00000B3E" w:rsidRDefault="00000B3E" w:rsidP="00CD7F4F">
                      <w:pPr>
                        <w:jc w:val="center"/>
                        <w:rPr>
                          <w:rFonts w:ascii="Rockwell" w:hAnsi="Rockwell" w:cs="Gautami"/>
                          <w:b/>
                          <w:sz w:val="96"/>
                          <w:szCs w:val="96"/>
                        </w:rPr>
                      </w:pPr>
                      <w:r>
                        <w:rPr>
                          <w:rFonts w:ascii="Rockwell" w:hAnsi="Rockwell" w:cs="Gautami"/>
                          <w:b/>
                          <w:sz w:val="96"/>
                          <w:szCs w:val="96"/>
                        </w:rPr>
                        <w:t>6</w:t>
                      </w:r>
                    </w:p>
                    <w:p w14:paraId="2BC88D64" w14:textId="7BDCFA98" w:rsidR="00000B3E" w:rsidRDefault="00000B3E" w:rsidP="00CD7F4F">
                      <w:pPr>
                        <w:jc w:val="center"/>
                        <w:rPr>
                          <w:rFonts w:ascii="Rockwell" w:hAnsi="Rockwell"/>
                          <w:b/>
                          <w:sz w:val="20"/>
                          <w:szCs w:val="20"/>
                        </w:rPr>
                      </w:pPr>
                      <w:r>
                        <w:rPr>
                          <w:rFonts w:ascii="Rockwell" w:hAnsi="Rockwell"/>
                          <w:b/>
                          <w:sz w:val="20"/>
                          <w:szCs w:val="20"/>
                        </w:rPr>
                        <w:t>2.4.20</w:t>
                      </w:r>
                    </w:p>
                  </w:txbxContent>
                </v:textbox>
                <w10:wrap type="tight"/>
              </v:shape>
            </w:pict>
          </mc:Fallback>
        </mc:AlternateContent>
      </w:r>
      <w:r w:rsidRPr="00DA264C">
        <w:rPr>
          <w:rFonts w:asciiTheme="minorHAnsi" w:hAnsiTheme="minorHAnsi"/>
          <w:b/>
        </w:rPr>
        <w:t>STAT 101</w:t>
      </w:r>
      <w:r w:rsidRPr="00DA264C">
        <w:rPr>
          <w:rFonts w:asciiTheme="minorHAnsi" w:hAnsiTheme="minorHAnsi"/>
          <w:b/>
        </w:rPr>
        <w:tab/>
      </w:r>
      <w:r w:rsidRPr="00DA264C">
        <w:rPr>
          <w:rFonts w:asciiTheme="minorHAnsi" w:hAnsiTheme="minorHAnsi"/>
          <w:b/>
        </w:rPr>
        <w:tab/>
      </w:r>
      <w:r w:rsidRPr="00DA264C">
        <w:rPr>
          <w:rFonts w:asciiTheme="minorHAnsi" w:hAnsiTheme="minorHAnsi"/>
          <w:b/>
        </w:rPr>
        <w:tab/>
      </w:r>
      <w:r w:rsidRPr="00DA264C">
        <w:rPr>
          <w:rFonts w:asciiTheme="minorHAnsi" w:hAnsiTheme="minorHAnsi"/>
          <w:b/>
        </w:rPr>
        <w:tab/>
      </w:r>
      <w:r w:rsidRPr="00DA264C">
        <w:rPr>
          <w:rFonts w:asciiTheme="minorHAnsi" w:hAnsiTheme="minorHAnsi"/>
          <w:b/>
        </w:rPr>
        <w:tab/>
      </w:r>
    </w:p>
    <w:p w14:paraId="32049755" w14:textId="77777777" w:rsidR="00CD7F4F" w:rsidRPr="00DA264C" w:rsidRDefault="00CD7F4F" w:rsidP="00CD7F4F">
      <w:pPr>
        <w:rPr>
          <w:rFonts w:asciiTheme="minorHAnsi" w:hAnsiTheme="minorHAnsi"/>
          <w:b/>
        </w:rPr>
      </w:pPr>
    </w:p>
    <w:p w14:paraId="752E570A" w14:textId="77777777" w:rsidR="00CD7F4F" w:rsidRPr="00DA264C" w:rsidRDefault="00CD7F4F" w:rsidP="00CD7F4F">
      <w:pPr>
        <w:rPr>
          <w:rFonts w:asciiTheme="minorHAnsi" w:hAnsiTheme="minorHAnsi"/>
          <w:sz w:val="20"/>
          <w:szCs w:val="20"/>
        </w:rPr>
      </w:pPr>
      <w:r w:rsidRPr="00DA264C">
        <w:rPr>
          <w:rFonts w:asciiTheme="minorHAnsi" w:hAnsiTheme="minorHAnsi"/>
          <w:b/>
        </w:rPr>
        <w:t>TOPICS:</w:t>
      </w:r>
      <w:r w:rsidRPr="00DA264C">
        <w:rPr>
          <w:rFonts w:asciiTheme="minorHAnsi" w:hAnsiTheme="minorHAnsi"/>
          <w:sz w:val="20"/>
          <w:szCs w:val="20"/>
        </w:rPr>
        <w:t xml:space="preserve"> Qualitative Data (practice); Contingency tables</w:t>
      </w:r>
      <w:r w:rsidRPr="00DA264C">
        <w:rPr>
          <w:rFonts w:asciiTheme="minorHAnsi" w:hAnsiTheme="minorHAnsi"/>
          <w:b/>
        </w:rPr>
        <w:tab/>
      </w:r>
    </w:p>
    <w:p w14:paraId="0DCE1F8F" w14:textId="77777777" w:rsidR="00CD7F4F" w:rsidRPr="00DA264C" w:rsidRDefault="00CD7F4F" w:rsidP="00CD7F4F">
      <w:pPr>
        <w:rPr>
          <w:rFonts w:asciiTheme="minorHAnsi" w:hAnsiTheme="minorHAnsi"/>
          <w:b/>
        </w:rPr>
      </w:pPr>
    </w:p>
    <w:p w14:paraId="379D6D6B" w14:textId="77777777" w:rsidR="00CD7F4F" w:rsidRPr="00DA264C" w:rsidRDefault="00CD7F4F" w:rsidP="00CD7F4F">
      <w:pPr>
        <w:outlineLvl w:val="0"/>
        <w:rPr>
          <w:rFonts w:asciiTheme="minorHAnsi" w:hAnsiTheme="minorHAnsi"/>
          <w:b/>
        </w:rPr>
      </w:pPr>
      <w:r w:rsidRPr="00DA264C">
        <w:rPr>
          <w:rFonts w:asciiTheme="minorHAnsi" w:hAnsiTheme="minorHAnsi"/>
          <w:b/>
        </w:rPr>
        <w:t>DOCUMENTS</w:t>
      </w:r>
    </w:p>
    <w:p w14:paraId="2D7B6BC0" w14:textId="546C4491" w:rsidR="00CD7F4F" w:rsidRPr="00DA264C" w:rsidRDefault="00CD7F4F" w:rsidP="00CD7F4F">
      <w:pPr>
        <w:numPr>
          <w:ilvl w:val="0"/>
          <w:numId w:val="16"/>
        </w:numPr>
        <w:outlineLvl w:val="0"/>
        <w:rPr>
          <w:rFonts w:asciiTheme="minorHAnsi" w:hAnsiTheme="minorHAnsi"/>
          <w:b/>
        </w:rPr>
      </w:pPr>
      <w:r w:rsidRPr="00DA264C">
        <w:rPr>
          <w:rFonts w:asciiTheme="minorHAnsi" w:hAnsiTheme="minorHAnsi"/>
          <w:b/>
          <w:sz w:val="20"/>
          <w:szCs w:val="20"/>
        </w:rPr>
        <w:t xml:space="preserve">HANDOUTS: </w:t>
      </w:r>
      <w:r w:rsidRPr="00DA264C">
        <w:rPr>
          <w:rFonts w:asciiTheme="minorHAnsi" w:hAnsiTheme="minorHAnsi"/>
          <w:sz w:val="20"/>
          <w:szCs w:val="20"/>
        </w:rPr>
        <w:t>Green Sheet #6; Contingency Tables Reference</w:t>
      </w:r>
    </w:p>
    <w:p w14:paraId="72E18255" w14:textId="1E5C0286" w:rsidR="00CD7F4F" w:rsidRPr="00DA264C" w:rsidRDefault="00CD7F4F" w:rsidP="00CD7F4F">
      <w:pPr>
        <w:numPr>
          <w:ilvl w:val="0"/>
          <w:numId w:val="16"/>
        </w:numPr>
        <w:outlineLvl w:val="0"/>
        <w:rPr>
          <w:rFonts w:asciiTheme="minorHAnsi" w:hAnsiTheme="minorHAnsi"/>
          <w:b/>
        </w:rPr>
      </w:pPr>
      <w:r w:rsidRPr="00DA264C">
        <w:rPr>
          <w:rFonts w:asciiTheme="minorHAnsi" w:hAnsiTheme="minorHAnsi"/>
          <w:b/>
          <w:bCs/>
          <w:sz w:val="20"/>
          <w:szCs w:val="20"/>
        </w:rPr>
        <w:t xml:space="preserve">AVAILABLE ONLINE: </w:t>
      </w:r>
      <w:r w:rsidRPr="00DA264C">
        <w:rPr>
          <w:rFonts w:asciiTheme="minorHAnsi" w:hAnsiTheme="minorHAnsi"/>
          <w:bCs/>
          <w:sz w:val="20"/>
          <w:szCs w:val="20"/>
        </w:rPr>
        <w:t>Green #6; Yellow #6; Contingency Table and Quantitative PowerPoints;</w:t>
      </w:r>
      <w:r w:rsidRPr="00DA264C">
        <w:rPr>
          <w:rFonts w:asciiTheme="minorHAnsi" w:hAnsiTheme="minorHAnsi"/>
          <w:b/>
        </w:rPr>
        <w:t xml:space="preserve"> </w:t>
      </w:r>
      <w:r w:rsidRPr="00DA264C">
        <w:rPr>
          <w:rFonts w:asciiTheme="minorHAnsi" w:hAnsiTheme="minorHAnsi"/>
          <w:bCs/>
          <w:sz w:val="20"/>
          <w:szCs w:val="20"/>
        </w:rPr>
        <w:t>Anatomy Sheets (5): Contingency tables; Quantitative Frequency Table; Histogram; Dot Plot; Stem-and-Leaf.</w:t>
      </w:r>
    </w:p>
    <w:p w14:paraId="5051F20F" w14:textId="77777777" w:rsidR="00CD7F4F" w:rsidRPr="00DA264C" w:rsidRDefault="00CD7F4F" w:rsidP="00CD7F4F">
      <w:pPr>
        <w:outlineLvl w:val="0"/>
        <w:rPr>
          <w:rFonts w:asciiTheme="minorHAnsi" w:hAnsiTheme="minorHAnsi"/>
          <w:b/>
          <w:sz w:val="20"/>
          <w:szCs w:val="20"/>
        </w:rPr>
      </w:pPr>
      <w:r w:rsidRPr="00DA264C">
        <w:rPr>
          <w:rFonts w:asciiTheme="minorHAnsi" w:hAnsiTheme="minorHAnsi"/>
          <w:b/>
        </w:rPr>
        <w:t>HWK:</w:t>
      </w:r>
      <w:r w:rsidRPr="00DA264C">
        <w:rPr>
          <w:rFonts w:asciiTheme="minorHAnsi" w:hAnsiTheme="minorHAnsi"/>
          <w:b/>
          <w:sz w:val="20"/>
          <w:szCs w:val="20"/>
        </w:rPr>
        <w:tab/>
      </w:r>
    </w:p>
    <w:p w14:paraId="72C01AF6" w14:textId="77777777" w:rsidR="00CD7F4F" w:rsidRPr="00DA264C" w:rsidRDefault="00CD7F4F" w:rsidP="00CD7F4F">
      <w:pPr>
        <w:numPr>
          <w:ilvl w:val="0"/>
          <w:numId w:val="18"/>
        </w:numPr>
        <w:rPr>
          <w:rFonts w:asciiTheme="minorHAnsi" w:hAnsiTheme="minorHAnsi"/>
          <w:sz w:val="20"/>
          <w:szCs w:val="20"/>
        </w:rPr>
      </w:pPr>
      <w:r w:rsidRPr="00DA264C">
        <w:rPr>
          <w:rFonts w:asciiTheme="minorHAnsi" w:hAnsiTheme="minorHAnsi"/>
          <w:bCs/>
          <w:sz w:val="20"/>
          <w:szCs w:val="20"/>
        </w:rPr>
        <w:t>Text Readings - Ch. 2 sections 2.1 – 2.2; p. 551 – contingency tables</w:t>
      </w:r>
    </w:p>
    <w:p w14:paraId="4ED756B0" w14:textId="0B4E6A20" w:rsidR="00CD7F4F" w:rsidRPr="00DA264C" w:rsidRDefault="00CD7F4F" w:rsidP="00CD7F4F">
      <w:pPr>
        <w:numPr>
          <w:ilvl w:val="0"/>
          <w:numId w:val="18"/>
        </w:numPr>
        <w:rPr>
          <w:rFonts w:asciiTheme="minorHAnsi" w:hAnsiTheme="minorHAnsi"/>
          <w:sz w:val="20"/>
          <w:szCs w:val="20"/>
        </w:rPr>
      </w:pPr>
      <w:r w:rsidRPr="00DA264C">
        <w:rPr>
          <w:rFonts w:asciiTheme="minorHAnsi" w:hAnsiTheme="minorHAnsi"/>
          <w:bCs/>
          <w:sz w:val="20"/>
          <w:szCs w:val="20"/>
        </w:rPr>
        <w:t>Text Problems: p. 6</w:t>
      </w:r>
      <w:r w:rsidR="00E6314A">
        <w:rPr>
          <w:rFonts w:asciiTheme="minorHAnsi" w:hAnsiTheme="minorHAnsi"/>
          <w:bCs/>
          <w:sz w:val="20"/>
          <w:szCs w:val="20"/>
        </w:rPr>
        <w:t>2</w:t>
      </w:r>
      <w:r w:rsidRPr="00DA264C">
        <w:rPr>
          <w:rFonts w:asciiTheme="minorHAnsi" w:hAnsiTheme="minorHAnsi"/>
          <w:bCs/>
          <w:sz w:val="20"/>
          <w:szCs w:val="20"/>
        </w:rPr>
        <w:t>-64 - # 24, 26, 33, 35</w:t>
      </w:r>
      <w:r w:rsidR="00E6314A">
        <w:rPr>
          <w:rFonts w:asciiTheme="minorHAnsi" w:hAnsiTheme="minorHAnsi"/>
          <w:bCs/>
          <w:sz w:val="20"/>
          <w:szCs w:val="20"/>
        </w:rPr>
        <w:t xml:space="preserve"> -</w:t>
      </w:r>
      <w:r w:rsidRPr="00DA264C">
        <w:rPr>
          <w:rFonts w:asciiTheme="minorHAnsi" w:hAnsiTheme="minorHAnsi"/>
          <w:bCs/>
          <w:sz w:val="20"/>
          <w:szCs w:val="20"/>
        </w:rPr>
        <w:t xml:space="preserve"> 38.  </w:t>
      </w:r>
    </w:p>
    <w:p w14:paraId="36257993" w14:textId="65FBFE63" w:rsidR="00CD7F4F" w:rsidRPr="00DA264C" w:rsidRDefault="00CD7F4F" w:rsidP="00CD7F4F">
      <w:pPr>
        <w:numPr>
          <w:ilvl w:val="0"/>
          <w:numId w:val="18"/>
        </w:numPr>
        <w:rPr>
          <w:rFonts w:asciiTheme="minorHAnsi" w:hAnsiTheme="minorHAnsi"/>
          <w:sz w:val="20"/>
          <w:szCs w:val="20"/>
        </w:rPr>
      </w:pPr>
      <w:r w:rsidRPr="00DA264C">
        <w:rPr>
          <w:rFonts w:asciiTheme="minorHAnsi" w:hAnsiTheme="minorHAnsi"/>
          <w:sz w:val="20"/>
          <w:szCs w:val="20"/>
        </w:rPr>
        <w:t>Yellow #</w:t>
      </w:r>
      <w:r w:rsidR="00E6314A">
        <w:rPr>
          <w:rFonts w:asciiTheme="minorHAnsi" w:hAnsiTheme="minorHAnsi"/>
          <w:sz w:val="20"/>
          <w:szCs w:val="20"/>
        </w:rPr>
        <w:t>5</w:t>
      </w:r>
      <w:r w:rsidRPr="00DA264C">
        <w:rPr>
          <w:rFonts w:asciiTheme="minorHAnsi" w:hAnsiTheme="minorHAnsi"/>
          <w:sz w:val="20"/>
          <w:szCs w:val="20"/>
        </w:rPr>
        <w:t xml:space="preserve"> problems not used in class</w:t>
      </w:r>
    </w:p>
    <w:p w14:paraId="19C07080" w14:textId="77777777" w:rsidR="00CD7F4F" w:rsidRPr="00DA264C" w:rsidRDefault="00CD7F4F" w:rsidP="00CD7F4F">
      <w:pPr>
        <w:numPr>
          <w:ilvl w:val="0"/>
          <w:numId w:val="18"/>
        </w:numPr>
        <w:rPr>
          <w:rFonts w:asciiTheme="minorHAnsi" w:hAnsiTheme="minorHAnsi"/>
          <w:sz w:val="20"/>
          <w:szCs w:val="20"/>
        </w:rPr>
      </w:pPr>
      <w:r w:rsidRPr="00DA264C">
        <w:rPr>
          <w:rFonts w:asciiTheme="minorHAnsi" w:hAnsiTheme="minorHAnsi"/>
          <w:sz w:val="20"/>
          <w:szCs w:val="20"/>
        </w:rPr>
        <w:t>Items below</w:t>
      </w:r>
    </w:p>
    <w:p w14:paraId="06A88F5B" w14:textId="320D7C8B" w:rsidR="00CD7F4F" w:rsidRPr="00DA264C" w:rsidRDefault="00CD7F4F" w:rsidP="00CD7F4F">
      <w:pPr>
        <w:pBdr>
          <w:bottom w:val="single" w:sz="12" w:space="1" w:color="auto"/>
        </w:pBdr>
        <w:outlineLvl w:val="0"/>
        <w:rPr>
          <w:rFonts w:asciiTheme="minorHAnsi" w:hAnsiTheme="minorHAnsi"/>
          <w:b/>
          <w:sz w:val="20"/>
          <w:szCs w:val="20"/>
        </w:rPr>
      </w:pPr>
      <w:r w:rsidRPr="00DA264C">
        <w:rPr>
          <w:rFonts w:asciiTheme="minorHAnsi" w:hAnsiTheme="minorHAnsi"/>
          <w:noProof/>
        </w:rPr>
        <w:drawing>
          <wp:anchor distT="0" distB="0" distL="114300" distR="114300" simplePos="0" relativeHeight="251689984" behindDoc="1" locked="0" layoutInCell="1" allowOverlap="1" wp14:anchorId="0CDD6093" wp14:editId="23CE92DD">
            <wp:simplePos x="0" y="0"/>
            <wp:positionH relativeFrom="column">
              <wp:posOffset>-228600</wp:posOffset>
            </wp:positionH>
            <wp:positionV relativeFrom="paragraph">
              <wp:posOffset>41275</wp:posOffset>
            </wp:positionV>
            <wp:extent cx="123825" cy="123825"/>
            <wp:effectExtent l="0" t="0" r="9525" b="9525"/>
            <wp:wrapTight wrapText="bothSides">
              <wp:wrapPolygon edited="0">
                <wp:start x="3323" y="0"/>
                <wp:lineTo x="0" y="3323"/>
                <wp:lineTo x="0" y="19938"/>
                <wp:lineTo x="3323" y="19938"/>
                <wp:lineTo x="19938" y="19938"/>
                <wp:lineTo x="19938" y="0"/>
                <wp:lineTo x="3323" y="0"/>
              </wp:wrapPolygon>
            </wp:wrapTight>
            <wp:docPr id="30" name="Picture 30"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BD21298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r w:rsidRPr="00DA264C">
        <w:rPr>
          <w:rFonts w:asciiTheme="minorHAnsi" w:hAnsiTheme="minorHAnsi"/>
          <w:b/>
        </w:rPr>
        <w:t>Next Class:</w:t>
      </w:r>
      <w:r w:rsidRPr="00DA264C">
        <w:rPr>
          <w:rFonts w:asciiTheme="minorHAnsi" w:hAnsiTheme="minorHAnsi"/>
          <w:b/>
          <w:sz w:val="20"/>
          <w:szCs w:val="20"/>
        </w:rPr>
        <w:t xml:space="preserve"> TOPICS: </w:t>
      </w:r>
      <w:r w:rsidRPr="00DA264C">
        <w:rPr>
          <w:rFonts w:asciiTheme="minorHAnsi" w:hAnsiTheme="minorHAnsi"/>
          <w:sz w:val="20"/>
          <w:szCs w:val="20"/>
        </w:rPr>
        <w:t>Quantitative Data: Tables &amp; Charts</w:t>
      </w:r>
    </w:p>
    <w:p w14:paraId="0B905A06" w14:textId="77777777" w:rsidR="00CD7F4F" w:rsidRPr="00DA264C" w:rsidRDefault="00CD7F4F" w:rsidP="00CD7F4F">
      <w:pPr>
        <w:rPr>
          <w:rFonts w:asciiTheme="minorHAnsi" w:hAnsiTheme="minorHAnsi"/>
          <w:bCs/>
          <w:sz w:val="20"/>
          <w:szCs w:val="20"/>
        </w:rPr>
      </w:pPr>
      <w:r w:rsidRPr="00DA264C">
        <w:rPr>
          <w:rFonts w:asciiTheme="minorHAnsi" w:hAnsiTheme="minorHAnsi"/>
          <w:b/>
        </w:rPr>
        <w:t>Stat Essentials (taken from today)</w:t>
      </w:r>
      <w:r w:rsidRPr="00DA264C">
        <w:rPr>
          <w:rFonts w:asciiTheme="minorHAnsi" w:hAnsiTheme="minorHAnsi"/>
          <w:b/>
          <w:sz w:val="20"/>
          <w:szCs w:val="20"/>
        </w:rPr>
        <w:t xml:space="preserve">: </w:t>
      </w:r>
      <w:r w:rsidRPr="00DA264C">
        <w:rPr>
          <w:rFonts w:asciiTheme="minorHAnsi" w:hAnsiTheme="minorHAnsi"/>
          <w:sz w:val="20"/>
          <w:szCs w:val="20"/>
        </w:rPr>
        <w:t>B</w:t>
      </w:r>
      <w:r w:rsidRPr="00DA264C">
        <w:rPr>
          <w:rFonts w:asciiTheme="minorHAnsi" w:hAnsiTheme="minorHAnsi"/>
          <w:bCs/>
          <w:sz w:val="20"/>
          <w:szCs w:val="20"/>
        </w:rPr>
        <w:t xml:space="preserve">e able to: QUALITATIVE: </w:t>
      </w:r>
      <w:r w:rsidRPr="00DA264C">
        <w:rPr>
          <w:rFonts w:asciiTheme="minorHAnsi" w:hAnsiTheme="minorHAnsi"/>
          <w:sz w:val="20"/>
          <w:szCs w:val="20"/>
        </w:rPr>
        <w:t>1</w:t>
      </w:r>
      <w:r w:rsidRPr="00DA264C">
        <w:rPr>
          <w:rFonts w:asciiTheme="minorHAnsi" w:hAnsiTheme="minorHAnsi"/>
          <w:bCs/>
          <w:sz w:val="20"/>
          <w:szCs w:val="20"/>
        </w:rPr>
        <w:t xml:space="preserve">) calculate relative frequency, cumulative frequency, and cumulative relative frequency for response values; 2) build appropriate tables and charts; CONTINGENCY TABLES: 1) build tables; 2) interpret them. </w:t>
      </w:r>
    </w:p>
    <w:p w14:paraId="3BDA41FE" w14:textId="77777777" w:rsidR="00CD7F4F" w:rsidRPr="00DA264C" w:rsidRDefault="00CD7F4F" w:rsidP="00CD7F4F">
      <w:pPr>
        <w:rPr>
          <w:rFonts w:asciiTheme="minorHAnsi" w:hAnsiTheme="minorHAnsi"/>
          <w:b/>
          <w:sz w:val="20"/>
          <w:szCs w:val="20"/>
        </w:rPr>
      </w:pPr>
    </w:p>
    <w:p w14:paraId="41D5136C" w14:textId="77777777" w:rsidR="0054462A" w:rsidRDefault="0054462A" w:rsidP="00DA264C">
      <w:pPr>
        <w:outlineLvl w:val="0"/>
        <w:rPr>
          <w:rFonts w:asciiTheme="minorHAnsi" w:hAnsiTheme="minorHAnsi"/>
          <w:b/>
        </w:rPr>
      </w:pPr>
    </w:p>
    <w:p w14:paraId="1F5C02D5" w14:textId="7D0DD9F9" w:rsidR="00DA264C" w:rsidRPr="00DA264C" w:rsidRDefault="00DA264C" w:rsidP="00DA264C">
      <w:pPr>
        <w:outlineLvl w:val="0"/>
        <w:rPr>
          <w:rFonts w:asciiTheme="minorHAnsi" w:hAnsiTheme="minorHAnsi"/>
        </w:rPr>
      </w:pPr>
      <w:r w:rsidRPr="00DA264C">
        <w:rPr>
          <w:rFonts w:asciiTheme="minorHAnsi" w:hAnsiTheme="minorHAnsi"/>
          <w:noProof/>
          <w:sz w:val="18"/>
          <w:szCs w:val="18"/>
        </w:rPr>
        <w:drawing>
          <wp:anchor distT="0" distB="0" distL="114300" distR="114300" simplePos="0" relativeHeight="251700224" behindDoc="1" locked="0" layoutInCell="1" allowOverlap="1" wp14:anchorId="7A25A879" wp14:editId="0F3413ED">
            <wp:simplePos x="0" y="0"/>
            <wp:positionH relativeFrom="margin">
              <wp:align>right</wp:align>
            </wp:positionH>
            <wp:positionV relativeFrom="paragraph">
              <wp:posOffset>8255</wp:posOffset>
            </wp:positionV>
            <wp:extent cx="3588385" cy="2497455"/>
            <wp:effectExtent l="0" t="0" r="0" b="0"/>
            <wp:wrapTight wrapText="bothSides">
              <wp:wrapPolygon edited="0">
                <wp:start x="3899" y="0"/>
                <wp:lineTo x="0" y="659"/>
                <wp:lineTo x="0" y="2801"/>
                <wp:lineTo x="115" y="3789"/>
                <wp:lineTo x="5389" y="5437"/>
                <wp:lineTo x="8371" y="5437"/>
                <wp:lineTo x="4472" y="7085"/>
                <wp:lineTo x="4587" y="8073"/>
                <wp:lineTo x="8371" y="8403"/>
                <wp:lineTo x="8371" y="10709"/>
                <wp:lineTo x="4472" y="11698"/>
                <wp:lineTo x="4472" y="12357"/>
                <wp:lineTo x="8486" y="13346"/>
                <wp:lineTo x="8371" y="15982"/>
                <wp:lineTo x="0" y="16311"/>
                <wp:lineTo x="0" y="21419"/>
                <wp:lineTo x="21443" y="21419"/>
                <wp:lineTo x="21443" y="19277"/>
                <wp:lineTo x="20411" y="19112"/>
                <wp:lineTo x="21099" y="18124"/>
                <wp:lineTo x="21443" y="16476"/>
                <wp:lineTo x="21443" y="11533"/>
                <wp:lineTo x="20985" y="7908"/>
                <wp:lineTo x="21443" y="7249"/>
                <wp:lineTo x="21443" y="659"/>
                <wp:lineTo x="17430" y="0"/>
                <wp:lineTo x="389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8385"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64C">
        <w:rPr>
          <w:rFonts w:asciiTheme="minorHAnsi" w:hAnsiTheme="minorHAnsi"/>
          <w:b/>
        </w:rPr>
        <w:t>Problem 6.</w:t>
      </w:r>
      <w:r w:rsidR="0054462A">
        <w:rPr>
          <w:rFonts w:asciiTheme="minorHAnsi" w:hAnsiTheme="minorHAnsi"/>
          <w:b/>
        </w:rPr>
        <w:t>1</w:t>
      </w:r>
      <w:r w:rsidRPr="00DA264C">
        <w:rPr>
          <w:rFonts w:asciiTheme="minorHAnsi" w:hAnsiTheme="minorHAnsi"/>
          <w:b/>
        </w:rPr>
        <w:t>:</w:t>
      </w:r>
    </w:p>
    <w:p w14:paraId="27E555DC" w14:textId="783F5CEE" w:rsidR="00DA264C" w:rsidRPr="00DA264C" w:rsidRDefault="00DA264C" w:rsidP="00DA264C">
      <w:pPr>
        <w:rPr>
          <w:rFonts w:asciiTheme="minorHAnsi" w:hAnsiTheme="minorHAnsi"/>
          <w:sz w:val="20"/>
          <w:szCs w:val="20"/>
        </w:rPr>
      </w:pPr>
      <w:r w:rsidRPr="00DA264C">
        <w:rPr>
          <w:rFonts w:asciiTheme="minorHAnsi" w:hAnsiTheme="minorHAnsi"/>
          <w:b/>
          <w:sz w:val="20"/>
          <w:szCs w:val="20"/>
          <w:u w:val="single"/>
        </w:rPr>
        <w:t>Interpreting Contingency Tables</w:t>
      </w:r>
      <w:r w:rsidRPr="00DA264C">
        <w:rPr>
          <w:rFonts w:asciiTheme="minorHAnsi" w:hAnsiTheme="minorHAnsi"/>
          <w:b/>
          <w:sz w:val="20"/>
          <w:szCs w:val="20"/>
        </w:rPr>
        <w:t>:</w:t>
      </w:r>
      <w:r w:rsidRPr="00DA264C">
        <w:rPr>
          <w:rFonts w:asciiTheme="minorHAnsi" w:hAnsiTheme="minorHAnsi"/>
          <w:sz w:val="20"/>
          <w:szCs w:val="20"/>
        </w:rPr>
        <w:t xml:space="preserve"> Answer the following items based upon the accompanying contingency tables.</w:t>
      </w:r>
    </w:p>
    <w:p w14:paraId="241BA068" w14:textId="692A3DA1" w:rsidR="00DA264C" w:rsidRPr="00DA264C" w:rsidRDefault="00DA264C" w:rsidP="00DA264C">
      <w:pPr>
        <w:rPr>
          <w:rFonts w:asciiTheme="minorHAnsi" w:hAnsiTheme="minorHAnsi"/>
          <w:sz w:val="20"/>
          <w:szCs w:val="20"/>
        </w:rPr>
      </w:pPr>
    </w:p>
    <w:p w14:paraId="18904CEC" w14:textId="77777777" w:rsidR="00DA264C" w:rsidRDefault="00DA264C" w:rsidP="00DA264C">
      <w:pPr>
        <w:rPr>
          <w:rFonts w:asciiTheme="minorHAnsi" w:hAnsiTheme="minorHAnsi"/>
          <w:b/>
          <w:sz w:val="18"/>
          <w:szCs w:val="18"/>
        </w:rPr>
      </w:pPr>
    </w:p>
    <w:p w14:paraId="55213F54" w14:textId="77777777" w:rsidR="00DA264C" w:rsidRPr="00DA264C" w:rsidRDefault="00DA264C" w:rsidP="00DA264C">
      <w:pPr>
        <w:rPr>
          <w:rFonts w:asciiTheme="minorHAnsi" w:hAnsiTheme="minorHAnsi"/>
          <w:b/>
          <w:sz w:val="18"/>
          <w:szCs w:val="18"/>
        </w:rPr>
      </w:pPr>
      <w:r w:rsidRPr="00DA264C">
        <w:rPr>
          <w:rFonts w:asciiTheme="minorHAnsi" w:hAnsiTheme="minorHAnsi"/>
          <w:b/>
          <w:sz w:val="18"/>
          <w:szCs w:val="18"/>
        </w:rPr>
        <w:t>Table #1:</w:t>
      </w:r>
    </w:p>
    <w:p w14:paraId="77875FCA" w14:textId="77777777" w:rsidR="00DA264C" w:rsidRPr="00DA264C" w:rsidRDefault="00DA264C" w:rsidP="00DA264C">
      <w:pPr>
        <w:rPr>
          <w:rFonts w:asciiTheme="minorHAnsi" w:hAnsiTheme="minorHAnsi"/>
          <w:sz w:val="18"/>
          <w:szCs w:val="18"/>
        </w:rPr>
      </w:pPr>
      <w:r w:rsidRPr="00DA264C">
        <w:rPr>
          <w:rFonts w:asciiTheme="minorHAnsi" w:hAnsiTheme="minorHAnsi"/>
          <w:sz w:val="18"/>
          <w:szCs w:val="18"/>
        </w:rPr>
        <w:t xml:space="preserve">1) Table Size: This is a ____  by ____ contingency table. </w:t>
      </w:r>
    </w:p>
    <w:p w14:paraId="1F72C644" w14:textId="77777777" w:rsidR="00DA264C" w:rsidRPr="00DA264C" w:rsidRDefault="00DA264C" w:rsidP="00DA264C">
      <w:pPr>
        <w:rPr>
          <w:rFonts w:asciiTheme="minorHAnsi" w:hAnsiTheme="minorHAnsi"/>
          <w:sz w:val="18"/>
          <w:szCs w:val="18"/>
        </w:rPr>
      </w:pPr>
    </w:p>
    <w:p w14:paraId="112CD82D" w14:textId="77777777" w:rsidR="00DA264C" w:rsidRPr="00DA264C" w:rsidRDefault="00DA264C" w:rsidP="00DA264C">
      <w:pPr>
        <w:rPr>
          <w:rFonts w:asciiTheme="minorHAnsi" w:hAnsiTheme="minorHAnsi"/>
          <w:sz w:val="18"/>
          <w:szCs w:val="18"/>
        </w:rPr>
      </w:pPr>
      <w:r w:rsidRPr="00DA264C">
        <w:rPr>
          <w:rFonts w:asciiTheme="minorHAnsi" w:hAnsiTheme="minorHAnsi"/>
          <w:sz w:val="18"/>
          <w:szCs w:val="18"/>
        </w:rPr>
        <w:t>2) Count Question:  The number of students from a rural area who indicated the importance of outdoors as being very important is ____.</w:t>
      </w:r>
    </w:p>
    <w:p w14:paraId="006DF60A" w14:textId="77777777" w:rsidR="00DA264C" w:rsidRPr="00DA264C" w:rsidRDefault="00DA264C" w:rsidP="00DA264C">
      <w:pPr>
        <w:rPr>
          <w:rFonts w:asciiTheme="minorHAnsi" w:hAnsiTheme="minorHAnsi"/>
          <w:sz w:val="18"/>
          <w:szCs w:val="18"/>
        </w:rPr>
      </w:pPr>
    </w:p>
    <w:p w14:paraId="1584A03F" w14:textId="77777777" w:rsidR="00DA264C" w:rsidRPr="00DA264C" w:rsidRDefault="00DA264C" w:rsidP="00DA264C">
      <w:pPr>
        <w:rPr>
          <w:rFonts w:asciiTheme="minorHAnsi" w:hAnsiTheme="minorHAnsi"/>
          <w:sz w:val="18"/>
          <w:szCs w:val="18"/>
        </w:rPr>
      </w:pPr>
      <w:r w:rsidRPr="00DA264C">
        <w:rPr>
          <w:rFonts w:asciiTheme="minorHAnsi" w:hAnsiTheme="minorHAnsi"/>
          <w:sz w:val="18"/>
          <w:szCs w:val="18"/>
        </w:rPr>
        <w:t>3) Row Question: Among respondents indicating the importance of outdoors while growing up to be moderately important, ____ % were from an urban cluster area.</w:t>
      </w:r>
    </w:p>
    <w:p w14:paraId="1C0456B9" w14:textId="77777777" w:rsidR="00DA264C" w:rsidRPr="00DA264C" w:rsidRDefault="00DA264C" w:rsidP="00DA264C">
      <w:pPr>
        <w:rPr>
          <w:rFonts w:asciiTheme="minorHAnsi" w:hAnsiTheme="minorHAnsi"/>
          <w:sz w:val="18"/>
          <w:szCs w:val="18"/>
        </w:rPr>
      </w:pPr>
    </w:p>
    <w:p w14:paraId="6D7FC145" w14:textId="77777777" w:rsidR="00DA264C" w:rsidRPr="00DA264C" w:rsidRDefault="00DA264C" w:rsidP="00DA264C">
      <w:pPr>
        <w:rPr>
          <w:rFonts w:asciiTheme="minorHAnsi" w:hAnsiTheme="minorHAnsi"/>
          <w:sz w:val="18"/>
          <w:szCs w:val="18"/>
        </w:rPr>
      </w:pPr>
      <w:r w:rsidRPr="00DA264C">
        <w:rPr>
          <w:rFonts w:asciiTheme="minorHAnsi" w:hAnsiTheme="minorHAnsi"/>
          <w:sz w:val="18"/>
          <w:szCs w:val="18"/>
        </w:rPr>
        <w:t>4) Column Question: Among respondents from an urban area ____ % indicated that the importance of outdoors while growing up was not really important.</w:t>
      </w:r>
    </w:p>
    <w:p w14:paraId="59267641" w14:textId="77777777" w:rsidR="00DA264C" w:rsidRPr="00DA264C" w:rsidRDefault="00DA264C" w:rsidP="00DA264C">
      <w:pPr>
        <w:rPr>
          <w:rFonts w:asciiTheme="minorHAnsi" w:hAnsiTheme="minorHAnsi"/>
          <w:sz w:val="18"/>
          <w:szCs w:val="18"/>
        </w:rPr>
      </w:pPr>
    </w:p>
    <w:p w14:paraId="3393795A" w14:textId="77777777" w:rsidR="00DA264C" w:rsidRPr="00DA264C" w:rsidRDefault="00DA264C" w:rsidP="00DA264C">
      <w:pPr>
        <w:rPr>
          <w:rFonts w:asciiTheme="minorHAnsi" w:hAnsiTheme="minorHAnsi"/>
          <w:sz w:val="18"/>
          <w:szCs w:val="18"/>
        </w:rPr>
      </w:pPr>
      <w:r w:rsidRPr="00DA264C">
        <w:rPr>
          <w:rFonts w:asciiTheme="minorHAnsi" w:hAnsiTheme="minorHAnsi"/>
          <w:sz w:val="18"/>
          <w:szCs w:val="18"/>
        </w:rPr>
        <w:t>5) Totals Question: Respondents from a rural area who indicated that the importance of outdoors while growing up was not really important represent ____ % of all respondents.</w:t>
      </w:r>
    </w:p>
    <w:p w14:paraId="72E3C7A8" w14:textId="77777777" w:rsidR="00DA264C" w:rsidRDefault="00DA264C" w:rsidP="00DA264C">
      <w:pPr>
        <w:rPr>
          <w:rFonts w:asciiTheme="minorHAnsi" w:hAnsiTheme="minorHAnsi"/>
          <w:b/>
          <w:sz w:val="18"/>
          <w:szCs w:val="18"/>
        </w:rPr>
      </w:pPr>
    </w:p>
    <w:p w14:paraId="276F74A4" w14:textId="77777777" w:rsidR="00DA264C" w:rsidRDefault="00DA264C" w:rsidP="00DA264C">
      <w:pPr>
        <w:rPr>
          <w:rFonts w:asciiTheme="minorHAnsi" w:hAnsiTheme="minorHAnsi"/>
          <w:b/>
          <w:sz w:val="18"/>
          <w:szCs w:val="18"/>
        </w:rPr>
      </w:pPr>
    </w:p>
    <w:p w14:paraId="2DC6A2B0" w14:textId="77777777" w:rsidR="0054462A" w:rsidRDefault="0054462A" w:rsidP="0054462A">
      <w:pPr>
        <w:outlineLvl w:val="0"/>
        <w:rPr>
          <w:rFonts w:asciiTheme="minorHAnsi" w:hAnsiTheme="minorHAnsi"/>
          <w:b/>
        </w:rPr>
      </w:pPr>
      <w:r w:rsidRPr="00DA264C">
        <w:rPr>
          <w:rFonts w:asciiTheme="minorHAnsi" w:hAnsiTheme="minorHAnsi"/>
          <w:b/>
        </w:rPr>
        <w:t>Problem 6.</w:t>
      </w:r>
      <w:r>
        <w:rPr>
          <w:rFonts w:asciiTheme="minorHAnsi" w:hAnsiTheme="minorHAnsi"/>
          <w:b/>
        </w:rPr>
        <w:t>2</w:t>
      </w:r>
      <w:r w:rsidRPr="00DA264C">
        <w:rPr>
          <w:rFonts w:asciiTheme="minorHAnsi" w:hAnsiTheme="minorHAnsi"/>
          <w:b/>
        </w:rPr>
        <w:t>:</w:t>
      </w:r>
      <w:r>
        <w:rPr>
          <w:rFonts w:asciiTheme="minorHAnsi" w:hAnsiTheme="minorHAnsi"/>
          <w:b/>
        </w:rPr>
        <w:t xml:space="preserve"> </w:t>
      </w:r>
    </w:p>
    <w:p w14:paraId="2656FE63" w14:textId="0C67A89E" w:rsidR="0054462A" w:rsidRPr="0054462A" w:rsidRDefault="0054462A" w:rsidP="0054462A">
      <w:pPr>
        <w:outlineLvl w:val="0"/>
        <w:rPr>
          <w:rFonts w:asciiTheme="minorHAnsi" w:hAnsiTheme="minorHAnsi"/>
          <w:b/>
          <w:sz w:val="20"/>
          <w:szCs w:val="20"/>
          <w:u w:val="single"/>
        </w:rPr>
      </w:pPr>
      <w:r w:rsidRPr="0054462A">
        <w:rPr>
          <w:rFonts w:asciiTheme="minorHAnsi" w:hAnsiTheme="minorHAnsi"/>
          <w:b/>
          <w:sz w:val="20"/>
          <w:szCs w:val="20"/>
          <w:u w:val="single"/>
        </w:rPr>
        <w:t>Pie Chart</w:t>
      </w:r>
      <w:r>
        <w:rPr>
          <w:rFonts w:asciiTheme="minorHAnsi" w:hAnsiTheme="minorHAnsi"/>
          <w:sz w:val="20"/>
          <w:szCs w:val="20"/>
        </w:rPr>
        <w:t xml:space="preserve">: Use the right marginal totals from Table 1 to build a pie chart and frequency table of the variable: </w:t>
      </w:r>
      <w:r w:rsidRPr="0054462A">
        <w:rPr>
          <w:rFonts w:asciiTheme="minorHAnsi" w:hAnsiTheme="minorHAnsi"/>
          <w:b/>
          <w:sz w:val="20"/>
          <w:szCs w:val="20"/>
          <w:u w:val="single"/>
        </w:rPr>
        <w:t xml:space="preserve">Importance of outdoors while growing up. </w:t>
      </w:r>
    </w:p>
    <w:p w14:paraId="79DA6DC0" w14:textId="77777777" w:rsidR="00DA264C" w:rsidRDefault="00DA264C" w:rsidP="00DA264C">
      <w:pPr>
        <w:rPr>
          <w:rFonts w:asciiTheme="minorHAnsi" w:hAnsiTheme="minorHAnsi"/>
          <w:b/>
          <w:sz w:val="18"/>
          <w:szCs w:val="18"/>
        </w:rPr>
      </w:pPr>
    </w:p>
    <w:p w14:paraId="4BB1451A" w14:textId="49F32A67" w:rsidR="00DA264C" w:rsidRDefault="00DA264C" w:rsidP="00DA264C">
      <w:pPr>
        <w:rPr>
          <w:rFonts w:asciiTheme="minorHAnsi" w:hAnsiTheme="minorHAnsi"/>
          <w:b/>
          <w:sz w:val="18"/>
          <w:szCs w:val="18"/>
        </w:rPr>
      </w:pPr>
    </w:p>
    <w:p w14:paraId="6AB4D514" w14:textId="5E1BC818" w:rsidR="00DA264C" w:rsidRDefault="00DA264C" w:rsidP="00DA264C">
      <w:pPr>
        <w:rPr>
          <w:rFonts w:asciiTheme="minorHAnsi" w:hAnsiTheme="minorHAnsi"/>
          <w:b/>
          <w:sz w:val="18"/>
          <w:szCs w:val="18"/>
        </w:rPr>
      </w:pPr>
    </w:p>
    <w:p w14:paraId="30A7ADA2" w14:textId="77777777" w:rsidR="0054462A" w:rsidRDefault="0054462A" w:rsidP="00DA264C">
      <w:pPr>
        <w:rPr>
          <w:rFonts w:asciiTheme="minorHAnsi" w:hAnsiTheme="minorHAnsi"/>
          <w:b/>
          <w:sz w:val="18"/>
          <w:szCs w:val="18"/>
        </w:rPr>
      </w:pPr>
    </w:p>
    <w:p w14:paraId="2BBCE529" w14:textId="77777777" w:rsidR="0054462A" w:rsidRDefault="0054462A" w:rsidP="00DA264C">
      <w:pPr>
        <w:rPr>
          <w:rFonts w:asciiTheme="minorHAnsi" w:hAnsiTheme="minorHAnsi"/>
          <w:b/>
          <w:sz w:val="18"/>
          <w:szCs w:val="18"/>
        </w:rPr>
      </w:pPr>
    </w:p>
    <w:p w14:paraId="08B03069" w14:textId="77777777" w:rsidR="0054462A" w:rsidRDefault="0054462A" w:rsidP="00DA264C">
      <w:pPr>
        <w:rPr>
          <w:rFonts w:asciiTheme="minorHAnsi" w:hAnsiTheme="minorHAnsi"/>
          <w:b/>
          <w:sz w:val="18"/>
          <w:szCs w:val="18"/>
        </w:rPr>
      </w:pPr>
    </w:p>
    <w:p w14:paraId="6A3DEFCD" w14:textId="77777777" w:rsidR="0054462A" w:rsidRDefault="0054462A" w:rsidP="00DA264C">
      <w:pPr>
        <w:rPr>
          <w:rFonts w:asciiTheme="minorHAnsi" w:hAnsiTheme="minorHAnsi"/>
          <w:b/>
          <w:sz w:val="18"/>
          <w:szCs w:val="18"/>
        </w:rPr>
      </w:pPr>
    </w:p>
    <w:p w14:paraId="65258C7F" w14:textId="77777777" w:rsidR="0054462A" w:rsidRDefault="0054462A" w:rsidP="00DA264C">
      <w:pPr>
        <w:rPr>
          <w:rFonts w:asciiTheme="minorHAnsi" w:hAnsiTheme="minorHAnsi"/>
          <w:b/>
          <w:sz w:val="18"/>
          <w:szCs w:val="18"/>
        </w:rPr>
      </w:pPr>
    </w:p>
    <w:p w14:paraId="6C8BDC18" w14:textId="77777777" w:rsidR="0054462A" w:rsidRDefault="0054462A" w:rsidP="00DA264C">
      <w:pPr>
        <w:rPr>
          <w:rFonts w:asciiTheme="minorHAnsi" w:hAnsiTheme="minorHAnsi"/>
          <w:b/>
          <w:sz w:val="18"/>
          <w:szCs w:val="18"/>
        </w:rPr>
      </w:pPr>
    </w:p>
    <w:p w14:paraId="365F49EA" w14:textId="22A6C52B" w:rsidR="00DA264C" w:rsidRDefault="00DA264C" w:rsidP="00DA264C">
      <w:pPr>
        <w:rPr>
          <w:rFonts w:asciiTheme="minorHAnsi" w:hAnsiTheme="minorHAnsi"/>
          <w:b/>
          <w:sz w:val="18"/>
          <w:szCs w:val="18"/>
        </w:rPr>
      </w:pPr>
    </w:p>
    <w:p w14:paraId="0454D411" w14:textId="77777777" w:rsidR="000B2ADE" w:rsidRDefault="000B2ADE" w:rsidP="00DA264C">
      <w:pPr>
        <w:rPr>
          <w:rFonts w:asciiTheme="minorHAnsi" w:hAnsiTheme="minorHAnsi"/>
          <w:b/>
          <w:sz w:val="18"/>
          <w:szCs w:val="18"/>
        </w:rPr>
      </w:pPr>
    </w:p>
    <w:p w14:paraId="2CEF13B9" w14:textId="77777777" w:rsidR="000B2ADE" w:rsidRPr="00D40F0F" w:rsidRDefault="000B2ADE" w:rsidP="000B2ADE">
      <w:pPr>
        <w:outlineLvl w:val="0"/>
        <w:rPr>
          <w:rFonts w:asciiTheme="minorHAnsi" w:hAnsiTheme="minorHAnsi"/>
          <w:b/>
        </w:rPr>
      </w:pPr>
      <w:r>
        <w:rPr>
          <w:bCs/>
          <w:sz w:val="20"/>
          <w:szCs w:val="20"/>
        </w:rPr>
        <w:br w:type="page"/>
      </w:r>
      <w:r w:rsidRPr="00D40F0F">
        <w:rPr>
          <w:rFonts w:asciiTheme="minorHAnsi" w:hAnsiTheme="minorHAnsi"/>
          <w:b/>
          <w:noProof/>
        </w:rPr>
        <w:lastRenderedPageBreak/>
        <mc:AlternateContent>
          <mc:Choice Requires="wps">
            <w:drawing>
              <wp:anchor distT="0" distB="0" distL="114300" distR="114300" simplePos="0" relativeHeight="251705344" behindDoc="1" locked="0" layoutInCell="1" allowOverlap="1" wp14:anchorId="396F1732" wp14:editId="75D9B074">
                <wp:simplePos x="0" y="0"/>
                <wp:positionH relativeFrom="column">
                  <wp:posOffset>5189220</wp:posOffset>
                </wp:positionH>
                <wp:positionV relativeFrom="paragraph">
                  <wp:posOffset>-168275</wp:posOffset>
                </wp:positionV>
                <wp:extent cx="1319530" cy="1095375"/>
                <wp:effectExtent l="0" t="3175" r="0" b="0"/>
                <wp:wrapTight wrapText="bothSides">
                  <wp:wrapPolygon edited="0">
                    <wp:start x="-135" y="0"/>
                    <wp:lineTo x="-135" y="21450"/>
                    <wp:lineTo x="21600" y="21450"/>
                    <wp:lineTo x="21600" y="0"/>
                    <wp:lineTo x="-135" y="0"/>
                  </wp:wrapPolygon>
                </wp:wrapTight>
                <wp:docPr id="33"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A576F" w14:textId="77777777" w:rsidR="00000B3E" w:rsidRDefault="00000B3E" w:rsidP="000B2ADE">
                            <w:pPr>
                              <w:jc w:val="center"/>
                              <w:rPr>
                                <w:rFonts w:ascii="Rockwell" w:hAnsi="Rockwell" w:cs="Gautami"/>
                                <w:b/>
                                <w:sz w:val="96"/>
                                <w:szCs w:val="96"/>
                              </w:rPr>
                            </w:pPr>
                            <w:r>
                              <w:rPr>
                                <w:rFonts w:ascii="Rockwell" w:hAnsi="Rockwell" w:cs="Gautami"/>
                                <w:b/>
                                <w:sz w:val="96"/>
                                <w:szCs w:val="96"/>
                              </w:rPr>
                              <w:t>7</w:t>
                            </w:r>
                          </w:p>
                          <w:p w14:paraId="00B92DDF" w14:textId="6F491667" w:rsidR="00000B3E" w:rsidRPr="009365F9" w:rsidRDefault="00000B3E" w:rsidP="000B2ADE">
                            <w:pPr>
                              <w:jc w:val="center"/>
                              <w:rPr>
                                <w:rFonts w:ascii="Rockwell" w:hAnsi="Rockwell"/>
                                <w:b/>
                                <w:sz w:val="20"/>
                                <w:szCs w:val="20"/>
                              </w:rPr>
                            </w:pPr>
                            <w:r>
                              <w:rPr>
                                <w:rFonts w:ascii="Rockwell" w:hAnsi="Rockwell"/>
                                <w:b/>
                                <w:sz w:val="20"/>
                                <w:szCs w:val="20"/>
                              </w:rPr>
                              <w:t>2.6.20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F1732" id="Text Box 450" o:spid="_x0000_s1035" type="#_x0000_t202" style="position:absolute;margin-left:408.6pt;margin-top:-13.25pt;width:103.9pt;height:86.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" stroked="f">
                <v:textbox>
                  <w:txbxContent>
                    <w:p w14:paraId="4DBA576F" w14:textId="77777777" w:rsidR="00000B3E" w:rsidRDefault="00000B3E" w:rsidP="000B2ADE">
                      <w:pPr>
                        <w:jc w:val="center"/>
                        <w:rPr>
                          <w:rFonts w:ascii="Rockwell" w:hAnsi="Rockwell" w:cs="Gautami"/>
                          <w:b/>
                          <w:sz w:val="96"/>
                          <w:szCs w:val="96"/>
                        </w:rPr>
                      </w:pPr>
                      <w:r>
                        <w:rPr>
                          <w:rFonts w:ascii="Rockwell" w:hAnsi="Rockwell" w:cs="Gautami"/>
                          <w:b/>
                          <w:sz w:val="96"/>
                          <w:szCs w:val="96"/>
                        </w:rPr>
                        <w:t>7</w:t>
                      </w:r>
                    </w:p>
                    <w:p w14:paraId="00B92DDF" w14:textId="6F491667" w:rsidR="00000B3E" w:rsidRPr="009365F9" w:rsidRDefault="00000B3E" w:rsidP="000B2ADE">
                      <w:pPr>
                        <w:jc w:val="center"/>
                        <w:rPr>
                          <w:rFonts w:ascii="Rockwell" w:hAnsi="Rockwell"/>
                          <w:b/>
                          <w:sz w:val="20"/>
                          <w:szCs w:val="20"/>
                        </w:rPr>
                      </w:pPr>
                      <w:r>
                        <w:rPr>
                          <w:rFonts w:ascii="Rockwell" w:hAnsi="Rockwell"/>
                          <w:b/>
                          <w:sz w:val="20"/>
                          <w:szCs w:val="20"/>
                        </w:rPr>
                        <w:t>2.6.20</w:t>
                      </w:r>
                    </w:p>
                  </w:txbxContent>
                </v:textbox>
                <w10:wrap type="tight"/>
              </v:shape>
            </w:pict>
          </mc:Fallback>
        </mc:AlternateContent>
      </w:r>
      <w:r w:rsidRPr="00D40F0F">
        <w:rPr>
          <w:rFonts w:asciiTheme="minorHAnsi" w:hAnsiTheme="minorHAnsi"/>
          <w:b/>
        </w:rPr>
        <w:t>STAT 101</w:t>
      </w:r>
      <w:r w:rsidRPr="00D40F0F">
        <w:rPr>
          <w:rFonts w:asciiTheme="minorHAnsi" w:hAnsiTheme="minorHAnsi"/>
          <w:b/>
        </w:rPr>
        <w:tab/>
      </w:r>
      <w:r w:rsidRPr="00D40F0F">
        <w:rPr>
          <w:rFonts w:asciiTheme="minorHAnsi" w:hAnsiTheme="minorHAnsi"/>
          <w:b/>
        </w:rPr>
        <w:tab/>
      </w:r>
      <w:r w:rsidRPr="00D40F0F">
        <w:rPr>
          <w:rFonts w:asciiTheme="minorHAnsi" w:hAnsiTheme="minorHAnsi"/>
          <w:b/>
        </w:rPr>
        <w:tab/>
      </w:r>
      <w:r w:rsidRPr="00D40F0F">
        <w:rPr>
          <w:rFonts w:asciiTheme="minorHAnsi" w:hAnsiTheme="minorHAnsi"/>
          <w:b/>
        </w:rPr>
        <w:tab/>
      </w:r>
      <w:r w:rsidRPr="00D40F0F">
        <w:rPr>
          <w:rFonts w:asciiTheme="minorHAnsi" w:hAnsiTheme="minorHAnsi"/>
          <w:b/>
        </w:rPr>
        <w:tab/>
      </w:r>
      <w:r w:rsidRPr="00D40F0F">
        <w:rPr>
          <w:rFonts w:asciiTheme="minorHAnsi" w:hAnsiTheme="minorHAnsi"/>
          <w:b/>
        </w:rPr>
        <w:tab/>
      </w:r>
    </w:p>
    <w:p w14:paraId="6AD47852" w14:textId="77777777" w:rsidR="000B2ADE" w:rsidRPr="00D40F0F" w:rsidRDefault="000B2ADE" w:rsidP="000B2ADE">
      <w:pPr>
        <w:jc w:val="center"/>
        <w:rPr>
          <w:rFonts w:asciiTheme="minorHAnsi" w:hAnsiTheme="minorHAnsi"/>
          <w:b/>
        </w:rPr>
      </w:pPr>
    </w:p>
    <w:p w14:paraId="7418D301" w14:textId="042F6393" w:rsidR="000B2ADE" w:rsidRPr="00D40F0F" w:rsidRDefault="000B2ADE" w:rsidP="000B2ADE">
      <w:pPr>
        <w:rPr>
          <w:rFonts w:asciiTheme="minorHAnsi" w:hAnsiTheme="minorHAnsi"/>
          <w:sz w:val="20"/>
          <w:szCs w:val="20"/>
        </w:rPr>
      </w:pPr>
      <w:r w:rsidRPr="00D40F0F">
        <w:rPr>
          <w:rFonts w:asciiTheme="minorHAnsi" w:hAnsiTheme="minorHAnsi"/>
          <w:b/>
        </w:rPr>
        <w:t>TOPICS:</w:t>
      </w:r>
      <w:r w:rsidRPr="00D40F0F">
        <w:rPr>
          <w:rFonts w:asciiTheme="minorHAnsi" w:hAnsiTheme="minorHAnsi"/>
          <w:sz w:val="20"/>
          <w:szCs w:val="20"/>
        </w:rPr>
        <w:t xml:space="preserve"> Contingency Tables, Quantitative Data Tables, Charts &amp; Graphs</w:t>
      </w:r>
    </w:p>
    <w:p w14:paraId="7763B8E2" w14:textId="77777777" w:rsidR="000B2ADE" w:rsidRPr="00D40F0F" w:rsidRDefault="000B2ADE" w:rsidP="000B2ADE">
      <w:pPr>
        <w:outlineLvl w:val="0"/>
        <w:rPr>
          <w:rFonts w:asciiTheme="minorHAnsi" w:hAnsiTheme="minorHAnsi"/>
          <w:b/>
        </w:rPr>
      </w:pPr>
      <w:r w:rsidRPr="00D40F0F">
        <w:rPr>
          <w:rFonts w:asciiTheme="minorHAnsi" w:hAnsiTheme="minorHAnsi"/>
          <w:b/>
        </w:rPr>
        <w:t>DOCUMENTS</w:t>
      </w:r>
    </w:p>
    <w:p w14:paraId="47B8A91E" w14:textId="1ED8F4AD" w:rsidR="000B2ADE" w:rsidRPr="00D40F0F" w:rsidRDefault="000B2ADE" w:rsidP="000B2ADE">
      <w:pPr>
        <w:numPr>
          <w:ilvl w:val="0"/>
          <w:numId w:val="16"/>
        </w:numPr>
        <w:rPr>
          <w:rFonts w:asciiTheme="minorHAnsi" w:hAnsiTheme="minorHAnsi"/>
          <w:b/>
          <w:sz w:val="20"/>
          <w:szCs w:val="20"/>
        </w:rPr>
      </w:pPr>
      <w:r w:rsidRPr="00D40F0F">
        <w:rPr>
          <w:rFonts w:asciiTheme="minorHAnsi" w:hAnsiTheme="minorHAnsi"/>
          <w:b/>
          <w:sz w:val="20"/>
          <w:szCs w:val="20"/>
        </w:rPr>
        <w:t xml:space="preserve">HANDOUTS: </w:t>
      </w:r>
      <w:r w:rsidRPr="00D40F0F">
        <w:rPr>
          <w:rFonts w:asciiTheme="minorHAnsi" w:hAnsiTheme="minorHAnsi"/>
          <w:sz w:val="20"/>
          <w:szCs w:val="20"/>
        </w:rPr>
        <w:t xml:space="preserve">Green #7; Yellow #7 (Quantitative Data); </w:t>
      </w:r>
      <w:r w:rsidRPr="00D40F0F">
        <w:rPr>
          <w:rFonts w:asciiTheme="minorHAnsi" w:hAnsiTheme="minorHAnsi"/>
          <w:b/>
          <w:sz w:val="20"/>
          <w:szCs w:val="20"/>
        </w:rPr>
        <w:t>CA#2</w:t>
      </w:r>
      <w:r w:rsidRPr="00D40F0F">
        <w:rPr>
          <w:rFonts w:asciiTheme="minorHAnsi" w:hAnsiTheme="minorHAnsi"/>
          <w:sz w:val="20"/>
          <w:szCs w:val="20"/>
        </w:rPr>
        <w:t xml:space="preserve"> (</w:t>
      </w:r>
      <w:r w:rsidRPr="00796E24">
        <w:rPr>
          <w:rFonts w:asciiTheme="minorHAnsi" w:hAnsiTheme="minorHAnsi"/>
          <w:b/>
          <w:sz w:val="20"/>
          <w:szCs w:val="20"/>
        </w:rPr>
        <w:t>SS#2</w:t>
      </w:r>
      <w:r w:rsidRPr="00D40F0F">
        <w:rPr>
          <w:rFonts w:asciiTheme="minorHAnsi" w:hAnsiTheme="minorHAnsi"/>
          <w:sz w:val="20"/>
          <w:szCs w:val="20"/>
        </w:rPr>
        <w:t xml:space="preserve"> is ONLINE)</w:t>
      </w:r>
    </w:p>
    <w:p w14:paraId="123CB6D9" w14:textId="77777777" w:rsidR="000B2ADE" w:rsidRPr="00D40F0F" w:rsidRDefault="000B2ADE" w:rsidP="000B2ADE">
      <w:pPr>
        <w:numPr>
          <w:ilvl w:val="0"/>
          <w:numId w:val="16"/>
        </w:numPr>
        <w:rPr>
          <w:rFonts w:asciiTheme="minorHAnsi" w:hAnsiTheme="minorHAnsi"/>
          <w:b/>
          <w:sz w:val="20"/>
          <w:szCs w:val="20"/>
        </w:rPr>
      </w:pPr>
      <w:r w:rsidRPr="00D40F0F">
        <w:rPr>
          <w:rFonts w:asciiTheme="minorHAnsi" w:hAnsiTheme="minorHAnsi"/>
          <w:b/>
          <w:bCs/>
          <w:sz w:val="20"/>
          <w:szCs w:val="20"/>
        </w:rPr>
        <w:t xml:space="preserve">AVAILABLE ONLINE: </w:t>
      </w:r>
    </w:p>
    <w:p w14:paraId="3E3F593B" w14:textId="39E199E0" w:rsidR="000B2ADE" w:rsidRPr="00D40F0F" w:rsidRDefault="000B2ADE" w:rsidP="000B2ADE">
      <w:pPr>
        <w:numPr>
          <w:ilvl w:val="1"/>
          <w:numId w:val="16"/>
        </w:numPr>
        <w:rPr>
          <w:rFonts w:asciiTheme="minorHAnsi" w:hAnsiTheme="minorHAnsi"/>
          <w:b/>
          <w:sz w:val="20"/>
          <w:szCs w:val="20"/>
        </w:rPr>
      </w:pPr>
      <w:r w:rsidRPr="00D40F0F">
        <w:rPr>
          <w:rFonts w:asciiTheme="minorHAnsi" w:hAnsiTheme="minorHAnsi"/>
          <w:bCs/>
          <w:sz w:val="20"/>
          <w:szCs w:val="20"/>
        </w:rPr>
        <w:t>Green #7; Yellow</w:t>
      </w:r>
      <w:r w:rsidRPr="00D40F0F">
        <w:rPr>
          <w:rFonts w:asciiTheme="minorHAnsi" w:hAnsiTheme="minorHAnsi"/>
          <w:sz w:val="20"/>
          <w:szCs w:val="20"/>
        </w:rPr>
        <w:t xml:space="preserve"> #7; </w:t>
      </w:r>
      <w:r w:rsidRPr="00D40F0F">
        <w:rPr>
          <w:rFonts w:asciiTheme="minorHAnsi" w:hAnsiTheme="minorHAnsi"/>
          <w:b/>
          <w:sz w:val="20"/>
          <w:szCs w:val="20"/>
        </w:rPr>
        <w:t>CA#2</w:t>
      </w:r>
      <w:r w:rsidRPr="00D40F0F">
        <w:rPr>
          <w:rFonts w:asciiTheme="minorHAnsi" w:hAnsiTheme="minorHAnsi"/>
          <w:sz w:val="20"/>
          <w:szCs w:val="20"/>
        </w:rPr>
        <w:t xml:space="preserve">; </w:t>
      </w:r>
      <w:r w:rsidRPr="00D40F0F">
        <w:rPr>
          <w:rFonts w:asciiTheme="minorHAnsi" w:hAnsiTheme="minorHAnsi"/>
          <w:b/>
          <w:sz w:val="20"/>
          <w:szCs w:val="20"/>
        </w:rPr>
        <w:t>SS#2</w:t>
      </w:r>
    </w:p>
    <w:p w14:paraId="1F4F0154" w14:textId="77777777" w:rsidR="000B2ADE" w:rsidRPr="00D40F0F" w:rsidRDefault="000B2ADE" w:rsidP="000B2ADE">
      <w:pPr>
        <w:numPr>
          <w:ilvl w:val="1"/>
          <w:numId w:val="16"/>
        </w:numPr>
        <w:rPr>
          <w:rFonts w:asciiTheme="minorHAnsi" w:hAnsiTheme="minorHAnsi"/>
          <w:b/>
          <w:sz w:val="20"/>
          <w:szCs w:val="20"/>
        </w:rPr>
      </w:pPr>
      <w:r w:rsidRPr="00D40F0F">
        <w:rPr>
          <w:rFonts w:asciiTheme="minorHAnsi" w:hAnsiTheme="minorHAnsi"/>
          <w:bCs/>
          <w:sz w:val="20"/>
          <w:szCs w:val="20"/>
        </w:rPr>
        <w:t>PowerPoint (2): Quantitative Data; Frequency Polygons &amp; Ogives;</w:t>
      </w:r>
      <w:r w:rsidRPr="00D40F0F">
        <w:rPr>
          <w:rFonts w:asciiTheme="minorHAnsi" w:hAnsiTheme="minorHAnsi"/>
          <w:b/>
        </w:rPr>
        <w:t xml:space="preserve"> </w:t>
      </w:r>
    </w:p>
    <w:p w14:paraId="34F2C5A3" w14:textId="77777777" w:rsidR="000B2ADE" w:rsidRPr="00D40F0F" w:rsidRDefault="000B2ADE" w:rsidP="000B2ADE">
      <w:pPr>
        <w:numPr>
          <w:ilvl w:val="1"/>
          <w:numId w:val="16"/>
        </w:numPr>
        <w:rPr>
          <w:rFonts w:asciiTheme="minorHAnsi" w:hAnsiTheme="minorHAnsi"/>
          <w:b/>
          <w:sz w:val="20"/>
          <w:szCs w:val="20"/>
        </w:rPr>
      </w:pPr>
      <w:r w:rsidRPr="00D40F0F">
        <w:rPr>
          <w:rFonts w:asciiTheme="minorHAnsi" w:hAnsiTheme="minorHAnsi"/>
          <w:bCs/>
          <w:sz w:val="20"/>
          <w:szCs w:val="20"/>
        </w:rPr>
        <w:t>Anatomy Sheets (4): Quantitative Frequency Table; Histogram, Dot Plot, Stem-and-Leaf</w:t>
      </w:r>
      <w:r w:rsidRPr="00D40F0F">
        <w:rPr>
          <w:rFonts w:asciiTheme="minorHAnsi" w:hAnsiTheme="minorHAnsi"/>
          <w:b/>
          <w:noProof/>
          <w:sz w:val="20"/>
          <w:szCs w:val="20"/>
        </w:rPr>
        <w:drawing>
          <wp:anchor distT="0" distB="0" distL="114300" distR="114300" simplePos="0" relativeHeight="251702272" behindDoc="1" locked="0" layoutInCell="1" allowOverlap="1" wp14:anchorId="3B53436F" wp14:editId="044EC561">
            <wp:simplePos x="0" y="0"/>
            <wp:positionH relativeFrom="column">
              <wp:posOffset>-228600</wp:posOffset>
            </wp:positionH>
            <wp:positionV relativeFrom="paragraph">
              <wp:posOffset>13970</wp:posOffset>
            </wp:positionV>
            <wp:extent cx="123825" cy="123825"/>
            <wp:effectExtent l="0" t="0" r="0" b="0"/>
            <wp:wrapTight wrapText="bothSides">
              <wp:wrapPolygon edited="0">
                <wp:start x="3323" y="0"/>
                <wp:lineTo x="0" y="3323"/>
                <wp:lineTo x="0" y="19938"/>
                <wp:lineTo x="3323" y="19938"/>
                <wp:lineTo x="19938" y="19938"/>
                <wp:lineTo x="19938" y="0"/>
                <wp:lineTo x="3323" y="0"/>
              </wp:wrapPolygon>
            </wp:wrapTight>
            <wp:docPr id="451" name="Picture 449"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F0F">
        <w:rPr>
          <w:rFonts w:asciiTheme="minorHAnsi" w:hAnsiTheme="minorHAnsi"/>
          <w:bCs/>
          <w:sz w:val="20"/>
          <w:szCs w:val="20"/>
        </w:rPr>
        <w:t xml:space="preserve">; </w:t>
      </w:r>
    </w:p>
    <w:p w14:paraId="6094DB0D" w14:textId="77777777" w:rsidR="000B2ADE" w:rsidRPr="00D40F0F" w:rsidRDefault="000B2ADE" w:rsidP="000B2ADE">
      <w:pPr>
        <w:outlineLvl w:val="0"/>
        <w:rPr>
          <w:rFonts w:asciiTheme="minorHAnsi" w:hAnsiTheme="minorHAnsi"/>
          <w:b/>
          <w:sz w:val="20"/>
          <w:szCs w:val="20"/>
        </w:rPr>
      </w:pPr>
      <w:r w:rsidRPr="00D40F0F">
        <w:rPr>
          <w:rFonts w:asciiTheme="minorHAnsi" w:hAnsiTheme="minorHAnsi"/>
          <w:b/>
        </w:rPr>
        <w:t>HWK:</w:t>
      </w:r>
      <w:r w:rsidRPr="00D40F0F">
        <w:rPr>
          <w:rFonts w:asciiTheme="minorHAnsi" w:hAnsiTheme="minorHAnsi"/>
          <w:b/>
          <w:sz w:val="20"/>
          <w:szCs w:val="20"/>
        </w:rPr>
        <w:tab/>
      </w:r>
    </w:p>
    <w:p w14:paraId="49A45D96" w14:textId="77777777" w:rsidR="000B2ADE" w:rsidRPr="00D40F0F" w:rsidRDefault="000B2ADE" w:rsidP="000B2ADE">
      <w:pPr>
        <w:numPr>
          <w:ilvl w:val="0"/>
          <w:numId w:val="23"/>
        </w:numPr>
        <w:rPr>
          <w:rFonts w:asciiTheme="minorHAnsi" w:hAnsiTheme="minorHAnsi"/>
          <w:bCs/>
          <w:color w:val="000000"/>
          <w:sz w:val="20"/>
          <w:szCs w:val="20"/>
        </w:rPr>
      </w:pPr>
      <w:r w:rsidRPr="00D40F0F">
        <w:rPr>
          <w:rFonts w:asciiTheme="minorHAnsi" w:hAnsiTheme="minorHAnsi"/>
          <w:bCs/>
          <w:color w:val="000000"/>
          <w:sz w:val="20"/>
          <w:szCs w:val="20"/>
        </w:rPr>
        <w:t>Text Read: Ch. 2 sections 2.1, 2.2.</w:t>
      </w:r>
    </w:p>
    <w:p w14:paraId="298D3B2D" w14:textId="77777777" w:rsidR="00796E24" w:rsidRPr="00796E24" w:rsidRDefault="000B2ADE" w:rsidP="006A7B33">
      <w:pPr>
        <w:numPr>
          <w:ilvl w:val="0"/>
          <w:numId w:val="23"/>
        </w:numPr>
        <w:rPr>
          <w:rFonts w:asciiTheme="minorHAnsi" w:hAnsiTheme="minorHAnsi"/>
          <w:sz w:val="20"/>
          <w:szCs w:val="20"/>
        </w:rPr>
      </w:pPr>
      <w:r w:rsidRPr="00796E24">
        <w:rPr>
          <w:rFonts w:asciiTheme="minorHAnsi" w:hAnsiTheme="minorHAnsi"/>
          <w:bCs/>
          <w:sz w:val="20"/>
          <w:szCs w:val="20"/>
        </w:rPr>
        <w:t xml:space="preserve">Text Problems: p. 47 #2 – 5, 7, 8, 11, 19, 21, 25, 31 </w:t>
      </w:r>
    </w:p>
    <w:p w14:paraId="40EFE83C" w14:textId="77777777" w:rsidR="00796E24" w:rsidRPr="00796E24" w:rsidRDefault="00796E24" w:rsidP="006A7B33">
      <w:pPr>
        <w:numPr>
          <w:ilvl w:val="0"/>
          <w:numId w:val="23"/>
        </w:numPr>
        <w:rPr>
          <w:rFonts w:asciiTheme="minorHAnsi" w:hAnsiTheme="minorHAnsi"/>
          <w:sz w:val="20"/>
          <w:szCs w:val="20"/>
        </w:rPr>
      </w:pPr>
      <w:r>
        <w:rPr>
          <w:rFonts w:asciiTheme="minorHAnsi" w:hAnsiTheme="minorHAnsi"/>
          <w:b/>
          <w:bCs/>
          <w:sz w:val="20"/>
          <w:szCs w:val="20"/>
        </w:rPr>
        <w:t>CA#2</w:t>
      </w:r>
    </w:p>
    <w:p w14:paraId="60D79694" w14:textId="77777777" w:rsidR="00796E24" w:rsidRPr="00796E24" w:rsidRDefault="00796E24" w:rsidP="006A7B33">
      <w:pPr>
        <w:numPr>
          <w:ilvl w:val="0"/>
          <w:numId w:val="23"/>
        </w:numPr>
        <w:rPr>
          <w:rFonts w:asciiTheme="minorHAnsi" w:hAnsiTheme="minorHAnsi"/>
          <w:sz w:val="20"/>
          <w:szCs w:val="20"/>
        </w:rPr>
      </w:pPr>
      <w:r>
        <w:rPr>
          <w:rFonts w:asciiTheme="minorHAnsi" w:hAnsiTheme="minorHAnsi"/>
          <w:b/>
          <w:bCs/>
          <w:sz w:val="20"/>
          <w:szCs w:val="20"/>
        </w:rPr>
        <w:t>SS#2</w:t>
      </w:r>
    </w:p>
    <w:p w14:paraId="4156EBFC" w14:textId="49B88C59" w:rsidR="000B2ADE" w:rsidRPr="00796E24" w:rsidRDefault="000B2ADE" w:rsidP="006A7B33">
      <w:pPr>
        <w:numPr>
          <w:ilvl w:val="0"/>
          <w:numId w:val="23"/>
        </w:numPr>
        <w:rPr>
          <w:rFonts w:asciiTheme="minorHAnsi" w:hAnsiTheme="minorHAnsi"/>
          <w:sz w:val="20"/>
          <w:szCs w:val="20"/>
        </w:rPr>
      </w:pPr>
      <w:r w:rsidRPr="00796E24">
        <w:rPr>
          <w:rFonts w:asciiTheme="minorHAnsi" w:hAnsiTheme="minorHAnsi"/>
          <w:sz w:val="20"/>
          <w:szCs w:val="20"/>
        </w:rPr>
        <w:t>Items below.</w:t>
      </w:r>
    </w:p>
    <w:p w14:paraId="3EA7FAE3" w14:textId="6CBF1CBB" w:rsidR="000B2ADE" w:rsidRPr="00D40F0F" w:rsidRDefault="000B2ADE" w:rsidP="000B2ADE">
      <w:pPr>
        <w:pBdr>
          <w:bottom w:val="single" w:sz="12" w:space="1" w:color="auto"/>
        </w:pBdr>
        <w:outlineLvl w:val="0"/>
        <w:rPr>
          <w:rFonts w:asciiTheme="minorHAnsi" w:hAnsiTheme="minorHAnsi"/>
          <w:b/>
          <w:sz w:val="20"/>
          <w:szCs w:val="20"/>
        </w:rPr>
      </w:pPr>
      <w:r w:rsidRPr="00D40F0F">
        <w:rPr>
          <w:rFonts w:asciiTheme="minorHAnsi" w:hAnsiTheme="minorHAnsi"/>
          <w:noProof/>
        </w:rPr>
        <w:drawing>
          <wp:anchor distT="0" distB="0" distL="114300" distR="114300" simplePos="0" relativeHeight="251703296" behindDoc="1" locked="0" layoutInCell="1" allowOverlap="1" wp14:anchorId="5CF6DBB9" wp14:editId="05583EF9">
            <wp:simplePos x="0" y="0"/>
            <wp:positionH relativeFrom="column">
              <wp:posOffset>-228600</wp:posOffset>
            </wp:positionH>
            <wp:positionV relativeFrom="paragraph">
              <wp:posOffset>41275</wp:posOffset>
            </wp:positionV>
            <wp:extent cx="123825" cy="123825"/>
            <wp:effectExtent l="0" t="0" r="0" b="0"/>
            <wp:wrapTight wrapText="bothSides">
              <wp:wrapPolygon edited="0">
                <wp:start x="3323" y="0"/>
                <wp:lineTo x="0" y="3323"/>
                <wp:lineTo x="0" y="19938"/>
                <wp:lineTo x="3323" y="19938"/>
                <wp:lineTo x="19938" y="19938"/>
                <wp:lineTo x="19938" y="0"/>
                <wp:lineTo x="3323" y="0"/>
              </wp:wrapPolygon>
            </wp:wrapTight>
            <wp:docPr id="450" name="Picture 448"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F0F">
        <w:rPr>
          <w:rFonts w:asciiTheme="minorHAnsi" w:hAnsiTheme="minorHAnsi"/>
          <w:b/>
        </w:rPr>
        <w:t>Next Class:</w:t>
      </w:r>
      <w:r w:rsidRPr="00D40F0F">
        <w:rPr>
          <w:rFonts w:asciiTheme="minorHAnsi" w:hAnsiTheme="minorHAnsi"/>
          <w:b/>
          <w:sz w:val="20"/>
          <w:szCs w:val="20"/>
        </w:rPr>
        <w:t xml:space="preserve"> TOPICS: Quantitative Data – Charts (cont.)</w:t>
      </w:r>
      <w:r w:rsidR="00796E24">
        <w:rPr>
          <w:rFonts w:asciiTheme="minorHAnsi" w:hAnsiTheme="minorHAnsi"/>
          <w:b/>
          <w:sz w:val="20"/>
          <w:szCs w:val="20"/>
        </w:rPr>
        <w:tab/>
      </w:r>
      <w:r w:rsidR="00796E24">
        <w:rPr>
          <w:rFonts w:asciiTheme="minorHAnsi" w:hAnsiTheme="minorHAnsi"/>
          <w:b/>
          <w:sz w:val="20"/>
          <w:szCs w:val="20"/>
        </w:rPr>
        <w:tab/>
        <w:t>DUE: Ex#2 (Friday); CA#2, SS#2 (Tuesday)</w:t>
      </w:r>
    </w:p>
    <w:p w14:paraId="4D50B639" w14:textId="00EF1227" w:rsidR="000B2ADE" w:rsidRPr="00D40F0F" w:rsidRDefault="000B2ADE" w:rsidP="000B2ADE">
      <w:pPr>
        <w:rPr>
          <w:rFonts w:asciiTheme="minorHAnsi" w:hAnsiTheme="minorHAnsi"/>
          <w:bCs/>
          <w:sz w:val="20"/>
          <w:szCs w:val="20"/>
        </w:rPr>
      </w:pPr>
      <w:r w:rsidRPr="00D40F0F">
        <w:rPr>
          <w:rFonts w:asciiTheme="minorHAnsi" w:hAnsiTheme="minorHAnsi"/>
          <w:b/>
        </w:rPr>
        <w:t>Stat Essentials (taken from today)</w:t>
      </w:r>
      <w:r w:rsidRPr="00D40F0F">
        <w:rPr>
          <w:rFonts w:asciiTheme="minorHAnsi" w:hAnsiTheme="minorHAnsi"/>
          <w:b/>
          <w:sz w:val="20"/>
          <w:szCs w:val="20"/>
        </w:rPr>
        <w:t xml:space="preserve">: </w:t>
      </w:r>
      <w:r w:rsidRPr="00D40F0F">
        <w:rPr>
          <w:rFonts w:asciiTheme="minorHAnsi" w:hAnsiTheme="minorHAnsi"/>
          <w:sz w:val="20"/>
          <w:szCs w:val="20"/>
        </w:rPr>
        <w:t xml:space="preserve">Be able to: </w:t>
      </w:r>
      <w:r w:rsidRPr="00D40F0F">
        <w:rPr>
          <w:rFonts w:asciiTheme="minorHAnsi" w:hAnsiTheme="minorHAnsi"/>
          <w:bCs/>
          <w:sz w:val="20"/>
          <w:szCs w:val="20"/>
        </w:rPr>
        <w:t xml:space="preserve">CONTINGENCY TABLES: 1) build tables; 2) interpret them; Quantitative Data: </w:t>
      </w:r>
      <w:r w:rsidRPr="00D40F0F">
        <w:rPr>
          <w:rFonts w:asciiTheme="minorHAnsi" w:hAnsiTheme="minorHAnsi"/>
          <w:sz w:val="20"/>
          <w:szCs w:val="20"/>
        </w:rPr>
        <w:t xml:space="preserve">1) </w:t>
      </w:r>
      <w:r w:rsidRPr="00D40F0F">
        <w:rPr>
          <w:rFonts w:asciiTheme="minorHAnsi" w:hAnsiTheme="minorHAnsi"/>
          <w:bCs/>
          <w:sz w:val="20"/>
          <w:szCs w:val="20"/>
        </w:rPr>
        <w:t>build a frequency table appropriate for the presentation of quantitative data; 2) identify frequency table components – classes, boundaries, etc.; 3) build charts/graphs appropriate to quantitative data – histogram, dot plot, stem-and-leaf, frequency polygon, ogive (won’t get to all today).</w:t>
      </w:r>
    </w:p>
    <w:p w14:paraId="2C6B87CB" w14:textId="77777777" w:rsidR="000B2ADE" w:rsidRPr="00D40F0F" w:rsidRDefault="000B2ADE" w:rsidP="000B2ADE">
      <w:pPr>
        <w:rPr>
          <w:rFonts w:asciiTheme="minorHAnsi" w:hAnsiTheme="minorHAnsi"/>
          <w:sz w:val="20"/>
          <w:szCs w:val="20"/>
        </w:rPr>
      </w:pPr>
    </w:p>
    <w:p w14:paraId="5F545D24" w14:textId="77777777" w:rsidR="000B2ADE" w:rsidRPr="00D40F0F" w:rsidRDefault="000B2ADE" w:rsidP="000B2ADE">
      <w:pPr>
        <w:rPr>
          <w:rFonts w:asciiTheme="minorHAnsi" w:hAnsiTheme="minorHAnsi"/>
          <w:b/>
        </w:rPr>
      </w:pPr>
      <w:r w:rsidRPr="00D40F0F">
        <w:rPr>
          <w:rFonts w:asciiTheme="minorHAnsi" w:hAnsiTheme="minorHAnsi"/>
          <w:b/>
        </w:rPr>
        <w:t xml:space="preserve">Problem 7.1: </w:t>
      </w:r>
    </w:p>
    <w:p w14:paraId="42861687" w14:textId="77777777" w:rsidR="000B2ADE" w:rsidRPr="00D40F0F" w:rsidRDefault="000B2ADE" w:rsidP="000B2ADE">
      <w:pPr>
        <w:outlineLvl w:val="0"/>
        <w:rPr>
          <w:rFonts w:asciiTheme="minorHAnsi" w:hAnsiTheme="minorHAnsi"/>
          <w:sz w:val="20"/>
          <w:szCs w:val="20"/>
        </w:rPr>
      </w:pPr>
      <w:r w:rsidRPr="00D40F0F">
        <w:rPr>
          <w:rFonts w:asciiTheme="minorHAnsi" w:hAnsiTheme="minorHAnsi"/>
          <w:noProof/>
        </w:rPr>
        <w:drawing>
          <wp:anchor distT="0" distB="0" distL="114300" distR="114300" simplePos="0" relativeHeight="251704320" behindDoc="1" locked="0" layoutInCell="1" allowOverlap="1" wp14:anchorId="2574861D" wp14:editId="0249CE19">
            <wp:simplePos x="0" y="0"/>
            <wp:positionH relativeFrom="column">
              <wp:posOffset>3048000</wp:posOffset>
            </wp:positionH>
            <wp:positionV relativeFrom="paragraph">
              <wp:posOffset>213360</wp:posOffset>
            </wp:positionV>
            <wp:extent cx="3486150" cy="3121660"/>
            <wp:effectExtent l="0" t="0" r="0" b="0"/>
            <wp:wrapTight wrapText="bothSides">
              <wp:wrapPolygon edited="0">
                <wp:start x="0" y="0"/>
                <wp:lineTo x="0" y="21486"/>
                <wp:lineTo x="21482" y="21486"/>
                <wp:lineTo x="2148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6150" cy="312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F0F">
        <w:rPr>
          <w:rFonts w:asciiTheme="minorHAnsi" w:hAnsiTheme="minorHAnsi"/>
          <w:b/>
          <w:sz w:val="20"/>
          <w:szCs w:val="20"/>
        </w:rPr>
        <w:t>Contingency Tables:</w:t>
      </w:r>
      <w:r w:rsidRPr="00D40F0F">
        <w:rPr>
          <w:rFonts w:asciiTheme="minorHAnsi" w:hAnsiTheme="minorHAnsi"/>
          <w:sz w:val="20"/>
          <w:szCs w:val="20"/>
        </w:rPr>
        <w:t xml:space="preserve"> Using the table below, find the requested percentages or counts.  The data present three cities in which houses were sold and during which month the houses sold.  </w:t>
      </w:r>
    </w:p>
    <w:p w14:paraId="2D1B1AD3" w14:textId="77777777" w:rsidR="000B2ADE" w:rsidRPr="00796E24" w:rsidRDefault="000B2ADE" w:rsidP="000B2ADE">
      <w:pPr>
        <w:outlineLvl w:val="0"/>
        <w:rPr>
          <w:rFonts w:asciiTheme="minorHAnsi" w:hAnsiTheme="minorHAnsi"/>
          <w:sz w:val="18"/>
          <w:szCs w:val="18"/>
        </w:rPr>
      </w:pPr>
    </w:p>
    <w:p w14:paraId="03E0EC12" w14:textId="77777777" w:rsidR="000B2ADE" w:rsidRPr="00796E24" w:rsidRDefault="000B2ADE" w:rsidP="000B2ADE">
      <w:pPr>
        <w:numPr>
          <w:ilvl w:val="0"/>
          <w:numId w:val="25"/>
        </w:numPr>
        <w:outlineLvl w:val="0"/>
        <w:rPr>
          <w:rFonts w:asciiTheme="minorHAnsi" w:hAnsiTheme="minorHAnsi"/>
          <w:sz w:val="18"/>
          <w:szCs w:val="18"/>
        </w:rPr>
      </w:pPr>
      <w:r w:rsidRPr="00796E24">
        <w:rPr>
          <w:rFonts w:asciiTheme="minorHAnsi" w:hAnsiTheme="minorHAnsi"/>
          <w:sz w:val="18"/>
          <w:szCs w:val="18"/>
        </w:rPr>
        <w:t>What is the size of this contingency table? ____ by ____</w:t>
      </w:r>
    </w:p>
    <w:p w14:paraId="66CD12BA" w14:textId="77777777" w:rsidR="000B2ADE" w:rsidRPr="00796E24" w:rsidRDefault="000B2ADE" w:rsidP="000B2ADE">
      <w:pPr>
        <w:ind w:left="360"/>
        <w:outlineLvl w:val="0"/>
        <w:rPr>
          <w:rFonts w:asciiTheme="minorHAnsi" w:hAnsiTheme="minorHAnsi"/>
          <w:sz w:val="18"/>
          <w:szCs w:val="18"/>
        </w:rPr>
      </w:pPr>
    </w:p>
    <w:p w14:paraId="64545F81" w14:textId="77777777" w:rsidR="000B2ADE" w:rsidRPr="00796E24" w:rsidRDefault="000B2ADE" w:rsidP="000B2ADE">
      <w:pPr>
        <w:numPr>
          <w:ilvl w:val="0"/>
          <w:numId w:val="25"/>
        </w:numPr>
        <w:outlineLvl w:val="0"/>
        <w:rPr>
          <w:rFonts w:asciiTheme="minorHAnsi" w:hAnsiTheme="minorHAnsi"/>
          <w:sz w:val="18"/>
          <w:szCs w:val="18"/>
        </w:rPr>
      </w:pPr>
      <w:r w:rsidRPr="00796E24">
        <w:rPr>
          <w:rFonts w:asciiTheme="minorHAnsi" w:hAnsiTheme="minorHAnsi"/>
          <w:sz w:val="18"/>
          <w:szCs w:val="18"/>
        </w:rPr>
        <w:t>Among houses sold in Arlington, what percent were sold in June and July?</w:t>
      </w:r>
    </w:p>
    <w:p w14:paraId="13E0D452" w14:textId="77777777" w:rsidR="000B2ADE" w:rsidRPr="00796E24" w:rsidRDefault="000B2ADE" w:rsidP="000B2ADE">
      <w:pPr>
        <w:ind w:left="360"/>
        <w:outlineLvl w:val="0"/>
        <w:rPr>
          <w:rFonts w:asciiTheme="minorHAnsi" w:hAnsiTheme="minorHAnsi"/>
          <w:sz w:val="18"/>
          <w:szCs w:val="18"/>
        </w:rPr>
      </w:pPr>
    </w:p>
    <w:p w14:paraId="333E1C51" w14:textId="77777777" w:rsidR="000B2ADE" w:rsidRPr="00796E24" w:rsidRDefault="000B2ADE" w:rsidP="000B2ADE">
      <w:pPr>
        <w:numPr>
          <w:ilvl w:val="0"/>
          <w:numId w:val="25"/>
        </w:numPr>
        <w:outlineLvl w:val="0"/>
        <w:rPr>
          <w:rFonts w:asciiTheme="minorHAnsi" w:hAnsiTheme="minorHAnsi"/>
          <w:sz w:val="18"/>
          <w:szCs w:val="18"/>
        </w:rPr>
      </w:pPr>
      <w:r w:rsidRPr="00796E24">
        <w:rPr>
          <w:rFonts w:asciiTheme="minorHAnsi" w:hAnsiTheme="minorHAnsi"/>
          <w:sz w:val="18"/>
          <w:szCs w:val="18"/>
        </w:rPr>
        <w:t xml:space="preserve">During August </w:t>
      </w:r>
      <w:r w:rsidRPr="00796E24">
        <w:rPr>
          <w:rFonts w:asciiTheme="minorHAnsi" w:hAnsiTheme="minorHAnsi"/>
          <w:b/>
          <w:sz w:val="18"/>
          <w:szCs w:val="18"/>
        </w:rPr>
        <w:t>_____</w:t>
      </w:r>
      <w:r w:rsidRPr="00796E24">
        <w:rPr>
          <w:rFonts w:asciiTheme="minorHAnsi" w:hAnsiTheme="minorHAnsi"/>
          <w:sz w:val="18"/>
          <w:szCs w:val="18"/>
        </w:rPr>
        <w:t>% of the houses were sold in Fort Worth.</w:t>
      </w:r>
    </w:p>
    <w:p w14:paraId="70D110B0" w14:textId="77777777" w:rsidR="000B2ADE" w:rsidRPr="00796E24" w:rsidRDefault="000B2ADE" w:rsidP="000B2ADE">
      <w:pPr>
        <w:ind w:left="360"/>
        <w:outlineLvl w:val="0"/>
        <w:rPr>
          <w:rFonts w:asciiTheme="minorHAnsi" w:hAnsiTheme="minorHAnsi"/>
          <w:sz w:val="18"/>
          <w:szCs w:val="18"/>
        </w:rPr>
      </w:pPr>
    </w:p>
    <w:p w14:paraId="1F7A11CC" w14:textId="77777777" w:rsidR="000B2ADE" w:rsidRPr="00796E24" w:rsidRDefault="000B2ADE" w:rsidP="000B2ADE">
      <w:pPr>
        <w:numPr>
          <w:ilvl w:val="0"/>
          <w:numId w:val="25"/>
        </w:numPr>
        <w:outlineLvl w:val="0"/>
        <w:rPr>
          <w:rFonts w:asciiTheme="minorHAnsi" w:hAnsiTheme="minorHAnsi"/>
          <w:sz w:val="18"/>
          <w:szCs w:val="18"/>
        </w:rPr>
      </w:pPr>
      <w:r w:rsidRPr="00796E24">
        <w:rPr>
          <w:rFonts w:asciiTheme="minorHAnsi" w:hAnsiTheme="minorHAnsi"/>
          <w:sz w:val="18"/>
          <w:szCs w:val="18"/>
        </w:rPr>
        <w:t xml:space="preserve">Among all houses </w:t>
      </w:r>
      <w:r w:rsidRPr="00796E24">
        <w:rPr>
          <w:rFonts w:asciiTheme="minorHAnsi" w:hAnsiTheme="minorHAnsi"/>
          <w:b/>
          <w:sz w:val="18"/>
          <w:szCs w:val="18"/>
        </w:rPr>
        <w:t>_____</w:t>
      </w:r>
      <w:r w:rsidRPr="00796E24">
        <w:rPr>
          <w:rFonts w:asciiTheme="minorHAnsi" w:hAnsiTheme="minorHAnsi"/>
          <w:sz w:val="18"/>
          <w:szCs w:val="18"/>
        </w:rPr>
        <w:t>% were sold in Dallas during September.</w:t>
      </w:r>
    </w:p>
    <w:p w14:paraId="29097B47" w14:textId="77777777" w:rsidR="000B2ADE" w:rsidRPr="00796E24" w:rsidRDefault="000B2ADE" w:rsidP="000B2ADE">
      <w:pPr>
        <w:ind w:left="360"/>
        <w:outlineLvl w:val="0"/>
        <w:rPr>
          <w:rFonts w:asciiTheme="minorHAnsi" w:hAnsiTheme="minorHAnsi"/>
          <w:sz w:val="18"/>
          <w:szCs w:val="18"/>
        </w:rPr>
      </w:pPr>
    </w:p>
    <w:p w14:paraId="6BCB2729" w14:textId="77777777" w:rsidR="000B2ADE" w:rsidRPr="00796E24" w:rsidRDefault="000B2ADE" w:rsidP="000B2ADE">
      <w:pPr>
        <w:numPr>
          <w:ilvl w:val="0"/>
          <w:numId w:val="25"/>
        </w:numPr>
        <w:outlineLvl w:val="0"/>
        <w:rPr>
          <w:rFonts w:asciiTheme="minorHAnsi" w:hAnsiTheme="minorHAnsi"/>
          <w:sz w:val="18"/>
          <w:szCs w:val="18"/>
        </w:rPr>
      </w:pPr>
      <w:r w:rsidRPr="00796E24">
        <w:rPr>
          <w:rFonts w:asciiTheme="minorHAnsi" w:hAnsiTheme="minorHAnsi"/>
          <w:sz w:val="18"/>
          <w:szCs w:val="18"/>
        </w:rPr>
        <w:t xml:space="preserve">Looking at the right marginal totals column what does the 131 value represent? </w:t>
      </w:r>
    </w:p>
    <w:p w14:paraId="6BAA3DF6" w14:textId="77777777" w:rsidR="000B2ADE" w:rsidRPr="00796E24" w:rsidRDefault="000B2ADE" w:rsidP="000B2ADE">
      <w:pPr>
        <w:ind w:left="360"/>
        <w:outlineLvl w:val="0"/>
        <w:rPr>
          <w:rFonts w:asciiTheme="minorHAnsi" w:hAnsiTheme="minorHAnsi"/>
          <w:sz w:val="18"/>
          <w:szCs w:val="18"/>
        </w:rPr>
      </w:pPr>
    </w:p>
    <w:p w14:paraId="7D18001F" w14:textId="77777777" w:rsidR="000B2ADE" w:rsidRPr="00796E24" w:rsidRDefault="000B2ADE" w:rsidP="000B2ADE">
      <w:pPr>
        <w:numPr>
          <w:ilvl w:val="0"/>
          <w:numId w:val="25"/>
        </w:numPr>
        <w:outlineLvl w:val="0"/>
        <w:rPr>
          <w:rFonts w:asciiTheme="minorHAnsi" w:hAnsiTheme="minorHAnsi"/>
          <w:sz w:val="18"/>
          <w:szCs w:val="18"/>
        </w:rPr>
      </w:pPr>
      <w:r w:rsidRPr="00796E24">
        <w:rPr>
          <w:rFonts w:asciiTheme="minorHAnsi" w:hAnsiTheme="minorHAnsi"/>
          <w:color w:val="000000"/>
          <w:sz w:val="18"/>
          <w:szCs w:val="18"/>
        </w:rPr>
        <w:t>T or</w:t>
      </w:r>
      <w:r w:rsidRPr="00796E24">
        <w:rPr>
          <w:rFonts w:asciiTheme="minorHAnsi" w:hAnsiTheme="minorHAnsi"/>
          <w:color w:val="FF0000"/>
          <w:sz w:val="18"/>
          <w:szCs w:val="18"/>
        </w:rPr>
        <w:t xml:space="preserve"> </w:t>
      </w:r>
      <w:r w:rsidRPr="00796E24">
        <w:rPr>
          <w:rFonts w:asciiTheme="minorHAnsi" w:hAnsiTheme="minorHAnsi"/>
          <w:sz w:val="18"/>
          <w:szCs w:val="18"/>
        </w:rPr>
        <w:t>F: Thirty percent of the houses sold in June were sold in Dallas.</w:t>
      </w:r>
    </w:p>
    <w:p w14:paraId="1CC9ABE9" w14:textId="77777777" w:rsidR="000B2ADE" w:rsidRPr="00796E24" w:rsidRDefault="000B2ADE" w:rsidP="000B2ADE">
      <w:pPr>
        <w:ind w:left="360"/>
        <w:outlineLvl w:val="0"/>
        <w:rPr>
          <w:rFonts w:asciiTheme="minorHAnsi" w:hAnsiTheme="minorHAnsi"/>
          <w:sz w:val="18"/>
          <w:szCs w:val="18"/>
        </w:rPr>
      </w:pPr>
    </w:p>
    <w:p w14:paraId="7FD4CCDA" w14:textId="77777777" w:rsidR="000B2ADE" w:rsidRPr="00796E24" w:rsidRDefault="000B2ADE" w:rsidP="000B2ADE">
      <w:pPr>
        <w:numPr>
          <w:ilvl w:val="0"/>
          <w:numId w:val="25"/>
        </w:numPr>
        <w:outlineLvl w:val="0"/>
        <w:rPr>
          <w:rFonts w:asciiTheme="minorHAnsi" w:hAnsiTheme="minorHAnsi"/>
          <w:sz w:val="18"/>
          <w:szCs w:val="18"/>
        </w:rPr>
      </w:pPr>
      <w:r w:rsidRPr="00796E24">
        <w:rPr>
          <w:rFonts w:asciiTheme="minorHAnsi" w:hAnsiTheme="minorHAnsi"/>
          <w:sz w:val="18"/>
          <w:szCs w:val="18"/>
        </w:rPr>
        <w:t>T or F: Thirty-two percent of the houses were sold in Fort Worth.</w:t>
      </w:r>
    </w:p>
    <w:p w14:paraId="21C3C4C7" w14:textId="77777777" w:rsidR="000B2ADE" w:rsidRPr="00796E24" w:rsidRDefault="000B2ADE" w:rsidP="000B2ADE">
      <w:pPr>
        <w:outlineLvl w:val="0"/>
        <w:rPr>
          <w:rFonts w:asciiTheme="minorHAnsi" w:hAnsiTheme="minorHAnsi"/>
          <w:sz w:val="18"/>
          <w:szCs w:val="18"/>
        </w:rPr>
      </w:pPr>
    </w:p>
    <w:p w14:paraId="6E60CA40" w14:textId="77777777" w:rsidR="000B2ADE" w:rsidRPr="00796E24" w:rsidRDefault="000B2ADE" w:rsidP="000B2ADE">
      <w:pPr>
        <w:numPr>
          <w:ilvl w:val="0"/>
          <w:numId w:val="25"/>
        </w:numPr>
        <w:outlineLvl w:val="0"/>
        <w:rPr>
          <w:rFonts w:asciiTheme="minorHAnsi" w:hAnsiTheme="minorHAnsi"/>
          <w:sz w:val="18"/>
          <w:szCs w:val="18"/>
        </w:rPr>
      </w:pPr>
      <w:r w:rsidRPr="00796E24">
        <w:rPr>
          <w:rFonts w:asciiTheme="minorHAnsi" w:hAnsiTheme="minorHAnsi"/>
          <w:sz w:val="18"/>
          <w:szCs w:val="18"/>
        </w:rPr>
        <w:t>T or F: Of the houses sold in July, approximately 25% were sold in Dallas.</w:t>
      </w:r>
    </w:p>
    <w:p w14:paraId="2CCB93A4" w14:textId="77777777" w:rsidR="00796E24" w:rsidRDefault="000B2ADE" w:rsidP="000B2ADE">
      <w:pPr>
        <w:outlineLvl w:val="0"/>
        <w:rPr>
          <w:rFonts w:asciiTheme="minorHAnsi" w:hAnsiTheme="minorHAnsi"/>
          <w:b/>
        </w:rPr>
      </w:pPr>
      <w:r w:rsidRPr="00D40F0F">
        <w:rPr>
          <w:rFonts w:asciiTheme="minorHAnsi" w:hAnsiTheme="minorHAnsi"/>
          <w:b/>
        </w:rPr>
        <w:br w:type="page"/>
      </w:r>
    </w:p>
    <w:p w14:paraId="6A2F55BA" w14:textId="272239C3" w:rsidR="00796E24" w:rsidRDefault="00796E24" w:rsidP="000B2ADE">
      <w:pPr>
        <w:outlineLvl w:val="0"/>
        <w:rPr>
          <w:rFonts w:asciiTheme="minorHAnsi" w:hAnsiTheme="minorHAnsi"/>
        </w:rPr>
      </w:pPr>
      <w:r w:rsidRPr="00D40F0F">
        <w:rPr>
          <w:rFonts w:asciiTheme="minorHAnsi" w:hAnsiTheme="minorHAnsi"/>
          <w:noProof/>
          <w:sz w:val="20"/>
          <w:szCs w:val="20"/>
        </w:rPr>
        <w:lastRenderedPageBreak/>
        <w:drawing>
          <wp:anchor distT="0" distB="0" distL="114300" distR="114300" simplePos="0" relativeHeight="251707392" behindDoc="1" locked="0" layoutInCell="1" allowOverlap="1" wp14:anchorId="74A73EF3" wp14:editId="2DAC9935">
            <wp:simplePos x="0" y="0"/>
            <wp:positionH relativeFrom="margin">
              <wp:align>right</wp:align>
            </wp:positionH>
            <wp:positionV relativeFrom="paragraph">
              <wp:posOffset>12700</wp:posOffset>
            </wp:positionV>
            <wp:extent cx="3226435" cy="3525520"/>
            <wp:effectExtent l="0" t="0" r="0" b="0"/>
            <wp:wrapTight wrapText="bothSides">
              <wp:wrapPolygon edited="0">
                <wp:start x="3316" y="0"/>
                <wp:lineTo x="0" y="584"/>
                <wp:lineTo x="0" y="3268"/>
                <wp:lineTo x="10713" y="3852"/>
                <wp:lineTo x="5229" y="4085"/>
                <wp:lineTo x="5229" y="5719"/>
                <wp:lineTo x="9438" y="5836"/>
                <wp:lineTo x="9438" y="7586"/>
                <wp:lineTo x="10713" y="7586"/>
                <wp:lineTo x="5229" y="8170"/>
                <wp:lineTo x="5229" y="8754"/>
                <wp:lineTo x="9438" y="9454"/>
                <wp:lineTo x="9438" y="11321"/>
                <wp:lineTo x="5229" y="11438"/>
                <wp:lineTo x="5229" y="11905"/>
                <wp:lineTo x="9310" y="13189"/>
                <wp:lineTo x="5356" y="14706"/>
                <wp:lineTo x="0" y="17974"/>
                <wp:lineTo x="0" y="18558"/>
                <wp:lineTo x="9438" y="18791"/>
                <wp:lineTo x="9438" y="20425"/>
                <wp:lineTo x="10713" y="20659"/>
                <wp:lineTo x="0" y="21125"/>
                <wp:lineTo x="0" y="21476"/>
                <wp:lineTo x="21426" y="21476"/>
                <wp:lineTo x="21426" y="20775"/>
                <wp:lineTo x="20916" y="18558"/>
                <wp:lineTo x="21426" y="18091"/>
                <wp:lineTo x="21426" y="15056"/>
                <wp:lineTo x="20916" y="12839"/>
                <wp:lineTo x="21426" y="11555"/>
                <wp:lineTo x="21426" y="3852"/>
                <wp:lineTo x="15814" y="3852"/>
                <wp:lineTo x="21426" y="2918"/>
                <wp:lineTo x="21426" y="700"/>
                <wp:lineTo x="21171" y="584"/>
                <wp:lineTo x="17472" y="0"/>
                <wp:lineTo x="331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6435" cy="352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ADE" w:rsidRPr="00D40F0F">
        <w:rPr>
          <w:rFonts w:asciiTheme="minorHAnsi" w:hAnsiTheme="minorHAnsi"/>
          <w:b/>
        </w:rPr>
        <w:t>Problem 7.2:</w:t>
      </w:r>
      <w:r w:rsidR="000B2ADE" w:rsidRPr="00D40F0F">
        <w:rPr>
          <w:rFonts w:asciiTheme="minorHAnsi" w:hAnsiTheme="minorHAnsi"/>
        </w:rPr>
        <w:t xml:space="preserve"> </w:t>
      </w:r>
    </w:p>
    <w:p w14:paraId="41DAEDB6" w14:textId="77777777" w:rsidR="00796E24" w:rsidRPr="00796E24" w:rsidRDefault="00796E24" w:rsidP="000B2ADE">
      <w:pPr>
        <w:outlineLvl w:val="0"/>
        <w:rPr>
          <w:rFonts w:asciiTheme="minorHAnsi" w:hAnsiTheme="minorHAnsi"/>
          <w:sz w:val="20"/>
          <w:szCs w:val="20"/>
        </w:rPr>
      </w:pPr>
    </w:p>
    <w:p w14:paraId="5964C85E" w14:textId="256B7989" w:rsidR="00796E24" w:rsidRPr="00796E24" w:rsidRDefault="00796E24" w:rsidP="00796E24">
      <w:pPr>
        <w:rPr>
          <w:rFonts w:asciiTheme="minorHAnsi" w:hAnsiTheme="minorHAnsi"/>
          <w:sz w:val="18"/>
          <w:szCs w:val="18"/>
        </w:rPr>
      </w:pPr>
      <w:r w:rsidRPr="00796E24">
        <w:rPr>
          <w:rFonts w:asciiTheme="minorHAnsi" w:hAnsiTheme="minorHAnsi"/>
          <w:sz w:val="18"/>
          <w:szCs w:val="18"/>
        </w:rPr>
        <w:t>This is a ____ by ____ contingency table.</w:t>
      </w:r>
    </w:p>
    <w:p w14:paraId="0A67AE8B" w14:textId="77777777" w:rsidR="00796E24" w:rsidRPr="00796E24" w:rsidRDefault="00796E24" w:rsidP="00796E24">
      <w:pPr>
        <w:rPr>
          <w:rFonts w:asciiTheme="minorHAnsi" w:hAnsiTheme="minorHAnsi"/>
          <w:sz w:val="18"/>
          <w:szCs w:val="18"/>
        </w:rPr>
      </w:pPr>
    </w:p>
    <w:p w14:paraId="46193997" w14:textId="77777777" w:rsidR="00796E24" w:rsidRPr="00796E24" w:rsidRDefault="00796E24" w:rsidP="00796E24">
      <w:pPr>
        <w:rPr>
          <w:rFonts w:asciiTheme="minorHAnsi" w:hAnsiTheme="minorHAnsi"/>
          <w:sz w:val="18"/>
          <w:szCs w:val="18"/>
        </w:rPr>
      </w:pPr>
      <w:r w:rsidRPr="00796E24">
        <w:rPr>
          <w:rFonts w:asciiTheme="minorHAnsi" w:hAnsiTheme="minorHAnsi"/>
          <w:sz w:val="18"/>
          <w:szCs w:val="18"/>
        </w:rPr>
        <w:t xml:space="preserve">Three males (____ %) are unsure if they agree with the statement </w:t>
      </w:r>
    </w:p>
    <w:p w14:paraId="469FCFA8" w14:textId="50C33C82" w:rsidR="00796E24" w:rsidRPr="00796E24" w:rsidRDefault="00796E24" w:rsidP="00796E24">
      <w:pPr>
        <w:rPr>
          <w:rFonts w:asciiTheme="minorHAnsi" w:hAnsiTheme="minorHAnsi"/>
          <w:sz w:val="18"/>
          <w:szCs w:val="18"/>
        </w:rPr>
      </w:pPr>
      <w:r w:rsidRPr="00796E24">
        <w:rPr>
          <w:rFonts w:asciiTheme="minorHAnsi" w:hAnsiTheme="minorHAnsi"/>
          <w:sz w:val="18"/>
          <w:szCs w:val="18"/>
        </w:rPr>
        <w:t>that the earth is like a spaceship with limited resources.</w:t>
      </w:r>
    </w:p>
    <w:p w14:paraId="7BEE2C9B" w14:textId="2D12B11F" w:rsidR="00796E24" w:rsidRPr="00796E24" w:rsidRDefault="00796E24" w:rsidP="00796E24">
      <w:pPr>
        <w:rPr>
          <w:rFonts w:asciiTheme="minorHAnsi" w:hAnsiTheme="minorHAnsi"/>
          <w:sz w:val="18"/>
          <w:szCs w:val="18"/>
        </w:rPr>
      </w:pPr>
    </w:p>
    <w:p w14:paraId="6CF51B38" w14:textId="77777777" w:rsidR="00796E24" w:rsidRPr="00796E24" w:rsidRDefault="00796E24" w:rsidP="00796E24">
      <w:pPr>
        <w:rPr>
          <w:rFonts w:asciiTheme="minorHAnsi" w:hAnsiTheme="minorHAnsi"/>
          <w:sz w:val="18"/>
          <w:szCs w:val="18"/>
        </w:rPr>
      </w:pPr>
      <w:r w:rsidRPr="00796E24">
        <w:rPr>
          <w:rFonts w:asciiTheme="minorHAnsi" w:hAnsiTheme="minorHAnsi"/>
          <w:sz w:val="18"/>
          <w:szCs w:val="18"/>
        </w:rPr>
        <w:t>Among individuals who mildly disagreed with the statement that</w:t>
      </w:r>
    </w:p>
    <w:p w14:paraId="7B322892" w14:textId="122224F0" w:rsidR="00796E24" w:rsidRPr="00796E24" w:rsidRDefault="00796E24" w:rsidP="00796E24">
      <w:pPr>
        <w:rPr>
          <w:rFonts w:asciiTheme="minorHAnsi" w:hAnsiTheme="minorHAnsi"/>
          <w:sz w:val="18"/>
          <w:szCs w:val="18"/>
        </w:rPr>
      </w:pPr>
      <w:r w:rsidRPr="00796E24">
        <w:rPr>
          <w:rFonts w:asciiTheme="minorHAnsi" w:hAnsiTheme="minorHAnsi"/>
          <w:sz w:val="18"/>
          <w:szCs w:val="18"/>
        </w:rPr>
        <w:t xml:space="preserve"> the earth is like a spaceship with limited resources, ____ % were females.</w:t>
      </w:r>
    </w:p>
    <w:p w14:paraId="4E4B6964" w14:textId="77777777" w:rsidR="00796E24" w:rsidRPr="00796E24" w:rsidRDefault="00796E24" w:rsidP="00796E24">
      <w:pPr>
        <w:rPr>
          <w:rFonts w:asciiTheme="minorHAnsi" w:hAnsiTheme="minorHAnsi"/>
          <w:sz w:val="18"/>
          <w:szCs w:val="18"/>
        </w:rPr>
      </w:pPr>
    </w:p>
    <w:p w14:paraId="3E170103" w14:textId="77777777" w:rsidR="00796E24" w:rsidRPr="00796E24" w:rsidRDefault="00796E24" w:rsidP="00796E24">
      <w:pPr>
        <w:rPr>
          <w:rFonts w:asciiTheme="minorHAnsi" w:hAnsiTheme="minorHAnsi"/>
          <w:sz w:val="18"/>
          <w:szCs w:val="18"/>
        </w:rPr>
      </w:pPr>
      <w:r w:rsidRPr="00796E24">
        <w:rPr>
          <w:rFonts w:asciiTheme="minorHAnsi" w:hAnsiTheme="minorHAnsi"/>
          <w:sz w:val="18"/>
          <w:szCs w:val="18"/>
        </w:rPr>
        <w:t xml:space="preserve">Among all respondents ____ % (n= ____) mildly agree with the </w:t>
      </w:r>
    </w:p>
    <w:p w14:paraId="138EA835" w14:textId="77777777" w:rsidR="00796E24" w:rsidRPr="00796E24" w:rsidRDefault="00796E24" w:rsidP="00796E24">
      <w:pPr>
        <w:rPr>
          <w:rFonts w:asciiTheme="minorHAnsi" w:hAnsiTheme="minorHAnsi"/>
          <w:sz w:val="18"/>
          <w:szCs w:val="18"/>
        </w:rPr>
      </w:pPr>
      <w:r w:rsidRPr="00796E24">
        <w:rPr>
          <w:rFonts w:asciiTheme="minorHAnsi" w:hAnsiTheme="minorHAnsi"/>
          <w:sz w:val="18"/>
          <w:szCs w:val="18"/>
        </w:rPr>
        <w:t xml:space="preserve">statement that the earth is like a spaceship with limited resources. </w:t>
      </w:r>
    </w:p>
    <w:p w14:paraId="62D7C41B" w14:textId="77777777" w:rsidR="00796E24" w:rsidRPr="00796E24" w:rsidRDefault="00796E24" w:rsidP="00796E24">
      <w:pPr>
        <w:rPr>
          <w:rFonts w:asciiTheme="minorHAnsi" w:hAnsiTheme="minorHAnsi"/>
          <w:sz w:val="18"/>
          <w:szCs w:val="18"/>
        </w:rPr>
      </w:pPr>
    </w:p>
    <w:p w14:paraId="0A8B2B42" w14:textId="77777777" w:rsidR="00796E24" w:rsidRPr="00796E24" w:rsidRDefault="00796E24" w:rsidP="00796E24">
      <w:pPr>
        <w:rPr>
          <w:rFonts w:asciiTheme="minorHAnsi" w:hAnsiTheme="minorHAnsi"/>
          <w:sz w:val="18"/>
          <w:szCs w:val="18"/>
        </w:rPr>
      </w:pPr>
      <w:r w:rsidRPr="00796E24">
        <w:rPr>
          <w:rFonts w:asciiTheme="minorHAnsi" w:hAnsiTheme="minorHAnsi"/>
          <w:sz w:val="18"/>
          <w:szCs w:val="18"/>
        </w:rPr>
        <w:t xml:space="preserve">Among females ____ % mildly or strongly agree with the </w:t>
      </w:r>
    </w:p>
    <w:p w14:paraId="18074896" w14:textId="77777777" w:rsidR="00796E24" w:rsidRPr="00796E24" w:rsidRDefault="00796E24" w:rsidP="00796E24">
      <w:pPr>
        <w:rPr>
          <w:rFonts w:asciiTheme="minorHAnsi" w:hAnsiTheme="minorHAnsi"/>
          <w:sz w:val="18"/>
          <w:szCs w:val="18"/>
        </w:rPr>
      </w:pPr>
      <w:r w:rsidRPr="00796E24">
        <w:rPr>
          <w:rFonts w:asciiTheme="minorHAnsi" w:hAnsiTheme="minorHAnsi"/>
          <w:sz w:val="18"/>
          <w:szCs w:val="18"/>
        </w:rPr>
        <w:t xml:space="preserve">statement that the earth is like a spaceship with limited resources. </w:t>
      </w:r>
    </w:p>
    <w:p w14:paraId="6A787283" w14:textId="77777777" w:rsidR="00796E24" w:rsidRPr="00796E24" w:rsidRDefault="00796E24" w:rsidP="00796E24">
      <w:pPr>
        <w:rPr>
          <w:rFonts w:asciiTheme="minorHAnsi" w:hAnsiTheme="minorHAnsi"/>
          <w:sz w:val="18"/>
          <w:szCs w:val="18"/>
        </w:rPr>
      </w:pPr>
    </w:p>
    <w:p w14:paraId="29CE0B7E" w14:textId="77777777" w:rsidR="00796E24" w:rsidRPr="00D40F0F" w:rsidRDefault="00796E24" w:rsidP="00796E24">
      <w:pPr>
        <w:rPr>
          <w:rFonts w:asciiTheme="minorHAnsi" w:hAnsiTheme="minorHAnsi"/>
          <w:sz w:val="20"/>
          <w:szCs w:val="20"/>
        </w:rPr>
      </w:pPr>
    </w:p>
    <w:p w14:paraId="609BBCEF" w14:textId="77777777" w:rsidR="00796E24" w:rsidRPr="00D40F0F" w:rsidRDefault="00796E24" w:rsidP="00796E24">
      <w:pPr>
        <w:rPr>
          <w:rFonts w:asciiTheme="minorHAnsi" w:hAnsiTheme="minorHAnsi"/>
          <w:sz w:val="20"/>
          <w:szCs w:val="20"/>
        </w:rPr>
      </w:pPr>
    </w:p>
    <w:p w14:paraId="51AC06B2" w14:textId="77777777" w:rsidR="00796E24" w:rsidRPr="00D40F0F" w:rsidRDefault="00796E24" w:rsidP="00796E24">
      <w:pPr>
        <w:rPr>
          <w:rFonts w:asciiTheme="minorHAnsi" w:eastAsia="MS Mincho" w:hAnsiTheme="minorHAnsi"/>
          <w:color w:val="000000"/>
          <w:sz w:val="18"/>
          <w:szCs w:val="18"/>
          <w:lang w:eastAsia="ja-JP"/>
        </w:rPr>
      </w:pPr>
    </w:p>
    <w:p w14:paraId="4F89CDC1" w14:textId="77777777" w:rsidR="00796E24" w:rsidRPr="00D40F0F" w:rsidRDefault="00796E24" w:rsidP="00796E24">
      <w:pPr>
        <w:rPr>
          <w:rFonts w:asciiTheme="minorHAnsi" w:eastAsia="MS Mincho" w:hAnsiTheme="minorHAnsi"/>
          <w:color w:val="000000"/>
          <w:sz w:val="18"/>
          <w:szCs w:val="18"/>
          <w:lang w:eastAsia="ja-JP"/>
        </w:rPr>
      </w:pPr>
    </w:p>
    <w:p w14:paraId="06DE3703" w14:textId="77777777" w:rsidR="00796E24" w:rsidRDefault="00796E24" w:rsidP="000B2ADE">
      <w:pPr>
        <w:outlineLvl w:val="0"/>
        <w:rPr>
          <w:rFonts w:asciiTheme="minorHAnsi" w:hAnsiTheme="minorHAnsi"/>
        </w:rPr>
      </w:pPr>
    </w:p>
    <w:p w14:paraId="15F1240B" w14:textId="77777777" w:rsidR="00796E24" w:rsidRDefault="00796E24" w:rsidP="000B2ADE">
      <w:pPr>
        <w:outlineLvl w:val="0"/>
        <w:rPr>
          <w:rFonts w:asciiTheme="minorHAnsi" w:hAnsiTheme="minorHAnsi"/>
        </w:rPr>
      </w:pPr>
    </w:p>
    <w:p w14:paraId="5F006514" w14:textId="77777777" w:rsidR="00796E24" w:rsidRDefault="00796E24" w:rsidP="000B2ADE">
      <w:pPr>
        <w:outlineLvl w:val="0"/>
        <w:rPr>
          <w:rFonts w:asciiTheme="minorHAnsi" w:hAnsiTheme="minorHAnsi"/>
        </w:rPr>
      </w:pPr>
    </w:p>
    <w:p w14:paraId="2D329B1D" w14:textId="77777777" w:rsidR="00796E24" w:rsidRDefault="00796E24" w:rsidP="000B2ADE">
      <w:pPr>
        <w:outlineLvl w:val="0"/>
        <w:rPr>
          <w:rFonts w:asciiTheme="minorHAnsi" w:hAnsiTheme="minorHAnsi"/>
        </w:rPr>
      </w:pPr>
    </w:p>
    <w:p w14:paraId="123BEFCA" w14:textId="5C815EAF" w:rsidR="000B2ADE" w:rsidRPr="00D40F0F" w:rsidRDefault="00796E24" w:rsidP="000B2ADE">
      <w:pPr>
        <w:outlineLvl w:val="0"/>
        <w:rPr>
          <w:rFonts w:asciiTheme="minorHAnsi" w:hAnsiTheme="minorHAnsi"/>
        </w:rPr>
      </w:pPr>
      <w:r w:rsidRPr="00D40F0F">
        <w:rPr>
          <w:rFonts w:asciiTheme="minorHAnsi" w:hAnsiTheme="minorHAnsi"/>
          <w:b/>
        </w:rPr>
        <w:t>Problem 7.</w:t>
      </w:r>
      <w:r>
        <w:rPr>
          <w:rFonts w:asciiTheme="minorHAnsi" w:hAnsiTheme="minorHAnsi"/>
          <w:b/>
        </w:rPr>
        <w:t>3</w:t>
      </w:r>
      <w:r w:rsidRPr="00D40F0F">
        <w:rPr>
          <w:rFonts w:asciiTheme="minorHAnsi" w:hAnsiTheme="minorHAnsi"/>
          <w:b/>
        </w:rPr>
        <w:t>:</w:t>
      </w:r>
      <w:r>
        <w:rPr>
          <w:rFonts w:asciiTheme="minorHAnsi" w:hAnsiTheme="minorHAnsi"/>
        </w:rPr>
        <w:t xml:space="preserve"> </w:t>
      </w:r>
      <w:r w:rsidR="000B2ADE" w:rsidRPr="00D40F0F">
        <w:rPr>
          <w:rFonts w:asciiTheme="minorHAnsi" w:hAnsiTheme="minorHAnsi"/>
          <w:b/>
        </w:rPr>
        <w:t>Obtaining statistical output and providing analysis</w:t>
      </w:r>
    </w:p>
    <w:p w14:paraId="206AD9A6" w14:textId="77777777" w:rsidR="000B2ADE" w:rsidRPr="00D40F0F" w:rsidRDefault="000B2ADE" w:rsidP="000B2ADE">
      <w:pPr>
        <w:outlineLvl w:val="0"/>
        <w:rPr>
          <w:rFonts w:asciiTheme="minorHAnsi" w:hAnsiTheme="minorHAnsi"/>
          <w:sz w:val="20"/>
          <w:szCs w:val="20"/>
        </w:rPr>
      </w:pPr>
      <w:r w:rsidRPr="00D40F0F">
        <w:rPr>
          <w:rFonts w:asciiTheme="minorHAnsi" w:hAnsiTheme="minorHAnsi"/>
          <w:b/>
          <w:sz w:val="20"/>
          <w:szCs w:val="20"/>
          <w:u w:val="single"/>
        </w:rPr>
        <w:t>Ideal Weight</w:t>
      </w:r>
      <w:r w:rsidRPr="00D40F0F">
        <w:rPr>
          <w:rFonts w:asciiTheme="minorHAnsi" w:hAnsiTheme="minorHAnsi"/>
          <w:b/>
          <w:sz w:val="20"/>
          <w:szCs w:val="20"/>
        </w:rPr>
        <w:t>:</w:t>
      </w:r>
      <w:r w:rsidRPr="00D40F0F">
        <w:rPr>
          <w:rFonts w:asciiTheme="minorHAnsi" w:hAnsiTheme="minorHAnsi"/>
          <w:sz w:val="20"/>
          <w:szCs w:val="20"/>
        </w:rPr>
        <w:t xml:space="preserve"> Twenty five students reported their ideal weights (in most cases, not their current weight).  </w:t>
      </w:r>
    </w:p>
    <w:p w14:paraId="3E2C70CC" w14:textId="77777777" w:rsidR="000B2ADE" w:rsidRPr="00D40F0F" w:rsidRDefault="000B2ADE" w:rsidP="000B2ADE">
      <w:pPr>
        <w:outlineLvl w:val="0"/>
        <w:rPr>
          <w:rFonts w:asciiTheme="minorHAnsi" w:hAnsiTheme="minorHAnsi"/>
          <w:sz w:val="20"/>
          <w:szCs w:val="20"/>
        </w:rPr>
      </w:pPr>
      <w:r w:rsidRPr="00D40F0F">
        <w:rPr>
          <w:rFonts w:asciiTheme="minorHAnsi" w:hAnsiTheme="minorHAnsi"/>
          <w:sz w:val="20"/>
          <w:szCs w:val="20"/>
        </w:rPr>
        <w:t>Weights (</w:t>
      </w:r>
      <w:proofErr w:type="spellStart"/>
      <w:r w:rsidRPr="00D40F0F">
        <w:rPr>
          <w:rFonts w:asciiTheme="minorHAnsi" w:hAnsiTheme="minorHAnsi"/>
          <w:sz w:val="20"/>
          <w:szCs w:val="20"/>
        </w:rPr>
        <w:t>lb</w:t>
      </w:r>
      <w:proofErr w:type="spellEnd"/>
      <w:r w:rsidRPr="00D40F0F">
        <w:rPr>
          <w:rFonts w:asciiTheme="minorHAnsi" w:hAnsiTheme="minorHAnsi"/>
          <w:sz w:val="20"/>
          <w:szCs w:val="20"/>
        </w:rPr>
        <w:t xml:space="preserve">): </w:t>
      </w:r>
      <w:r w:rsidRPr="00D40F0F">
        <w:rPr>
          <w:rFonts w:asciiTheme="minorHAnsi" w:hAnsiTheme="minorHAnsi"/>
          <w:sz w:val="20"/>
          <w:szCs w:val="20"/>
        </w:rPr>
        <w:tab/>
        <w:t>110</w:t>
      </w:r>
      <w:r w:rsidRPr="00D40F0F">
        <w:rPr>
          <w:rFonts w:asciiTheme="minorHAnsi" w:hAnsiTheme="minorHAnsi"/>
          <w:sz w:val="20"/>
          <w:szCs w:val="20"/>
        </w:rPr>
        <w:tab/>
        <w:t>115</w:t>
      </w:r>
      <w:r w:rsidRPr="00D40F0F">
        <w:rPr>
          <w:rFonts w:asciiTheme="minorHAnsi" w:hAnsiTheme="minorHAnsi"/>
          <w:sz w:val="20"/>
          <w:szCs w:val="20"/>
        </w:rPr>
        <w:tab/>
        <w:t>123</w:t>
      </w:r>
      <w:r w:rsidRPr="00D40F0F">
        <w:rPr>
          <w:rFonts w:asciiTheme="minorHAnsi" w:hAnsiTheme="minorHAnsi"/>
          <w:sz w:val="20"/>
          <w:szCs w:val="20"/>
        </w:rPr>
        <w:tab/>
        <w:t>130</w:t>
      </w:r>
      <w:r w:rsidRPr="00D40F0F">
        <w:rPr>
          <w:rFonts w:asciiTheme="minorHAnsi" w:hAnsiTheme="minorHAnsi"/>
          <w:sz w:val="20"/>
          <w:szCs w:val="20"/>
        </w:rPr>
        <w:tab/>
        <w:t>105</w:t>
      </w:r>
      <w:r w:rsidRPr="00D40F0F">
        <w:rPr>
          <w:rFonts w:asciiTheme="minorHAnsi" w:hAnsiTheme="minorHAnsi"/>
          <w:sz w:val="20"/>
          <w:szCs w:val="20"/>
        </w:rPr>
        <w:tab/>
        <w:t>119</w:t>
      </w:r>
      <w:r w:rsidRPr="00D40F0F">
        <w:rPr>
          <w:rFonts w:asciiTheme="minorHAnsi" w:hAnsiTheme="minorHAnsi"/>
          <w:sz w:val="20"/>
          <w:szCs w:val="20"/>
        </w:rPr>
        <w:tab/>
        <w:t>130</w:t>
      </w:r>
      <w:r w:rsidRPr="00D40F0F">
        <w:rPr>
          <w:rFonts w:asciiTheme="minorHAnsi" w:hAnsiTheme="minorHAnsi"/>
          <w:sz w:val="20"/>
          <w:szCs w:val="20"/>
        </w:rPr>
        <w:tab/>
        <w:t>125</w:t>
      </w:r>
      <w:r w:rsidRPr="00D40F0F">
        <w:rPr>
          <w:rFonts w:asciiTheme="minorHAnsi" w:hAnsiTheme="minorHAnsi"/>
          <w:sz w:val="20"/>
          <w:szCs w:val="20"/>
        </w:rPr>
        <w:tab/>
        <w:t>120</w:t>
      </w:r>
      <w:r w:rsidRPr="00D40F0F">
        <w:rPr>
          <w:rFonts w:asciiTheme="minorHAnsi" w:hAnsiTheme="minorHAnsi"/>
          <w:sz w:val="20"/>
          <w:szCs w:val="20"/>
        </w:rPr>
        <w:tab/>
        <w:t>115</w:t>
      </w:r>
      <w:r w:rsidRPr="00D40F0F">
        <w:rPr>
          <w:rFonts w:asciiTheme="minorHAnsi" w:hAnsiTheme="minorHAnsi"/>
          <w:sz w:val="20"/>
          <w:szCs w:val="20"/>
        </w:rPr>
        <w:tab/>
        <w:t>120</w:t>
      </w:r>
      <w:r w:rsidRPr="00D40F0F">
        <w:rPr>
          <w:rFonts w:asciiTheme="minorHAnsi" w:hAnsiTheme="minorHAnsi"/>
          <w:sz w:val="20"/>
          <w:szCs w:val="20"/>
        </w:rPr>
        <w:tab/>
        <w:t>120</w:t>
      </w:r>
      <w:r w:rsidRPr="00D40F0F">
        <w:rPr>
          <w:rFonts w:asciiTheme="minorHAnsi" w:hAnsiTheme="minorHAnsi"/>
          <w:sz w:val="20"/>
          <w:szCs w:val="20"/>
        </w:rPr>
        <w:tab/>
      </w:r>
    </w:p>
    <w:p w14:paraId="49F0247D" w14:textId="77777777" w:rsidR="000B2ADE" w:rsidRPr="00D40F0F" w:rsidRDefault="000B2ADE" w:rsidP="000B2ADE">
      <w:pPr>
        <w:outlineLvl w:val="0"/>
        <w:rPr>
          <w:rFonts w:asciiTheme="minorHAnsi" w:hAnsiTheme="minorHAnsi"/>
          <w:sz w:val="20"/>
          <w:szCs w:val="20"/>
        </w:rPr>
      </w:pPr>
      <w:r w:rsidRPr="00D40F0F">
        <w:rPr>
          <w:rFonts w:asciiTheme="minorHAnsi" w:hAnsiTheme="minorHAnsi"/>
          <w:sz w:val="20"/>
          <w:szCs w:val="20"/>
        </w:rPr>
        <w:tab/>
      </w:r>
      <w:r w:rsidRPr="00D40F0F">
        <w:rPr>
          <w:rFonts w:asciiTheme="minorHAnsi" w:hAnsiTheme="minorHAnsi"/>
          <w:sz w:val="20"/>
          <w:szCs w:val="20"/>
        </w:rPr>
        <w:tab/>
        <w:t>120</w:t>
      </w:r>
      <w:r w:rsidRPr="00D40F0F">
        <w:rPr>
          <w:rFonts w:asciiTheme="minorHAnsi" w:hAnsiTheme="minorHAnsi"/>
          <w:sz w:val="20"/>
          <w:szCs w:val="20"/>
        </w:rPr>
        <w:tab/>
        <w:t>110</w:t>
      </w:r>
      <w:r w:rsidRPr="00D40F0F">
        <w:rPr>
          <w:rFonts w:asciiTheme="minorHAnsi" w:hAnsiTheme="minorHAnsi"/>
          <w:sz w:val="20"/>
          <w:szCs w:val="20"/>
        </w:rPr>
        <w:tab/>
        <w:t>120</w:t>
      </w:r>
      <w:r w:rsidRPr="00D40F0F">
        <w:rPr>
          <w:rFonts w:asciiTheme="minorHAnsi" w:hAnsiTheme="minorHAnsi"/>
          <w:sz w:val="20"/>
          <w:szCs w:val="20"/>
        </w:rPr>
        <w:tab/>
        <w:t>150</w:t>
      </w:r>
      <w:r w:rsidRPr="00D40F0F">
        <w:rPr>
          <w:rFonts w:asciiTheme="minorHAnsi" w:hAnsiTheme="minorHAnsi"/>
          <w:sz w:val="20"/>
          <w:szCs w:val="20"/>
        </w:rPr>
        <w:tab/>
        <w:t>110</w:t>
      </w:r>
      <w:r w:rsidRPr="00D40F0F">
        <w:rPr>
          <w:rFonts w:asciiTheme="minorHAnsi" w:hAnsiTheme="minorHAnsi"/>
          <w:sz w:val="20"/>
          <w:szCs w:val="20"/>
        </w:rPr>
        <w:tab/>
        <w:t>130</w:t>
      </w:r>
      <w:r w:rsidRPr="00D40F0F">
        <w:rPr>
          <w:rFonts w:asciiTheme="minorHAnsi" w:hAnsiTheme="minorHAnsi"/>
          <w:sz w:val="20"/>
          <w:szCs w:val="20"/>
        </w:rPr>
        <w:tab/>
        <w:t>120</w:t>
      </w:r>
      <w:r w:rsidRPr="00D40F0F">
        <w:rPr>
          <w:rFonts w:asciiTheme="minorHAnsi" w:hAnsiTheme="minorHAnsi"/>
          <w:sz w:val="20"/>
          <w:szCs w:val="20"/>
        </w:rPr>
        <w:tab/>
        <w:t>118</w:t>
      </w:r>
      <w:r w:rsidRPr="00D40F0F">
        <w:rPr>
          <w:rFonts w:asciiTheme="minorHAnsi" w:hAnsiTheme="minorHAnsi"/>
          <w:sz w:val="20"/>
          <w:szCs w:val="20"/>
        </w:rPr>
        <w:tab/>
        <w:t>120</w:t>
      </w:r>
      <w:r w:rsidRPr="00D40F0F">
        <w:rPr>
          <w:rFonts w:asciiTheme="minorHAnsi" w:hAnsiTheme="minorHAnsi"/>
          <w:sz w:val="20"/>
          <w:szCs w:val="20"/>
        </w:rPr>
        <w:tab/>
        <w:t>135</w:t>
      </w:r>
      <w:r w:rsidRPr="00D40F0F">
        <w:rPr>
          <w:rFonts w:asciiTheme="minorHAnsi" w:hAnsiTheme="minorHAnsi"/>
          <w:sz w:val="20"/>
          <w:szCs w:val="20"/>
        </w:rPr>
        <w:tab/>
        <w:t>130</w:t>
      </w:r>
      <w:r w:rsidRPr="00D40F0F">
        <w:rPr>
          <w:rFonts w:asciiTheme="minorHAnsi" w:hAnsiTheme="minorHAnsi"/>
          <w:sz w:val="20"/>
          <w:szCs w:val="20"/>
        </w:rPr>
        <w:tab/>
        <w:t>135</w:t>
      </w:r>
      <w:r w:rsidRPr="00D40F0F">
        <w:rPr>
          <w:rFonts w:asciiTheme="minorHAnsi" w:hAnsiTheme="minorHAnsi"/>
          <w:sz w:val="20"/>
          <w:szCs w:val="20"/>
        </w:rPr>
        <w:tab/>
      </w:r>
      <w:r w:rsidRPr="00D40F0F">
        <w:rPr>
          <w:rFonts w:asciiTheme="minorHAnsi" w:hAnsiTheme="minorHAnsi"/>
          <w:sz w:val="20"/>
          <w:szCs w:val="20"/>
        </w:rPr>
        <w:tab/>
      </w:r>
      <w:r w:rsidRPr="00D40F0F">
        <w:rPr>
          <w:rFonts w:asciiTheme="minorHAnsi" w:hAnsiTheme="minorHAnsi"/>
          <w:sz w:val="20"/>
          <w:szCs w:val="20"/>
        </w:rPr>
        <w:tab/>
        <w:t>110</w:t>
      </w:r>
    </w:p>
    <w:p w14:paraId="1CB4BC35" w14:textId="77777777" w:rsidR="000B2ADE" w:rsidRPr="00D40F0F" w:rsidRDefault="000B2ADE" w:rsidP="000B2ADE">
      <w:pPr>
        <w:outlineLvl w:val="0"/>
        <w:rPr>
          <w:rFonts w:asciiTheme="minorHAnsi" w:hAnsiTheme="minorHAnsi"/>
          <w:sz w:val="20"/>
          <w:szCs w:val="20"/>
        </w:rPr>
      </w:pPr>
    </w:p>
    <w:p w14:paraId="5CA50D33" w14:textId="77777777" w:rsidR="000B2ADE" w:rsidRPr="00D40F0F" w:rsidRDefault="000B2ADE" w:rsidP="000B2ADE">
      <w:pPr>
        <w:numPr>
          <w:ilvl w:val="0"/>
          <w:numId w:val="24"/>
        </w:numPr>
        <w:outlineLvl w:val="0"/>
        <w:rPr>
          <w:rFonts w:asciiTheme="minorHAnsi" w:hAnsiTheme="minorHAnsi"/>
          <w:sz w:val="20"/>
          <w:szCs w:val="20"/>
        </w:rPr>
      </w:pPr>
      <w:r w:rsidRPr="00D40F0F">
        <w:rPr>
          <w:rFonts w:asciiTheme="minorHAnsi" w:hAnsiTheme="minorHAnsi"/>
          <w:sz w:val="20"/>
          <w:szCs w:val="20"/>
        </w:rPr>
        <w:t>Create a frequency table containing five classes</w:t>
      </w:r>
    </w:p>
    <w:p w14:paraId="42F85676" w14:textId="77777777" w:rsidR="000B2ADE" w:rsidRPr="00D40F0F" w:rsidRDefault="000B2ADE" w:rsidP="000B2ADE">
      <w:pPr>
        <w:ind w:left="1440"/>
        <w:outlineLvl w:val="0"/>
        <w:rPr>
          <w:rFonts w:asciiTheme="minorHAnsi" w:hAnsiTheme="minorHAnsi"/>
          <w:sz w:val="20"/>
          <w:szCs w:val="20"/>
        </w:rPr>
      </w:pPr>
      <w:r w:rsidRPr="00D40F0F">
        <w:rPr>
          <w:rFonts w:asciiTheme="minorHAnsi" w:hAnsiTheme="minorHAnsi"/>
          <w:sz w:val="20"/>
          <w:szCs w:val="20"/>
        </w:rPr>
        <w:t>Write a paragraph containing an introduction and a minimum of two descriptive statements.</w:t>
      </w:r>
    </w:p>
    <w:p w14:paraId="4C19CD26" w14:textId="77777777" w:rsidR="000B2ADE" w:rsidRPr="00D40F0F" w:rsidRDefault="000B2ADE" w:rsidP="000B2ADE">
      <w:pPr>
        <w:ind w:left="1440"/>
        <w:outlineLvl w:val="0"/>
        <w:rPr>
          <w:rFonts w:asciiTheme="minorHAnsi" w:hAnsiTheme="minorHAnsi"/>
          <w:sz w:val="20"/>
          <w:szCs w:val="20"/>
        </w:rPr>
      </w:pPr>
    </w:p>
    <w:p w14:paraId="14E0144F" w14:textId="77777777" w:rsidR="000B2ADE" w:rsidRPr="00D40F0F" w:rsidRDefault="000B2ADE" w:rsidP="000B2ADE">
      <w:pPr>
        <w:numPr>
          <w:ilvl w:val="0"/>
          <w:numId w:val="24"/>
        </w:numPr>
        <w:outlineLvl w:val="0"/>
        <w:rPr>
          <w:rFonts w:asciiTheme="minorHAnsi" w:hAnsiTheme="minorHAnsi"/>
          <w:sz w:val="20"/>
          <w:szCs w:val="20"/>
        </w:rPr>
      </w:pPr>
      <w:r w:rsidRPr="00D40F0F">
        <w:rPr>
          <w:rFonts w:asciiTheme="minorHAnsi" w:hAnsiTheme="minorHAnsi"/>
          <w:sz w:val="20"/>
          <w:szCs w:val="20"/>
        </w:rPr>
        <w:t>Identify:</w:t>
      </w:r>
    </w:p>
    <w:p w14:paraId="7377C495" w14:textId="77777777" w:rsidR="000B2ADE" w:rsidRPr="00D40F0F" w:rsidRDefault="000B2ADE" w:rsidP="000B2ADE">
      <w:pPr>
        <w:ind w:left="1440"/>
        <w:outlineLvl w:val="0"/>
        <w:rPr>
          <w:rFonts w:asciiTheme="minorHAnsi" w:hAnsiTheme="minorHAnsi"/>
          <w:sz w:val="20"/>
          <w:szCs w:val="20"/>
        </w:rPr>
      </w:pPr>
      <w:r w:rsidRPr="00D40F0F">
        <w:rPr>
          <w:rFonts w:asciiTheme="minorHAnsi" w:hAnsiTheme="minorHAnsi"/>
          <w:sz w:val="20"/>
          <w:szCs w:val="20"/>
        </w:rPr>
        <w:t>Midpoint of the third class: ___________</w:t>
      </w:r>
      <w:r w:rsidRPr="00D40F0F">
        <w:rPr>
          <w:rFonts w:asciiTheme="minorHAnsi" w:hAnsiTheme="minorHAnsi"/>
          <w:sz w:val="20"/>
          <w:szCs w:val="20"/>
        </w:rPr>
        <w:tab/>
        <w:t>Boundaries of the first class; ____________</w:t>
      </w:r>
    </w:p>
    <w:p w14:paraId="54BD7693" w14:textId="77777777" w:rsidR="000B2ADE" w:rsidRPr="00D40F0F" w:rsidRDefault="000B2ADE" w:rsidP="000B2ADE">
      <w:pPr>
        <w:ind w:left="1440"/>
        <w:outlineLvl w:val="0"/>
        <w:rPr>
          <w:rFonts w:asciiTheme="minorHAnsi" w:hAnsiTheme="minorHAnsi"/>
          <w:sz w:val="20"/>
          <w:szCs w:val="20"/>
        </w:rPr>
      </w:pPr>
    </w:p>
    <w:p w14:paraId="037AB55B" w14:textId="77777777" w:rsidR="000B2ADE" w:rsidRPr="00D40F0F" w:rsidRDefault="000B2ADE" w:rsidP="000B2ADE">
      <w:pPr>
        <w:ind w:left="1440"/>
        <w:outlineLvl w:val="0"/>
        <w:rPr>
          <w:rFonts w:asciiTheme="minorHAnsi" w:hAnsiTheme="minorHAnsi"/>
          <w:sz w:val="20"/>
          <w:szCs w:val="20"/>
        </w:rPr>
      </w:pPr>
      <w:r w:rsidRPr="00D40F0F">
        <w:rPr>
          <w:rFonts w:asciiTheme="minorHAnsi" w:hAnsiTheme="minorHAnsi"/>
          <w:sz w:val="20"/>
          <w:szCs w:val="20"/>
        </w:rPr>
        <w:t>Class limits of the second class: ___________</w:t>
      </w:r>
      <w:r w:rsidRPr="00D40F0F">
        <w:rPr>
          <w:rFonts w:asciiTheme="minorHAnsi" w:hAnsiTheme="minorHAnsi"/>
          <w:sz w:val="20"/>
          <w:szCs w:val="20"/>
        </w:rPr>
        <w:tab/>
        <w:t>Width of the classes: ____________</w:t>
      </w:r>
    </w:p>
    <w:p w14:paraId="158C1045" w14:textId="77777777" w:rsidR="000B2ADE" w:rsidRPr="00D40F0F" w:rsidRDefault="000B2ADE" w:rsidP="000B2ADE">
      <w:pPr>
        <w:outlineLvl w:val="0"/>
        <w:rPr>
          <w:rFonts w:asciiTheme="minorHAnsi" w:hAnsiTheme="minorHAnsi"/>
          <w:sz w:val="20"/>
          <w:szCs w:val="20"/>
        </w:rPr>
      </w:pPr>
    </w:p>
    <w:p w14:paraId="464D559C" w14:textId="77777777" w:rsidR="000B2ADE" w:rsidRDefault="000B2ADE" w:rsidP="000B2ADE">
      <w:pPr>
        <w:rPr>
          <w:rFonts w:asciiTheme="minorHAnsi" w:hAnsiTheme="minorHAnsi"/>
          <w:sz w:val="20"/>
          <w:szCs w:val="20"/>
        </w:rPr>
      </w:pPr>
    </w:p>
    <w:p w14:paraId="42EFCCC0" w14:textId="77777777" w:rsidR="00796E24" w:rsidRPr="00D40F0F" w:rsidRDefault="00796E24" w:rsidP="000B2ADE">
      <w:pPr>
        <w:rPr>
          <w:rFonts w:asciiTheme="minorHAnsi" w:hAnsiTheme="minorHAnsi"/>
          <w:sz w:val="20"/>
          <w:szCs w:val="20"/>
        </w:rPr>
      </w:pPr>
    </w:p>
    <w:p w14:paraId="1FDA09C1" w14:textId="77777777" w:rsidR="000B2ADE" w:rsidRPr="00D40F0F" w:rsidRDefault="000B2ADE" w:rsidP="000B2ADE">
      <w:pPr>
        <w:rPr>
          <w:rFonts w:asciiTheme="minorHAnsi" w:hAnsiTheme="minorHAnsi"/>
          <w:sz w:val="20"/>
          <w:szCs w:val="20"/>
        </w:rPr>
      </w:pPr>
    </w:p>
    <w:p w14:paraId="0AB500EA" w14:textId="77777777" w:rsidR="000B2ADE" w:rsidRPr="00D40F0F" w:rsidRDefault="000B2ADE" w:rsidP="000B2ADE">
      <w:pPr>
        <w:rPr>
          <w:rFonts w:asciiTheme="minorHAnsi" w:hAnsiTheme="minorHAnsi"/>
          <w:sz w:val="20"/>
          <w:szCs w:val="20"/>
        </w:rPr>
      </w:pPr>
    </w:p>
    <w:p w14:paraId="5CF0D5A4" w14:textId="77777777" w:rsidR="000B2ADE" w:rsidRPr="00D40F0F" w:rsidRDefault="000B2ADE" w:rsidP="000B2ADE">
      <w:pPr>
        <w:rPr>
          <w:rFonts w:asciiTheme="minorHAnsi" w:hAnsiTheme="minorHAnsi"/>
          <w:sz w:val="20"/>
          <w:szCs w:val="20"/>
        </w:rPr>
      </w:pPr>
    </w:p>
    <w:p w14:paraId="48E45DB5" w14:textId="4D163A30" w:rsidR="00247C0C" w:rsidRDefault="000B2ADE" w:rsidP="00247C0C">
      <w:pPr>
        <w:rPr>
          <w:b/>
        </w:rPr>
      </w:pPr>
      <w:r w:rsidRPr="00D40F0F">
        <w:rPr>
          <w:rFonts w:asciiTheme="minorHAnsi" w:hAnsiTheme="minorHAnsi"/>
          <w:sz w:val="18"/>
          <w:szCs w:val="18"/>
        </w:rPr>
        <w:br w:type="page"/>
      </w:r>
    </w:p>
    <w:p w14:paraId="7BEBC2E4" w14:textId="77777777" w:rsidR="00247C0C" w:rsidRPr="00533A1E" w:rsidRDefault="00247C0C" w:rsidP="00247C0C">
      <w:pPr>
        <w:outlineLvl w:val="0"/>
        <w:rPr>
          <w:rFonts w:asciiTheme="minorHAnsi" w:hAnsiTheme="minorHAnsi"/>
          <w:sz w:val="20"/>
          <w:szCs w:val="20"/>
        </w:rPr>
      </w:pPr>
      <w:r w:rsidRPr="00533A1E">
        <w:rPr>
          <w:rFonts w:asciiTheme="minorHAnsi" w:hAnsiTheme="minorHAnsi"/>
          <w:b/>
        </w:rPr>
        <w:lastRenderedPageBreak/>
        <w:t>STAT 101</w:t>
      </w:r>
      <w:r w:rsidRPr="00533A1E">
        <w:rPr>
          <w:rFonts w:asciiTheme="minorHAnsi" w:hAnsiTheme="minorHAnsi"/>
          <w:b/>
        </w:rPr>
        <w:tab/>
      </w:r>
    </w:p>
    <w:p w14:paraId="1EA09260" w14:textId="77777777" w:rsidR="00247C0C" w:rsidRPr="00533A1E" w:rsidRDefault="00247C0C" w:rsidP="00247C0C">
      <w:pPr>
        <w:rPr>
          <w:rFonts w:asciiTheme="minorHAnsi" w:hAnsiTheme="minorHAnsi"/>
          <w:b/>
          <w:sz w:val="20"/>
          <w:szCs w:val="20"/>
        </w:rPr>
      </w:pPr>
      <w:r w:rsidRPr="00533A1E">
        <w:rPr>
          <w:rFonts w:asciiTheme="minorHAnsi" w:hAnsiTheme="minorHAnsi"/>
          <w:b/>
          <w:noProof/>
          <w:sz w:val="20"/>
          <w:szCs w:val="20"/>
        </w:rPr>
        <mc:AlternateContent>
          <mc:Choice Requires="wps">
            <w:drawing>
              <wp:anchor distT="0" distB="0" distL="114300" distR="114300" simplePos="0" relativeHeight="251709440" behindDoc="1" locked="0" layoutInCell="1" allowOverlap="1" wp14:anchorId="63964F71" wp14:editId="187291C6">
                <wp:simplePos x="0" y="0"/>
                <wp:positionH relativeFrom="column">
                  <wp:posOffset>5524500</wp:posOffset>
                </wp:positionH>
                <wp:positionV relativeFrom="paragraph">
                  <wp:posOffset>-365760</wp:posOffset>
                </wp:positionV>
                <wp:extent cx="1143000" cy="1095375"/>
                <wp:effectExtent l="0" t="0" r="0" b="0"/>
                <wp:wrapTight wrapText="bothSides">
                  <wp:wrapPolygon edited="0">
                    <wp:start x="-144" y="0"/>
                    <wp:lineTo x="-144" y="21450"/>
                    <wp:lineTo x="21600" y="21450"/>
                    <wp:lineTo x="21600" y="0"/>
                    <wp:lineTo x="-144" y="0"/>
                  </wp:wrapPolygon>
                </wp:wrapTight>
                <wp:docPr id="44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6A56B" w14:textId="77777777" w:rsidR="00000B3E" w:rsidRDefault="00000B3E" w:rsidP="00247C0C">
                            <w:pPr>
                              <w:jc w:val="center"/>
                              <w:rPr>
                                <w:rFonts w:ascii="Rockwell" w:hAnsi="Rockwell" w:cs="Gautami"/>
                                <w:b/>
                                <w:sz w:val="96"/>
                                <w:szCs w:val="96"/>
                              </w:rPr>
                            </w:pPr>
                            <w:r>
                              <w:rPr>
                                <w:rFonts w:ascii="Rockwell" w:hAnsi="Rockwell" w:cs="Gautami"/>
                                <w:b/>
                                <w:sz w:val="96"/>
                                <w:szCs w:val="96"/>
                              </w:rPr>
                              <w:t>8</w:t>
                            </w:r>
                          </w:p>
                          <w:p w14:paraId="6574ED1C" w14:textId="3D9E5B45" w:rsidR="00000B3E" w:rsidRDefault="00000B3E" w:rsidP="00247C0C">
                            <w:pPr>
                              <w:jc w:val="center"/>
                              <w:rPr>
                                <w:rFonts w:ascii="Rockwell" w:hAnsi="Rockwell"/>
                                <w:b/>
                                <w:sz w:val="20"/>
                                <w:szCs w:val="20"/>
                              </w:rPr>
                            </w:pPr>
                            <w:r>
                              <w:rPr>
                                <w:rFonts w:ascii="Rockwell" w:hAnsi="Rockwell"/>
                                <w:b/>
                                <w:sz w:val="20"/>
                                <w:szCs w:val="20"/>
                              </w:rPr>
                              <w:t>2.11.20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64F71" id="Text Box 451" o:spid="_x0000_s1036" type="#_x0000_t202" style="position:absolute;margin-left:435pt;margin-top:-28.8pt;width:90pt;height:86.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" stroked="f">
                <v:textbox>
                  <w:txbxContent>
                    <w:p w14:paraId="6236A56B" w14:textId="77777777" w:rsidR="00000B3E" w:rsidRDefault="00000B3E" w:rsidP="00247C0C">
                      <w:pPr>
                        <w:jc w:val="center"/>
                        <w:rPr>
                          <w:rFonts w:ascii="Rockwell" w:hAnsi="Rockwell" w:cs="Gautami"/>
                          <w:b/>
                          <w:sz w:val="96"/>
                          <w:szCs w:val="96"/>
                        </w:rPr>
                      </w:pPr>
                      <w:r>
                        <w:rPr>
                          <w:rFonts w:ascii="Rockwell" w:hAnsi="Rockwell" w:cs="Gautami"/>
                          <w:b/>
                          <w:sz w:val="96"/>
                          <w:szCs w:val="96"/>
                        </w:rPr>
                        <w:t>8</w:t>
                      </w:r>
                    </w:p>
                    <w:p w14:paraId="6574ED1C" w14:textId="3D9E5B45" w:rsidR="00000B3E" w:rsidRDefault="00000B3E" w:rsidP="00247C0C">
                      <w:pPr>
                        <w:jc w:val="center"/>
                        <w:rPr>
                          <w:rFonts w:ascii="Rockwell" w:hAnsi="Rockwell"/>
                          <w:b/>
                          <w:sz w:val="20"/>
                          <w:szCs w:val="20"/>
                        </w:rPr>
                      </w:pPr>
                      <w:r>
                        <w:rPr>
                          <w:rFonts w:ascii="Rockwell" w:hAnsi="Rockwell"/>
                          <w:b/>
                          <w:sz w:val="20"/>
                          <w:szCs w:val="20"/>
                        </w:rPr>
                        <w:t>2.11.20</w:t>
                      </w:r>
                    </w:p>
                  </w:txbxContent>
                </v:textbox>
                <w10:wrap type="tight"/>
              </v:shape>
            </w:pict>
          </mc:Fallback>
        </mc:AlternateContent>
      </w:r>
    </w:p>
    <w:p w14:paraId="111C35EF" w14:textId="1401104B" w:rsidR="00247C0C" w:rsidRPr="00533A1E" w:rsidRDefault="00247C0C" w:rsidP="00247C0C">
      <w:pPr>
        <w:outlineLvl w:val="0"/>
        <w:rPr>
          <w:rFonts w:asciiTheme="minorHAnsi" w:hAnsiTheme="minorHAnsi"/>
          <w:b/>
          <w:sz w:val="20"/>
          <w:szCs w:val="20"/>
        </w:rPr>
      </w:pPr>
      <w:r w:rsidRPr="00533A1E">
        <w:rPr>
          <w:rFonts w:asciiTheme="minorHAnsi" w:hAnsiTheme="minorHAnsi"/>
          <w:b/>
        </w:rPr>
        <w:t>TOPICS:</w:t>
      </w:r>
      <w:r w:rsidRPr="00533A1E">
        <w:rPr>
          <w:rFonts w:asciiTheme="minorHAnsi" w:hAnsiTheme="minorHAnsi"/>
          <w:b/>
          <w:sz w:val="20"/>
          <w:szCs w:val="20"/>
        </w:rPr>
        <w:t xml:space="preserve"> Quantitative Tables &amp; Charts </w:t>
      </w:r>
    </w:p>
    <w:p w14:paraId="024DC920" w14:textId="77777777" w:rsidR="00247C0C" w:rsidRPr="00533A1E" w:rsidRDefault="00247C0C" w:rsidP="00247C0C">
      <w:pPr>
        <w:outlineLvl w:val="0"/>
        <w:rPr>
          <w:rFonts w:asciiTheme="minorHAnsi" w:hAnsiTheme="minorHAnsi"/>
          <w:b/>
        </w:rPr>
      </w:pPr>
      <w:r w:rsidRPr="00533A1E">
        <w:rPr>
          <w:rFonts w:asciiTheme="minorHAnsi" w:hAnsiTheme="minorHAnsi"/>
          <w:b/>
        </w:rPr>
        <w:t>DOCUMENTS:</w:t>
      </w:r>
    </w:p>
    <w:p w14:paraId="7D29860C" w14:textId="27336EB0" w:rsidR="00247C0C" w:rsidRPr="00533A1E" w:rsidRDefault="00247C0C" w:rsidP="00247C0C">
      <w:pPr>
        <w:numPr>
          <w:ilvl w:val="0"/>
          <w:numId w:val="26"/>
        </w:numPr>
        <w:rPr>
          <w:rFonts w:asciiTheme="minorHAnsi" w:hAnsiTheme="minorHAnsi"/>
          <w:b/>
          <w:sz w:val="20"/>
          <w:szCs w:val="20"/>
        </w:rPr>
      </w:pPr>
      <w:r w:rsidRPr="00533A1E">
        <w:rPr>
          <w:rFonts w:asciiTheme="minorHAnsi" w:hAnsiTheme="minorHAnsi"/>
          <w:b/>
          <w:sz w:val="20"/>
          <w:szCs w:val="20"/>
        </w:rPr>
        <w:t xml:space="preserve">HANDOUTS:  </w:t>
      </w:r>
      <w:r w:rsidRPr="00533A1E">
        <w:rPr>
          <w:rFonts w:asciiTheme="minorHAnsi" w:hAnsiTheme="minorHAnsi"/>
          <w:sz w:val="20"/>
          <w:szCs w:val="20"/>
        </w:rPr>
        <w:t>Green #8, Yellow #8</w:t>
      </w:r>
    </w:p>
    <w:p w14:paraId="3D0867C2" w14:textId="63760DB5" w:rsidR="00247C0C" w:rsidRPr="00533A1E" w:rsidRDefault="00247C0C" w:rsidP="00247C0C">
      <w:pPr>
        <w:numPr>
          <w:ilvl w:val="0"/>
          <w:numId w:val="26"/>
        </w:numPr>
        <w:rPr>
          <w:rFonts w:asciiTheme="minorHAnsi" w:hAnsiTheme="minorHAnsi"/>
          <w:sz w:val="20"/>
          <w:szCs w:val="20"/>
        </w:rPr>
      </w:pPr>
      <w:r w:rsidRPr="00533A1E">
        <w:rPr>
          <w:rFonts w:asciiTheme="minorHAnsi" w:hAnsiTheme="minorHAnsi"/>
          <w:b/>
          <w:sz w:val="20"/>
          <w:szCs w:val="20"/>
        </w:rPr>
        <w:t>AVAILABLE ONLINE:</w:t>
      </w:r>
      <w:r w:rsidRPr="00533A1E">
        <w:rPr>
          <w:rFonts w:asciiTheme="minorHAnsi" w:hAnsiTheme="minorHAnsi"/>
          <w:sz w:val="20"/>
          <w:szCs w:val="20"/>
        </w:rPr>
        <w:t xml:space="preserve"> Green #8; Yellow #8, PowerPoints (4): 1) Distribution Shapes; 2) Sigma; 3) Quantitative Data; 4) Quantitative Charts - Freq. Polygon, Ogive, Line Chart ppt. </w:t>
      </w:r>
    </w:p>
    <w:p w14:paraId="06814F87" w14:textId="77777777" w:rsidR="00247C0C" w:rsidRPr="00533A1E" w:rsidRDefault="00247C0C" w:rsidP="00247C0C">
      <w:pPr>
        <w:numPr>
          <w:ilvl w:val="0"/>
          <w:numId w:val="26"/>
        </w:numPr>
        <w:outlineLvl w:val="0"/>
        <w:rPr>
          <w:rFonts w:asciiTheme="minorHAnsi" w:hAnsiTheme="minorHAnsi"/>
          <w:b/>
          <w:sz w:val="20"/>
          <w:szCs w:val="20"/>
        </w:rPr>
      </w:pPr>
      <w:r w:rsidRPr="00533A1E">
        <w:rPr>
          <w:rFonts w:asciiTheme="minorHAnsi" w:hAnsiTheme="minorHAnsi"/>
          <w:b/>
          <w:sz w:val="20"/>
          <w:szCs w:val="20"/>
        </w:rPr>
        <w:t xml:space="preserve">ANATOMY REFERENCE SHEETS: </w:t>
      </w:r>
      <w:r w:rsidRPr="00533A1E">
        <w:rPr>
          <w:rFonts w:asciiTheme="minorHAnsi" w:hAnsiTheme="minorHAnsi"/>
          <w:sz w:val="20"/>
          <w:szCs w:val="20"/>
        </w:rPr>
        <w:t>various charts for quantitative data</w:t>
      </w:r>
    </w:p>
    <w:p w14:paraId="29D49D8D" w14:textId="77777777" w:rsidR="00247C0C" w:rsidRPr="00533A1E" w:rsidRDefault="00247C0C" w:rsidP="00247C0C">
      <w:pPr>
        <w:outlineLvl w:val="0"/>
        <w:rPr>
          <w:rFonts w:asciiTheme="minorHAnsi" w:hAnsiTheme="minorHAnsi"/>
          <w:b/>
          <w:sz w:val="20"/>
          <w:szCs w:val="20"/>
        </w:rPr>
      </w:pPr>
      <w:r w:rsidRPr="00533A1E">
        <w:rPr>
          <w:rFonts w:asciiTheme="minorHAnsi" w:hAnsiTheme="minorHAnsi"/>
          <w:b/>
        </w:rPr>
        <w:t>HWK:</w:t>
      </w:r>
      <w:r w:rsidRPr="00533A1E">
        <w:rPr>
          <w:rFonts w:asciiTheme="minorHAnsi" w:hAnsiTheme="minorHAnsi"/>
          <w:b/>
          <w:sz w:val="20"/>
          <w:szCs w:val="20"/>
        </w:rPr>
        <w:tab/>
      </w:r>
    </w:p>
    <w:p w14:paraId="5CACE3D7" w14:textId="77777777" w:rsidR="00247C0C" w:rsidRPr="00533A1E" w:rsidRDefault="00247C0C" w:rsidP="00247C0C">
      <w:pPr>
        <w:numPr>
          <w:ilvl w:val="0"/>
          <w:numId w:val="23"/>
        </w:numPr>
        <w:rPr>
          <w:rFonts w:asciiTheme="minorHAnsi" w:hAnsiTheme="minorHAnsi"/>
          <w:sz w:val="20"/>
          <w:szCs w:val="20"/>
        </w:rPr>
      </w:pPr>
      <w:r w:rsidRPr="00533A1E">
        <w:rPr>
          <w:rFonts w:asciiTheme="minorHAnsi" w:hAnsiTheme="minorHAnsi"/>
          <w:b/>
          <w:sz w:val="20"/>
          <w:szCs w:val="20"/>
        </w:rPr>
        <w:t>Text Reading:</w:t>
      </w:r>
      <w:r w:rsidRPr="00533A1E">
        <w:rPr>
          <w:rFonts w:asciiTheme="minorHAnsi" w:hAnsiTheme="minorHAnsi"/>
          <w:sz w:val="20"/>
          <w:szCs w:val="20"/>
        </w:rPr>
        <w:t xml:space="preserve"> Ch. 2, review sections 2.1-2.2 – graphs &amp; charts</w:t>
      </w:r>
    </w:p>
    <w:p w14:paraId="7287419D" w14:textId="77777777" w:rsidR="00247C0C" w:rsidRPr="00533A1E" w:rsidRDefault="00247C0C" w:rsidP="00247C0C">
      <w:pPr>
        <w:numPr>
          <w:ilvl w:val="0"/>
          <w:numId w:val="23"/>
        </w:numPr>
        <w:rPr>
          <w:rFonts w:asciiTheme="minorHAnsi" w:hAnsiTheme="minorHAnsi"/>
          <w:sz w:val="20"/>
          <w:szCs w:val="20"/>
        </w:rPr>
      </w:pPr>
      <w:r w:rsidRPr="00533A1E">
        <w:rPr>
          <w:rFonts w:asciiTheme="minorHAnsi" w:hAnsiTheme="minorHAnsi"/>
          <w:b/>
          <w:sz w:val="20"/>
          <w:szCs w:val="20"/>
        </w:rPr>
        <w:t>Text Problems:</w:t>
      </w:r>
      <w:r w:rsidRPr="00533A1E">
        <w:rPr>
          <w:rFonts w:asciiTheme="minorHAnsi" w:hAnsiTheme="minorHAnsi"/>
          <w:sz w:val="20"/>
          <w:szCs w:val="20"/>
        </w:rPr>
        <w:t xml:space="preserve"> p. 47 #13, 15, 19, 29, 37, using #32, only make a dot plot, no table; using #35, only make a stem-and-leaf plot (no table)</w:t>
      </w:r>
    </w:p>
    <w:p w14:paraId="4E102F0A" w14:textId="77777777" w:rsidR="00247C0C" w:rsidRPr="00533A1E" w:rsidRDefault="00247C0C" w:rsidP="00247C0C">
      <w:pPr>
        <w:numPr>
          <w:ilvl w:val="0"/>
          <w:numId w:val="23"/>
        </w:numPr>
        <w:rPr>
          <w:rFonts w:asciiTheme="minorHAnsi" w:hAnsiTheme="minorHAnsi"/>
          <w:sz w:val="20"/>
          <w:szCs w:val="20"/>
        </w:rPr>
      </w:pPr>
      <w:r w:rsidRPr="00533A1E">
        <w:rPr>
          <w:rFonts w:asciiTheme="minorHAnsi" w:hAnsiTheme="minorHAnsi"/>
          <w:sz w:val="20"/>
          <w:szCs w:val="20"/>
        </w:rPr>
        <w:t>Items below</w:t>
      </w:r>
    </w:p>
    <w:p w14:paraId="5DE95FCF" w14:textId="2954CCC1" w:rsidR="00247C0C" w:rsidRPr="00533A1E" w:rsidRDefault="00247C0C" w:rsidP="00247C0C">
      <w:pPr>
        <w:pBdr>
          <w:bottom w:val="single" w:sz="12" w:space="1" w:color="auto"/>
        </w:pBdr>
        <w:outlineLvl w:val="0"/>
        <w:rPr>
          <w:rFonts w:asciiTheme="minorHAnsi" w:hAnsiTheme="minorHAnsi"/>
          <w:sz w:val="20"/>
          <w:szCs w:val="20"/>
        </w:rPr>
      </w:pPr>
      <w:r w:rsidRPr="00533A1E">
        <w:rPr>
          <w:rFonts w:asciiTheme="minorHAnsi" w:hAnsiTheme="minorHAnsi"/>
          <w:b/>
          <w:noProof/>
        </w:rPr>
        <w:drawing>
          <wp:anchor distT="0" distB="0" distL="114300" distR="114300" simplePos="0" relativeHeight="251710464" behindDoc="1" locked="0" layoutInCell="1" allowOverlap="1" wp14:anchorId="7E4F05BC" wp14:editId="389BEEF7">
            <wp:simplePos x="0" y="0"/>
            <wp:positionH relativeFrom="column">
              <wp:posOffset>-274320</wp:posOffset>
            </wp:positionH>
            <wp:positionV relativeFrom="paragraph">
              <wp:posOffset>45720</wp:posOffset>
            </wp:positionV>
            <wp:extent cx="168910" cy="168910"/>
            <wp:effectExtent l="0" t="0" r="2540" b="2540"/>
            <wp:wrapTight wrapText="bothSides">
              <wp:wrapPolygon edited="0">
                <wp:start x="2436" y="0"/>
                <wp:lineTo x="0" y="2436"/>
                <wp:lineTo x="0" y="19489"/>
                <wp:lineTo x="2436" y="19489"/>
                <wp:lineTo x="17053" y="19489"/>
                <wp:lineTo x="19489" y="14617"/>
                <wp:lineTo x="19489" y="7308"/>
                <wp:lineTo x="17053" y="0"/>
                <wp:lineTo x="2436" y="0"/>
              </wp:wrapPolygon>
            </wp:wrapTight>
            <wp:docPr id="34" name="Picture 34"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A1E">
        <w:rPr>
          <w:rFonts w:asciiTheme="minorHAnsi" w:hAnsiTheme="minorHAnsi"/>
          <w:b/>
        </w:rPr>
        <w:t xml:space="preserve">Next Class: </w:t>
      </w:r>
      <w:r w:rsidRPr="00533A1E">
        <w:rPr>
          <w:rFonts w:asciiTheme="minorHAnsi" w:hAnsiTheme="minorHAnsi"/>
          <w:b/>
          <w:sz w:val="20"/>
          <w:szCs w:val="20"/>
        </w:rPr>
        <w:t xml:space="preserve">TOPICS: </w:t>
      </w:r>
      <w:r w:rsidRPr="00533A1E">
        <w:rPr>
          <w:rFonts w:asciiTheme="minorHAnsi" w:hAnsiTheme="minorHAnsi"/>
          <w:sz w:val="20"/>
          <w:szCs w:val="20"/>
        </w:rPr>
        <w:t xml:space="preserve">Distribution shapes; </w:t>
      </w:r>
      <w:r w:rsidRPr="00533A1E">
        <w:rPr>
          <w:rFonts w:asciiTheme="minorHAnsi" w:hAnsiTheme="minorHAnsi"/>
          <w:b/>
          <w:sz w:val="28"/>
          <w:szCs w:val="28"/>
        </w:rPr>
        <w:t></w:t>
      </w:r>
      <w:r w:rsidRPr="00533A1E">
        <w:rPr>
          <w:rFonts w:asciiTheme="minorHAnsi" w:hAnsiTheme="minorHAnsi"/>
          <w:b/>
          <w:sz w:val="20"/>
          <w:szCs w:val="20"/>
        </w:rPr>
        <w:t></w:t>
      </w:r>
      <w:r w:rsidRPr="00533A1E">
        <w:rPr>
          <w:rFonts w:asciiTheme="minorHAnsi" w:hAnsiTheme="minorHAnsi"/>
          <w:b/>
          <w:sz w:val="20"/>
          <w:szCs w:val="20"/>
        </w:rPr>
        <w:t>SIGMA</w:t>
      </w:r>
      <w:r w:rsidRPr="00533A1E">
        <w:rPr>
          <w:rFonts w:asciiTheme="minorHAnsi" w:hAnsiTheme="minorHAnsi"/>
          <w:sz w:val="20"/>
          <w:szCs w:val="20"/>
        </w:rPr>
        <w:t xml:space="preserve">); Measures of Center (?) </w:t>
      </w:r>
      <w:r w:rsidRPr="00533A1E">
        <w:rPr>
          <w:rFonts w:asciiTheme="minorHAnsi" w:hAnsiTheme="minorHAnsi"/>
          <w:b/>
          <w:sz w:val="20"/>
          <w:szCs w:val="20"/>
        </w:rPr>
        <w:t xml:space="preserve"> </w:t>
      </w:r>
    </w:p>
    <w:p w14:paraId="5D0D657C" w14:textId="77777777" w:rsidR="00247C0C" w:rsidRPr="00533A1E" w:rsidRDefault="00247C0C" w:rsidP="00247C0C">
      <w:pPr>
        <w:rPr>
          <w:rFonts w:asciiTheme="minorHAnsi" w:hAnsiTheme="minorHAnsi"/>
          <w:bCs/>
          <w:sz w:val="20"/>
          <w:szCs w:val="20"/>
        </w:rPr>
      </w:pPr>
      <w:r w:rsidRPr="00533A1E">
        <w:rPr>
          <w:rFonts w:asciiTheme="minorHAnsi" w:hAnsiTheme="minorHAnsi"/>
          <w:b/>
        </w:rPr>
        <w:t>Stat Essentials (as with prior class)</w:t>
      </w:r>
      <w:r w:rsidRPr="00533A1E">
        <w:rPr>
          <w:rFonts w:asciiTheme="minorHAnsi" w:hAnsiTheme="minorHAnsi"/>
          <w:b/>
          <w:sz w:val="20"/>
          <w:szCs w:val="20"/>
        </w:rPr>
        <w:t xml:space="preserve">: </w:t>
      </w:r>
      <w:r w:rsidRPr="00533A1E">
        <w:rPr>
          <w:rFonts w:asciiTheme="minorHAnsi" w:hAnsiTheme="minorHAnsi"/>
          <w:sz w:val="20"/>
          <w:szCs w:val="20"/>
        </w:rPr>
        <w:t xml:space="preserve">Be able to: 1) </w:t>
      </w:r>
      <w:r w:rsidRPr="00533A1E">
        <w:rPr>
          <w:rFonts w:asciiTheme="minorHAnsi" w:hAnsiTheme="minorHAnsi"/>
          <w:bCs/>
          <w:sz w:val="20"/>
          <w:szCs w:val="20"/>
        </w:rPr>
        <w:t>build a frequency table appropriate for the presentation of quantitative data; 2) identify frequency table components – classes, boundaries, etc.; 3) build charts/graphs appropriate to quantitative data – histogram, dot plot, stem-and-leaf, frequency polygon, ogive.</w:t>
      </w:r>
    </w:p>
    <w:p w14:paraId="65FB255B" w14:textId="77777777" w:rsidR="00247C0C" w:rsidRPr="00533A1E" w:rsidRDefault="00247C0C" w:rsidP="00247C0C">
      <w:pPr>
        <w:rPr>
          <w:rFonts w:asciiTheme="minorHAnsi" w:hAnsiTheme="minorHAnsi"/>
          <w:sz w:val="20"/>
          <w:szCs w:val="20"/>
        </w:rPr>
      </w:pPr>
      <w:r w:rsidRPr="00533A1E">
        <w:rPr>
          <w:rFonts w:asciiTheme="minorHAnsi" w:hAnsiTheme="minorHAnsi"/>
          <w:b/>
          <w:noProof/>
        </w:rPr>
        <w:drawing>
          <wp:anchor distT="0" distB="0" distL="114300" distR="114300" simplePos="0" relativeHeight="251711488" behindDoc="1" locked="0" layoutInCell="1" allowOverlap="1" wp14:anchorId="512B4256" wp14:editId="039CB776">
            <wp:simplePos x="0" y="0"/>
            <wp:positionH relativeFrom="column">
              <wp:posOffset>3610610</wp:posOffset>
            </wp:positionH>
            <wp:positionV relativeFrom="paragraph">
              <wp:posOffset>23495</wp:posOffset>
            </wp:positionV>
            <wp:extent cx="2943225" cy="2443480"/>
            <wp:effectExtent l="0" t="0" r="9525" b="0"/>
            <wp:wrapTight wrapText="bothSides">
              <wp:wrapPolygon edited="0">
                <wp:start x="0" y="0"/>
                <wp:lineTo x="0" y="21387"/>
                <wp:lineTo x="21530" y="21387"/>
                <wp:lineTo x="2153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3225" cy="244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4EFB2" w14:textId="77777777" w:rsidR="00247C0C" w:rsidRPr="00533A1E" w:rsidRDefault="00247C0C" w:rsidP="00247C0C">
      <w:pPr>
        <w:outlineLvl w:val="0"/>
        <w:rPr>
          <w:rFonts w:asciiTheme="minorHAnsi" w:hAnsiTheme="minorHAnsi"/>
          <w:sz w:val="20"/>
          <w:szCs w:val="20"/>
        </w:rPr>
      </w:pPr>
      <w:r w:rsidRPr="00533A1E">
        <w:rPr>
          <w:rFonts w:asciiTheme="minorHAnsi" w:hAnsiTheme="minorHAnsi"/>
          <w:b/>
        </w:rPr>
        <w:t xml:space="preserve">Problem 8.1: </w:t>
      </w:r>
      <w:r w:rsidRPr="00533A1E">
        <w:rPr>
          <w:rFonts w:asciiTheme="minorHAnsi" w:hAnsiTheme="minorHAnsi"/>
          <w:b/>
          <w:sz w:val="20"/>
          <w:szCs w:val="20"/>
          <w:u w:val="single"/>
        </w:rPr>
        <w:t>Nutrition Bars</w:t>
      </w:r>
      <w:r w:rsidRPr="00533A1E">
        <w:rPr>
          <w:rFonts w:asciiTheme="minorHAnsi" w:hAnsiTheme="minorHAnsi"/>
          <w:b/>
          <w:sz w:val="20"/>
          <w:szCs w:val="20"/>
        </w:rPr>
        <w:t>:</w:t>
      </w:r>
      <w:r w:rsidRPr="00533A1E">
        <w:rPr>
          <w:rFonts w:asciiTheme="minorHAnsi" w:hAnsiTheme="minorHAnsi"/>
          <w:sz w:val="20"/>
          <w:szCs w:val="20"/>
        </w:rPr>
        <w:t xml:space="preserve">  </w:t>
      </w:r>
    </w:p>
    <w:p w14:paraId="79FC5F1F" w14:textId="77777777" w:rsidR="00247C0C" w:rsidRPr="00533A1E" w:rsidRDefault="00247C0C" w:rsidP="00247C0C">
      <w:pPr>
        <w:outlineLvl w:val="0"/>
        <w:rPr>
          <w:rFonts w:asciiTheme="minorHAnsi" w:hAnsiTheme="minorHAnsi"/>
          <w:sz w:val="20"/>
          <w:szCs w:val="20"/>
        </w:rPr>
      </w:pPr>
      <w:r w:rsidRPr="00533A1E">
        <w:rPr>
          <w:rFonts w:asciiTheme="minorHAnsi" w:hAnsiTheme="minorHAnsi"/>
          <w:sz w:val="20"/>
          <w:szCs w:val="20"/>
        </w:rPr>
        <w:t>(NOTE: Assume Lower Class Limits are shown)</w:t>
      </w:r>
    </w:p>
    <w:p w14:paraId="61DA11FC" w14:textId="77777777" w:rsidR="00247C0C" w:rsidRPr="00533A1E" w:rsidRDefault="00247C0C" w:rsidP="00247C0C">
      <w:pPr>
        <w:rPr>
          <w:rFonts w:asciiTheme="minorHAnsi" w:hAnsiTheme="minorHAnsi"/>
          <w:b/>
          <w:sz w:val="20"/>
          <w:szCs w:val="20"/>
        </w:rPr>
      </w:pPr>
    </w:p>
    <w:p w14:paraId="05F0D5C7" w14:textId="77777777" w:rsidR="00247C0C" w:rsidRPr="00533A1E" w:rsidRDefault="00247C0C" w:rsidP="00247C0C">
      <w:pPr>
        <w:autoSpaceDE w:val="0"/>
        <w:autoSpaceDN w:val="0"/>
        <w:adjustRightInd w:val="0"/>
        <w:outlineLvl w:val="0"/>
        <w:rPr>
          <w:rFonts w:asciiTheme="minorHAnsi" w:hAnsiTheme="minorHAnsi"/>
          <w:bCs/>
          <w:color w:val="FF0000"/>
          <w:sz w:val="20"/>
          <w:szCs w:val="20"/>
        </w:rPr>
      </w:pPr>
      <w:r w:rsidRPr="00533A1E">
        <w:rPr>
          <w:rFonts w:asciiTheme="minorHAnsi" w:hAnsiTheme="minorHAnsi"/>
          <w:bCs/>
          <w:sz w:val="20"/>
          <w:szCs w:val="20"/>
        </w:rPr>
        <w:t xml:space="preserve">How many values are in the data set? </w:t>
      </w:r>
    </w:p>
    <w:p w14:paraId="0345F5FC" w14:textId="77777777" w:rsidR="00247C0C" w:rsidRPr="00533A1E" w:rsidRDefault="00247C0C" w:rsidP="00247C0C">
      <w:pPr>
        <w:autoSpaceDE w:val="0"/>
        <w:autoSpaceDN w:val="0"/>
        <w:adjustRightInd w:val="0"/>
        <w:outlineLvl w:val="0"/>
        <w:rPr>
          <w:rFonts w:asciiTheme="minorHAnsi" w:hAnsiTheme="minorHAnsi"/>
          <w:bCs/>
          <w:sz w:val="20"/>
          <w:szCs w:val="20"/>
        </w:rPr>
      </w:pPr>
    </w:p>
    <w:p w14:paraId="2DFA6AFD" w14:textId="77777777" w:rsidR="00247C0C" w:rsidRPr="00533A1E" w:rsidRDefault="00247C0C" w:rsidP="00247C0C">
      <w:pPr>
        <w:autoSpaceDE w:val="0"/>
        <w:autoSpaceDN w:val="0"/>
        <w:adjustRightInd w:val="0"/>
        <w:outlineLvl w:val="0"/>
        <w:rPr>
          <w:rFonts w:asciiTheme="minorHAnsi" w:hAnsiTheme="minorHAnsi"/>
          <w:bCs/>
          <w:color w:val="FF0000"/>
          <w:sz w:val="20"/>
          <w:szCs w:val="20"/>
        </w:rPr>
      </w:pPr>
      <w:r w:rsidRPr="00533A1E">
        <w:rPr>
          <w:rFonts w:asciiTheme="minorHAnsi" w:hAnsiTheme="minorHAnsi"/>
          <w:bCs/>
          <w:sz w:val="20"/>
          <w:szCs w:val="20"/>
        </w:rPr>
        <w:t xml:space="preserve">How many classes are there? </w:t>
      </w:r>
    </w:p>
    <w:p w14:paraId="7AE7265A" w14:textId="77777777" w:rsidR="00247C0C" w:rsidRPr="00533A1E" w:rsidRDefault="00247C0C" w:rsidP="00247C0C">
      <w:pPr>
        <w:tabs>
          <w:tab w:val="num" w:pos="540"/>
        </w:tabs>
        <w:autoSpaceDE w:val="0"/>
        <w:autoSpaceDN w:val="0"/>
        <w:adjustRightInd w:val="0"/>
        <w:ind w:left="540"/>
        <w:rPr>
          <w:rFonts w:asciiTheme="minorHAnsi" w:hAnsiTheme="minorHAnsi"/>
          <w:bCs/>
          <w:sz w:val="20"/>
          <w:szCs w:val="20"/>
        </w:rPr>
      </w:pPr>
    </w:p>
    <w:p w14:paraId="10B7559E" w14:textId="77777777" w:rsidR="00247C0C" w:rsidRPr="00533A1E" w:rsidRDefault="00247C0C" w:rsidP="00247C0C">
      <w:pPr>
        <w:autoSpaceDE w:val="0"/>
        <w:autoSpaceDN w:val="0"/>
        <w:adjustRightInd w:val="0"/>
        <w:outlineLvl w:val="0"/>
        <w:rPr>
          <w:rFonts w:asciiTheme="minorHAnsi" w:hAnsiTheme="minorHAnsi"/>
          <w:bCs/>
          <w:color w:val="FF0000"/>
          <w:sz w:val="20"/>
          <w:szCs w:val="20"/>
        </w:rPr>
      </w:pPr>
      <w:r w:rsidRPr="00533A1E">
        <w:rPr>
          <w:rFonts w:asciiTheme="minorHAnsi" w:hAnsiTheme="minorHAnsi"/>
          <w:bCs/>
          <w:sz w:val="20"/>
          <w:szCs w:val="20"/>
        </w:rPr>
        <w:t xml:space="preserve">What is the width of a class? </w:t>
      </w:r>
    </w:p>
    <w:p w14:paraId="645C38E2" w14:textId="77777777" w:rsidR="00247C0C" w:rsidRPr="00533A1E" w:rsidRDefault="00247C0C" w:rsidP="00247C0C">
      <w:pPr>
        <w:tabs>
          <w:tab w:val="num" w:pos="540"/>
        </w:tabs>
        <w:autoSpaceDE w:val="0"/>
        <w:autoSpaceDN w:val="0"/>
        <w:adjustRightInd w:val="0"/>
        <w:ind w:left="540"/>
        <w:rPr>
          <w:rFonts w:asciiTheme="minorHAnsi" w:hAnsiTheme="minorHAnsi"/>
          <w:bCs/>
          <w:sz w:val="20"/>
          <w:szCs w:val="20"/>
        </w:rPr>
      </w:pPr>
    </w:p>
    <w:p w14:paraId="40FF0F91" w14:textId="77777777" w:rsidR="00247C0C" w:rsidRPr="00533A1E" w:rsidRDefault="00247C0C" w:rsidP="00247C0C">
      <w:pPr>
        <w:autoSpaceDE w:val="0"/>
        <w:autoSpaceDN w:val="0"/>
        <w:adjustRightInd w:val="0"/>
        <w:outlineLvl w:val="0"/>
        <w:rPr>
          <w:rFonts w:asciiTheme="minorHAnsi" w:hAnsiTheme="minorHAnsi"/>
          <w:bCs/>
          <w:sz w:val="20"/>
          <w:szCs w:val="20"/>
        </w:rPr>
      </w:pPr>
      <w:r w:rsidRPr="00533A1E">
        <w:rPr>
          <w:rFonts w:asciiTheme="minorHAnsi" w:hAnsiTheme="minorHAnsi"/>
          <w:bCs/>
          <w:sz w:val="20"/>
          <w:szCs w:val="20"/>
        </w:rPr>
        <w:t xml:space="preserve">How many milligrams of sodium are in the nutrition bar with the highest value? </w:t>
      </w:r>
    </w:p>
    <w:p w14:paraId="140502DF" w14:textId="77777777" w:rsidR="00247C0C" w:rsidRPr="00533A1E" w:rsidRDefault="00247C0C" w:rsidP="00247C0C">
      <w:pPr>
        <w:autoSpaceDE w:val="0"/>
        <w:autoSpaceDN w:val="0"/>
        <w:adjustRightInd w:val="0"/>
        <w:outlineLvl w:val="0"/>
        <w:rPr>
          <w:rFonts w:asciiTheme="minorHAnsi" w:hAnsiTheme="minorHAnsi"/>
          <w:bCs/>
          <w:sz w:val="20"/>
          <w:szCs w:val="20"/>
        </w:rPr>
      </w:pPr>
    </w:p>
    <w:p w14:paraId="1F4BECA5" w14:textId="77777777" w:rsidR="00247C0C" w:rsidRPr="00533A1E" w:rsidRDefault="00247C0C" w:rsidP="00247C0C">
      <w:pPr>
        <w:autoSpaceDE w:val="0"/>
        <w:autoSpaceDN w:val="0"/>
        <w:adjustRightInd w:val="0"/>
        <w:rPr>
          <w:rFonts w:asciiTheme="minorHAnsi" w:hAnsiTheme="minorHAnsi"/>
          <w:bCs/>
          <w:sz w:val="20"/>
          <w:szCs w:val="20"/>
        </w:rPr>
      </w:pPr>
      <w:r w:rsidRPr="00533A1E">
        <w:rPr>
          <w:rFonts w:asciiTheme="minorHAnsi" w:hAnsiTheme="minorHAnsi"/>
          <w:bCs/>
          <w:sz w:val="20"/>
          <w:szCs w:val="20"/>
        </w:rPr>
        <w:t>Explain how a relative frequency histogram would differ from the displayed chart.  (Hint:  Think about how frequency and relative frequency bar charts differ?)</w:t>
      </w:r>
    </w:p>
    <w:p w14:paraId="3EC2424B" w14:textId="77777777" w:rsidR="00247C0C" w:rsidRPr="00533A1E" w:rsidRDefault="00247C0C" w:rsidP="00247C0C">
      <w:pPr>
        <w:autoSpaceDE w:val="0"/>
        <w:autoSpaceDN w:val="0"/>
        <w:adjustRightInd w:val="0"/>
        <w:rPr>
          <w:rFonts w:asciiTheme="minorHAnsi" w:hAnsiTheme="minorHAnsi"/>
          <w:bCs/>
          <w:sz w:val="20"/>
          <w:szCs w:val="20"/>
        </w:rPr>
      </w:pPr>
    </w:p>
    <w:p w14:paraId="3D76149B" w14:textId="77777777" w:rsidR="00247C0C" w:rsidRPr="00533A1E" w:rsidRDefault="00247C0C" w:rsidP="00247C0C">
      <w:pPr>
        <w:autoSpaceDE w:val="0"/>
        <w:autoSpaceDN w:val="0"/>
        <w:adjustRightInd w:val="0"/>
        <w:rPr>
          <w:rFonts w:asciiTheme="minorHAnsi" w:hAnsiTheme="minorHAnsi"/>
          <w:sz w:val="20"/>
          <w:szCs w:val="20"/>
        </w:rPr>
      </w:pPr>
      <w:r w:rsidRPr="00533A1E">
        <w:rPr>
          <w:rFonts w:asciiTheme="minorHAnsi" w:hAnsiTheme="minorHAnsi"/>
          <w:noProof/>
          <w:sz w:val="16"/>
          <w:szCs w:val="16"/>
        </w:rPr>
        <w:drawing>
          <wp:anchor distT="0" distB="0" distL="114300" distR="114300" simplePos="0" relativeHeight="251712512" behindDoc="1" locked="0" layoutInCell="1" allowOverlap="1" wp14:anchorId="2E36D1A8" wp14:editId="0815DED2">
            <wp:simplePos x="0" y="0"/>
            <wp:positionH relativeFrom="margin">
              <wp:align>right</wp:align>
            </wp:positionH>
            <wp:positionV relativeFrom="paragraph">
              <wp:posOffset>32385</wp:posOffset>
            </wp:positionV>
            <wp:extent cx="2879090" cy="3313430"/>
            <wp:effectExtent l="0" t="0" r="0" b="1270"/>
            <wp:wrapTight wrapText="bothSides">
              <wp:wrapPolygon edited="0">
                <wp:start x="0" y="0"/>
                <wp:lineTo x="0" y="21484"/>
                <wp:lineTo x="21438" y="21484"/>
                <wp:lineTo x="2143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9090" cy="3313430"/>
                    </a:xfrm>
                    <a:prstGeom prst="rect">
                      <a:avLst/>
                    </a:prstGeom>
                    <a:noFill/>
                  </pic:spPr>
                </pic:pic>
              </a:graphicData>
            </a:graphic>
            <wp14:sizeRelH relativeFrom="page">
              <wp14:pctWidth>0</wp14:pctWidth>
            </wp14:sizeRelH>
            <wp14:sizeRelV relativeFrom="page">
              <wp14:pctHeight>0</wp14:pctHeight>
            </wp14:sizeRelV>
          </wp:anchor>
        </w:drawing>
      </w:r>
      <w:r w:rsidRPr="00533A1E">
        <w:rPr>
          <w:rFonts w:asciiTheme="minorHAnsi" w:hAnsiTheme="minorHAnsi"/>
          <w:b/>
        </w:rPr>
        <w:t xml:space="preserve">Problem 8.2: </w:t>
      </w:r>
      <w:r w:rsidRPr="00533A1E">
        <w:rPr>
          <w:rFonts w:asciiTheme="minorHAnsi" w:hAnsiTheme="minorHAnsi"/>
          <w:b/>
          <w:sz w:val="20"/>
          <w:szCs w:val="20"/>
        </w:rPr>
        <w:t>Contingency Tables:</w:t>
      </w:r>
      <w:r w:rsidRPr="00533A1E">
        <w:rPr>
          <w:rFonts w:asciiTheme="minorHAnsi" w:hAnsiTheme="minorHAnsi"/>
          <w:sz w:val="20"/>
          <w:szCs w:val="20"/>
        </w:rPr>
        <w:t xml:space="preserve"> Using the contingency table, find the requested percentages or counts.  The data present the opinions of students regarding ecological disaster possibilities based upon their geographic origin.  </w:t>
      </w:r>
    </w:p>
    <w:p w14:paraId="76016495" w14:textId="77777777" w:rsidR="00247C0C" w:rsidRPr="00533A1E" w:rsidRDefault="00247C0C" w:rsidP="00247C0C">
      <w:pPr>
        <w:outlineLvl w:val="0"/>
        <w:rPr>
          <w:rFonts w:asciiTheme="minorHAnsi" w:hAnsiTheme="minorHAnsi"/>
          <w:sz w:val="20"/>
          <w:szCs w:val="20"/>
        </w:rPr>
      </w:pPr>
    </w:p>
    <w:p w14:paraId="2E7CA603" w14:textId="77777777" w:rsidR="00247C0C" w:rsidRPr="00533A1E" w:rsidRDefault="00247C0C" w:rsidP="00247C0C">
      <w:pPr>
        <w:numPr>
          <w:ilvl w:val="0"/>
          <w:numId w:val="25"/>
        </w:numPr>
        <w:outlineLvl w:val="0"/>
        <w:rPr>
          <w:rFonts w:asciiTheme="minorHAnsi" w:hAnsiTheme="minorHAnsi"/>
          <w:sz w:val="16"/>
          <w:szCs w:val="16"/>
        </w:rPr>
      </w:pPr>
      <w:r w:rsidRPr="00533A1E">
        <w:rPr>
          <w:rFonts w:asciiTheme="minorHAnsi" w:hAnsiTheme="minorHAnsi"/>
          <w:sz w:val="16"/>
          <w:szCs w:val="16"/>
        </w:rPr>
        <w:t>What is the size of this contingency table? ____ by ____</w:t>
      </w:r>
    </w:p>
    <w:p w14:paraId="7EF97A8E" w14:textId="77777777" w:rsidR="00247C0C" w:rsidRPr="00533A1E" w:rsidRDefault="00247C0C" w:rsidP="00247C0C">
      <w:pPr>
        <w:ind w:left="360"/>
        <w:outlineLvl w:val="0"/>
        <w:rPr>
          <w:rFonts w:asciiTheme="minorHAnsi" w:hAnsiTheme="minorHAnsi"/>
          <w:sz w:val="16"/>
          <w:szCs w:val="16"/>
        </w:rPr>
      </w:pPr>
    </w:p>
    <w:p w14:paraId="43DFA600" w14:textId="77777777" w:rsidR="00247C0C" w:rsidRPr="00533A1E" w:rsidRDefault="00247C0C" w:rsidP="00247C0C">
      <w:pPr>
        <w:numPr>
          <w:ilvl w:val="0"/>
          <w:numId w:val="25"/>
        </w:numPr>
        <w:outlineLvl w:val="0"/>
        <w:rPr>
          <w:rFonts w:asciiTheme="minorHAnsi" w:hAnsiTheme="minorHAnsi"/>
          <w:sz w:val="16"/>
          <w:szCs w:val="16"/>
        </w:rPr>
      </w:pPr>
      <w:r w:rsidRPr="00533A1E">
        <w:rPr>
          <w:rFonts w:asciiTheme="minorHAnsi" w:hAnsiTheme="minorHAnsi"/>
          <w:sz w:val="16"/>
          <w:szCs w:val="16"/>
        </w:rPr>
        <w:t>Among students from urban areas, what percent strongly agreed?</w:t>
      </w:r>
    </w:p>
    <w:p w14:paraId="75F0371F" w14:textId="77777777" w:rsidR="00247C0C" w:rsidRPr="00533A1E" w:rsidRDefault="00247C0C" w:rsidP="00247C0C">
      <w:pPr>
        <w:ind w:left="360"/>
        <w:outlineLvl w:val="0"/>
        <w:rPr>
          <w:rFonts w:asciiTheme="minorHAnsi" w:hAnsiTheme="minorHAnsi"/>
          <w:sz w:val="16"/>
          <w:szCs w:val="16"/>
        </w:rPr>
      </w:pPr>
    </w:p>
    <w:p w14:paraId="1B7F9A66" w14:textId="77777777" w:rsidR="00247C0C" w:rsidRPr="00533A1E" w:rsidRDefault="00247C0C" w:rsidP="00247C0C">
      <w:pPr>
        <w:numPr>
          <w:ilvl w:val="0"/>
          <w:numId w:val="25"/>
        </w:numPr>
        <w:outlineLvl w:val="0"/>
        <w:rPr>
          <w:rFonts w:asciiTheme="minorHAnsi" w:hAnsiTheme="minorHAnsi"/>
          <w:sz w:val="16"/>
          <w:szCs w:val="16"/>
        </w:rPr>
      </w:pPr>
      <w:r w:rsidRPr="00533A1E">
        <w:rPr>
          <w:rFonts w:asciiTheme="minorHAnsi" w:hAnsiTheme="minorHAnsi"/>
          <w:sz w:val="16"/>
          <w:szCs w:val="16"/>
        </w:rPr>
        <w:t xml:space="preserve">For Unsure respondents, </w:t>
      </w:r>
      <w:r w:rsidRPr="00533A1E">
        <w:rPr>
          <w:rFonts w:asciiTheme="minorHAnsi" w:hAnsiTheme="minorHAnsi"/>
          <w:b/>
          <w:sz w:val="16"/>
          <w:szCs w:val="16"/>
        </w:rPr>
        <w:t>_____</w:t>
      </w:r>
      <w:r w:rsidRPr="00533A1E">
        <w:rPr>
          <w:rFonts w:asciiTheme="minorHAnsi" w:hAnsiTheme="minorHAnsi"/>
          <w:sz w:val="16"/>
          <w:szCs w:val="16"/>
        </w:rPr>
        <w:t>% were from Rural areas.</w:t>
      </w:r>
    </w:p>
    <w:p w14:paraId="0952F188" w14:textId="77777777" w:rsidR="00247C0C" w:rsidRPr="00533A1E" w:rsidRDefault="00247C0C" w:rsidP="00247C0C">
      <w:pPr>
        <w:ind w:left="360"/>
        <w:outlineLvl w:val="0"/>
        <w:rPr>
          <w:rFonts w:asciiTheme="minorHAnsi" w:hAnsiTheme="minorHAnsi"/>
          <w:sz w:val="16"/>
          <w:szCs w:val="16"/>
        </w:rPr>
      </w:pPr>
    </w:p>
    <w:p w14:paraId="4E08A3E8" w14:textId="77777777" w:rsidR="00247C0C" w:rsidRPr="00533A1E" w:rsidRDefault="00247C0C" w:rsidP="00247C0C">
      <w:pPr>
        <w:numPr>
          <w:ilvl w:val="0"/>
          <w:numId w:val="25"/>
        </w:numPr>
        <w:outlineLvl w:val="0"/>
        <w:rPr>
          <w:rFonts w:asciiTheme="minorHAnsi" w:hAnsiTheme="minorHAnsi"/>
          <w:sz w:val="16"/>
          <w:szCs w:val="16"/>
        </w:rPr>
      </w:pPr>
      <w:r w:rsidRPr="00533A1E">
        <w:rPr>
          <w:rFonts w:asciiTheme="minorHAnsi" w:hAnsiTheme="minorHAnsi"/>
          <w:sz w:val="16"/>
          <w:szCs w:val="16"/>
        </w:rPr>
        <w:t xml:space="preserve">Among all respondents, </w:t>
      </w:r>
      <w:r w:rsidRPr="00533A1E">
        <w:rPr>
          <w:rFonts w:asciiTheme="minorHAnsi" w:hAnsiTheme="minorHAnsi"/>
          <w:b/>
          <w:sz w:val="16"/>
          <w:szCs w:val="16"/>
        </w:rPr>
        <w:t>_____</w:t>
      </w:r>
      <w:r w:rsidRPr="00533A1E">
        <w:rPr>
          <w:rFonts w:asciiTheme="minorHAnsi" w:hAnsiTheme="minorHAnsi"/>
          <w:sz w:val="16"/>
          <w:szCs w:val="16"/>
        </w:rPr>
        <w:t>% were from Urban Clusters.</w:t>
      </w:r>
    </w:p>
    <w:p w14:paraId="3C84C948" w14:textId="77777777" w:rsidR="00247C0C" w:rsidRPr="00533A1E" w:rsidRDefault="00247C0C" w:rsidP="00247C0C">
      <w:pPr>
        <w:ind w:left="360"/>
        <w:outlineLvl w:val="0"/>
        <w:rPr>
          <w:rFonts w:asciiTheme="minorHAnsi" w:hAnsiTheme="minorHAnsi"/>
          <w:sz w:val="16"/>
          <w:szCs w:val="16"/>
        </w:rPr>
      </w:pPr>
    </w:p>
    <w:p w14:paraId="4D2AAC5E" w14:textId="77777777" w:rsidR="00247C0C" w:rsidRPr="00533A1E" w:rsidRDefault="00247C0C" w:rsidP="00247C0C">
      <w:pPr>
        <w:numPr>
          <w:ilvl w:val="0"/>
          <w:numId w:val="25"/>
        </w:numPr>
        <w:outlineLvl w:val="0"/>
        <w:rPr>
          <w:rFonts w:asciiTheme="minorHAnsi" w:hAnsiTheme="minorHAnsi"/>
          <w:sz w:val="16"/>
          <w:szCs w:val="16"/>
        </w:rPr>
      </w:pPr>
      <w:r w:rsidRPr="00533A1E">
        <w:rPr>
          <w:rFonts w:asciiTheme="minorHAnsi" w:hAnsiTheme="minorHAnsi"/>
          <w:sz w:val="16"/>
          <w:szCs w:val="16"/>
        </w:rPr>
        <w:t xml:space="preserve">Looking at the right marginal totals column what does the 30 value represent? </w:t>
      </w:r>
    </w:p>
    <w:p w14:paraId="79236A7C" w14:textId="77777777" w:rsidR="00247C0C" w:rsidRPr="00533A1E" w:rsidRDefault="00247C0C" w:rsidP="00247C0C">
      <w:pPr>
        <w:pStyle w:val="ListParagraph"/>
        <w:rPr>
          <w:rFonts w:asciiTheme="minorHAnsi" w:hAnsiTheme="minorHAnsi"/>
          <w:sz w:val="16"/>
          <w:szCs w:val="16"/>
        </w:rPr>
      </w:pPr>
    </w:p>
    <w:p w14:paraId="5EB91D2B" w14:textId="77777777" w:rsidR="00247C0C" w:rsidRPr="00533A1E" w:rsidRDefault="00247C0C" w:rsidP="00247C0C">
      <w:pPr>
        <w:numPr>
          <w:ilvl w:val="0"/>
          <w:numId w:val="25"/>
        </w:numPr>
        <w:outlineLvl w:val="0"/>
        <w:rPr>
          <w:rFonts w:asciiTheme="minorHAnsi" w:hAnsiTheme="minorHAnsi"/>
          <w:sz w:val="16"/>
          <w:szCs w:val="16"/>
        </w:rPr>
      </w:pPr>
      <w:r w:rsidRPr="00533A1E">
        <w:rPr>
          <w:rFonts w:asciiTheme="minorHAnsi" w:hAnsiTheme="minorHAnsi"/>
          <w:sz w:val="16"/>
          <w:szCs w:val="16"/>
        </w:rPr>
        <w:t>Respondents who were from Urban areas and Mildly Disagree with the statement represent what percent of all respondents?</w:t>
      </w:r>
    </w:p>
    <w:p w14:paraId="7EA0D9DA" w14:textId="77777777" w:rsidR="00247C0C" w:rsidRPr="00533A1E" w:rsidRDefault="00247C0C" w:rsidP="00247C0C">
      <w:pPr>
        <w:ind w:left="360"/>
        <w:outlineLvl w:val="0"/>
        <w:rPr>
          <w:rFonts w:asciiTheme="minorHAnsi" w:hAnsiTheme="minorHAnsi"/>
          <w:sz w:val="16"/>
          <w:szCs w:val="16"/>
        </w:rPr>
      </w:pPr>
    </w:p>
    <w:p w14:paraId="7BD27B39" w14:textId="77777777" w:rsidR="00247C0C" w:rsidRPr="00533A1E" w:rsidRDefault="00247C0C" w:rsidP="00247C0C">
      <w:pPr>
        <w:numPr>
          <w:ilvl w:val="0"/>
          <w:numId w:val="25"/>
        </w:numPr>
        <w:outlineLvl w:val="0"/>
        <w:rPr>
          <w:rFonts w:asciiTheme="minorHAnsi" w:hAnsiTheme="minorHAnsi"/>
          <w:sz w:val="16"/>
          <w:szCs w:val="16"/>
        </w:rPr>
      </w:pPr>
      <w:r w:rsidRPr="00533A1E">
        <w:rPr>
          <w:rFonts w:asciiTheme="minorHAnsi" w:hAnsiTheme="minorHAnsi"/>
          <w:sz w:val="16"/>
          <w:szCs w:val="16"/>
        </w:rPr>
        <w:t>T or F: Sixty percent of the respondents were from a Rural area and indicated a Mildly Agree response.</w:t>
      </w:r>
    </w:p>
    <w:p w14:paraId="54CE43CD" w14:textId="77777777" w:rsidR="00247C0C" w:rsidRPr="00533A1E" w:rsidRDefault="00247C0C" w:rsidP="00247C0C">
      <w:pPr>
        <w:outlineLvl w:val="0"/>
        <w:rPr>
          <w:rFonts w:asciiTheme="minorHAnsi" w:hAnsiTheme="minorHAnsi"/>
          <w:sz w:val="16"/>
          <w:szCs w:val="16"/>
        </w:rPr>
      </w:pPr>
    </w:p>
    <w:p w14:paraId="080BE053" w14:textId="77777777" w:rsidR="00247C0C" w:rsidRPr="00533A1E" w:rsidRDefault="00247C0C" w:rsidP="00247C0C">
      <w:pPr>
        <w:numPr>
          <w:ilvl w:val="0"/>
          <w:numId w:val="25"/>
        </w:numPr>
        <w:outlineLvl w:val="0"/>
        <w:rPr>
          <w:rFonts w:asciiTheme="minorHAnsi" w:hAnsiTheme="minorHAnsi"/>
          <w:sz w:val="16"/>
          <w:szCs w:val="16"/>
        </w:rPr>
      </w:pPr>
      <w:r w:rsidRPr="00533A1E">
        <w:rPr>
          <w:rFonts w:asciiTheme="minorHAnsi" w:hAnsiTheme="minorHAnsi"/>
          <w:sz w:val="16"/>
          <w:szCs w:val="16"/>
        </w:rPr>
        <w:t>T or F: Approximately 17% of respondents were from Urban areas.</w:t>
      </w:r>
    </w:p>
    <w:p w14:paraId="4AA98341" w14:textId="77777777" w:rsidR="00247C0C" w:rsidRPr="00533A1E" w:rsidRDefault="00247C0C" w:rsidP="00247C0C">
      <w:pPr>
        <w:outlineLvl w:val="0"/>
        <w:rPr>
          <w:rFonts w:asciiTheme="minorHAnsi" w:hAnsiTheme="minorHAnsi"/>
          <w:sz w:val="16"/>
          <w:szCs w:val="16"/>
        </w:rPr>
      </w:pPr>
    </w:p>
    <w:p w14:paraId="641D29CE" w14:textId="77777777" w:rsidR="00247C0C" w:rsidRPr="00533A1E" w:rsidRDefault="00247C0C" w:rsidP="00247C0C">
      <w:pPr>
        <w:numPr>
          <w:ilvl w:val="0"/>
          <w:numId w:val="25"/>
        </w:numPr>
        <w:outlineLvl w:val="0"/>
        <w:rPr>
          <w:rFonts w:asciiTheme="minorHAnsi" w:hAnsiTheme="minorHAnsi"/>
          <w:sz w:val="16"/>
          <w:szCs w:val="16"/>
        </w:rPr>
      </w:pPr>
      <w:r w:rsidRPr="00533A1E">
        <w:rPr>
          <w:rFonts w:asciiTheme="minorHAnsi" w:hAnsiTheme="minorHAnsi"/>
          <w:sz w:val="16"/>
          <w:szCs w:val="16"/>
        </w:rPr>
        <w:t>T or F: Of the respondents selecting Strongly Agree, approximately 33% were from Rural areas.</w:t>
      </w:r>
    </w:p>
    <w:p w14:paraId="4DD9B1D5" w14:textId="77777777" w:rsidR="00247C0C" w:rsidRPr="00533A1E" w:rsidRDefault="00247C0C" w:rsidP="00247C0C">
      <w:pPr>
        <w:rPr>
          <w:rFonts w:asciiTheme="minorHAnsi" w:hAnsiTheme="minorHAnsi"/>
          <w:b/>
        </w:rPr>
      </w:pPr>
    </w:p>
    <w:p w14:paraId="07DAB8C8" w14:textId="77777777" w:rsidR="00247C0C" w:rsidRPr="00533A1E" w:rsidRDefault="00247C0C" w:rsidP="00247C0C">
      <w:pPr>
        <w:rPr>
          <w:rFonts w:asciiTheme="minorHAnsi" w:hAnsiTheme="minorHAnsi"/>
          <w:b/>
        </w:rPr>
      </w:pPr>
    </w:p>
    <w:p w14:paraId="6CEF9896" w14:textId="77777777" w:rsidR="00247C0C" w:rsidRPr="00533A1E" w:rsidRDefault="00247C0C" w:rsidP="00247C0C">
      <w:pPr>
        <w:rPr>
          <w:rFonts w:asciiTheme="minorHAnsi" w:hAnsiTheme="minorHAnsi"/>
          <w:b/>
        </w:rPr>
      </w:pPr>
    </w:p>
    <w:p w14:paraId="338804BB" w14:textId="77777777" w:rsidR="00247C0C" w:rsidRPr="00533A1E" w:rsidRDefault="00247C0C" w:rsidP="00247C0C">
      <w:pPr>
        <w:rPr>
          <w:rFonts w:asciiTheme="minorHAnsi" w:hAnsiTheme="minorHAnsi"/>
          <w:bCs/>
          <w:sz w:val="20"/>
          <w:szCs w:val="20"/>
        </w:rPr>
      </w:pPr>
      <w:r w:rsidRPr="00533A1E">
        <w:rPr>
          <w:rFonts w:asciiTheme="minorHAnsi" w:hAnsiTheme="minorHAnsi"/>
          <w:b/>
        </w:rPr>
        <w:t xml:space="preserve">Problem 8.3: </w:t>
      </w:r>
      <w:r w:rsidRPr="00533A1E">
        <w:rPr>
          <w:rFonts w:asciiTheme="minorHAnsi" w:hAnsiTheme="minorHAnsi"/>
          <w:b/>
          <w:bCs/>
          <w:sz w:val="20"/>
          <w:szCs w:val="20"/>
        </w:rPr>
        <w:t>Retirement Ages:</w:t>
      </w:r>
      <w:r w:rsidRPr="00533A1E">
        <w:rPr>
          <w:rFonts w:asciiTheme="minorHAnsi" w:hAnsiTheme="minorHAnsi"/>
          <w:bCs/>
          <w:sz w:val="20"/>
          <w:szCs w:val="20"/>
        </w:rPr>
        <w:t xml:space="preserve"> (Larson &amp; Farber p. 51 #39)</w:t>
      </w:r>
    </w:p>
    <w:p w14:paraId="042A574C" w14:textId="77777777" w:rsidR="00247C0C" w:rsidRPr="00533A1E" w:rsidRDefault="00247C0C" w:rsidP="00247C0C">
      <w:pPr>
        <w:rPr>
          <w:rFonts w:asciiTheme="minorHAnsi" w:hAnsiTheme="minorHAnsi"/>
          <w:bCs/>
          <w:sz w:val="20"/>
          <w:szCs w:val="20"/>
        </w:rPr>
      </w:pPr>
      <w:r w:rsidRPr="00533A1E">
        <w:rPr>
          <w:rFonts w:asciiTheme="minorHAnsi" w:hAnsiTheme="minorHAnsi"/>
          <w:bCs/>
          <w:sz w:val="20"/>
          <w:szCs w:val="20"/>
        </w:rPr>
        <w:t>Using the following data, build both a single stem and a double stem, stem-and-leaf.</w:t>
      </w:r>
    </w:p>
    <w:p w14:paraId="6763BE85" w14:textId="77777777" w:rsidR="00247C0C" w:rsidRPr="00533A1E" w:rsidRDefault="00247C0C" w:rsidP="00247C0C">
      <w:pPr>
        <w:rPr>
          <w:rFonts w:asciiTheme="minorHAnsi" w:hAnsiTheme="minorHAnsi"/>
          <w:bCs/>
          <w:sz w:val="20"/>
          <w:szCs w:val="20"/>
        </w:rPr>
      </w:pPr>
    </w:p>
    <w:p w14:paraId="7890F231" w14:textId="77777777" w:rsidR="00247C0C" w:rsidRPr="00533A1E" w:rsidRDefault="00247C0C" w:rsidP="00247C0C">
      <w:pPr>
        <w:rPr>
          <w:rFonts w:asciiTheme="minorHAnsi" w:hAnsiTheme="minorHAnsi"/>
          <w:bCs/>
          <w:sz w:val="20"/>
          <w:szCs w:val="20"/>
        </w:rPr>
      </w:pPr>
      <w:r w:rsidRPr="00533A1E">
        <w:rPr>
          <w:rFonts w:asciiTheme="minorHAnsi" w:hAnsiTheme="minorHAnsi"/>
          <w:bCs/>
          <w:sz w:val="20"/>
          <w:szCs w:val="20"/>
        </w:rPr>
        <w:t>Ages:</w:t>
      </w:r>
      <w:r w:rsidRPr="00533A1E">
        <w:rPr>
          <w:rFonts w:asciiTheme="minorHAnsi" w:hAnsiTheme="minorHAnsi"/>
          <w:bCs/>
          <w:sz w:val="20"/>
          <w:szCs w:val="20"/>
        </w:rPr>
        <w:tab/>
        <w:t>70    54    55    71    57    58    63    65    60    66    57    62    63    60    63    60    66    60    67    69    69    52    61    73</w:t>
      </w:r>
    </w:p>
    <w:p w14:paraId="6BA847FF" w14:textId="77777777" w:rsidR="00247C0C" w:rsidRPr="00533A1E" w:rsidRDefault="00247C0C" w:rsidP="00247C0C">
      <w:pPr>
        <w:rPr>
          <w:rFonts w:asciiTheme="minorHAnsi" w:hAnsiTheme="minorHAnsi"/>
          <w:bCs/>
          <w:sz w:val="20"/>
          <w:szCs w:val="20"/>
        </w:rPr>
      </w:pPr>
    </w:p>
    <w:p w14:paraId="31DEE7C4" w14:textId="77777777" w:rsidR="00247C0C" w:rsidRPr="00533A1E" w:rsidRDefault="00247C0C" w:rsidP="00247C0C">
      <w:pPr>
        <w:rPr>
          <w:rFonts w:asciiTheme="minorHAnsi" w:hAnsiTheme="minorHAnsi"/>
          <w:bCs/>
          <w:sz w:val="20"/>
          <w:szCs w:val="20"/>
        </w:rPr>
      </w:pPr>
    </w:p>
    <w:p w14:paraId="4F6E13DB" w14:textId="77777777" w:rsidR="00247C0C" w:rsidRPr="00533A1E" w:rsidRDefault="00247C0C" w:rsidP="00247C0C">
      <w:pPr>
        <w:rPr>
          <w:rFonts w:asciiTheme="minorHAnsi" w:hAnsiTheme="minorHAnsi"/>
          <w:bCs/>
          <w:sz w:val="20"/>
          <w:szCs w:val="20"/>
        </w:rPr>
      </w:pPr>
    </w:p>
    <w:p w14:paraId="4CFCA79A" w14:textId="77777777" w:rsidR="00247C0C" w:rsidRPr="00533A1E" w:rsidRDefault="00247C0C" w:rsidP="00247C0C">
      <w:pPr>
        <w:rPr>
          <w:rFonts w:asciiTheme="minorHAnsi" w:hAnsiTheme="minorHAnsi"/>
          <w:bCs/>
          <w:sz w:val="20"/>
          <w:szCs w:val="20"/>
        </w:rPr>
      </w:pPr>
    </w:p>
    <w:p w14:paraId="13B6A021" w14:textId="77777777" w:rsidR="00247C0C" w:rsidRPr="00533A1E" w:rsidRDefault="00247C0C" w:rsidP="00247C0C">
      <w:pPr>
        <w:rPr>
          <w:rFonts w:asciiTheme="minorHAnsi" w:hAnsiTheme="minorHAnsi"/>
          <w:bCs/>
          <w:sz w:val="20"/>
          <w:szCs w:val="20"/>
        </w:rPr>
      </w:pPr>
    </w:p>
    <w:p w14:paraId="6029DC04" w14:textId="77777777" w:rsidR="00247C0C" w:rsidRPr="00533A1E" w:rsidRDefault="00247C0C" w:rsidP="00247C0C">
      <w:pPr>
        <w:rPr>
          <w:rFonts w:asciiTheme="minorHAnsi" w:hAnsiTheme="minorHAnsi"/>
          <w:bCs/>
          <w:sz w:val="20"/>
          <w:szCs w:val="20"/>
        </w:rPr>
      </w:pPr>
    </w:p>
    <w:p w14:paraId="40EA70FA" w14:textId="77777777" w:rsidR="00247C0C" w:rsidRPr="00533A1E" w:rsidRDefault="00247C0C" w:rsidP="00247C0C">
      <w:pPr>
        <w:rPr>
          <w:rFonts w:asciiTheme="minorHAnsi" w:hAnsiTheme="minorHAnsi"/>
          <w:bCs/>
          <w:sz w:val="20"/>
          <w:szCs w:val="20"/>
        </w:rPr>
      </w:pPr>
    </w:p>
    <w:p w14:paraId="7CFCF365" w14:textId="77777777" w:rsidR="00247C0C" w:rsidRPr="00533A1E" w:rsidRDefault="00247C0C" w:rsidP="00247C0C">
      <w:pPr>
        <w:rPr>
          <w:rFonts w:asciiTheme="minorHAnsi" w:hAnsiTheme="minorHAnsi"/>
          <w:bCs/>
          <w:sz w:val="20"/>
          <w:szCs w:val="20"/>
        </w:rPr>
      </w:pPr>
    </w:p>
    <w:p w14:paraId="0F125BF6" w14:textId="77777777" w:rsidR="00247C0C" w:rsidRPr="00533A1E" w:rsidRDefault="00247C0C" w:rsidP="00247C0C">
      <w:pPr>
        <w:rPr>
          <w:rFonts w:asciiTheme="minorHAnsi" w:hAnsiTheme="minorHAnsi"/>
          <w:bCs/>
          <w:sz w:val="20"/>
          <w:szCs w:val="20"/>
        </w:rPr>
      </w:pPr>
    </w:p>
    <w:p w14:paraId="4E5E9FFE" w14:textId="77777777" w:rsidR="00247C0C" w:rsidRPr="00533A1E" w:rsidRDefault="00247C0C" w:rsidP="00247C0C">
      <w:pPr>
        <w:rPr>
          <w:rFonts w:asciiTheme="minorHAnsi" w:hAnsiTheme="minorHAnsi"/>
          <w:bCs/>
          <w:sz w:val="20"/>
          <w:szCs w:val="20"/>
        </w:rPr>
      </w:pPr>
    </w:p>
    <w:p w14:paraId="1F2CB2E2" w14:textId="77777777" w:rsidR="00247C0C" w:rsidRPr="00533A1E" w:rsidRDefault="00247C0C" w:rsidP="00247C0C">
      <w:pPr>
        <w:rPr>
          <w:rFonts w:asciiTheme="minorHAnsi" w:hAnsiTheme="minorHAnsi"/>
          <w:bCs/>
          <w:sz w:val="20"/>
          <w:szCs w:val="20"/>
        </w:rPr>
      </w:pPr>
    </w:p>
    <w:p w14:paraId="10D75941" w14:textId="77777777" w:rsidR="00247C0C" w:rsidRPr="00533A1E" w:rsidRDefault="00247C0C" w:rsidP="00247C0C">
      <w:pPr>
        <w:rPr>
          <w:rFonts w:asciiTheme="minorHAnsi" w:hAnsiTheme="minorHAnsi"/>
          <w:bCs/>
          <w:sz w:val="20"/>
          <w:szCs w:val="20"/>
        </w:rPr>
      </w:pPr>
    </w:p>
    <w:p w14:paraId="3087BB3A" w14:textId="77777777" w:rsidR="00247C0C" w:rsidRPr="00533A1E" w:rsidRDefault="00247C0C" w:rsidP="00247C0C">
      <w:pPr>
        <w:rPr>
          <w:rFonts w:asciiTheme="minorHAnsi" w:hAnsiTheme="minorHAnsi"/>
          <w:bCs/>
          <w:sz w:val="20"/>
          <w:szCs w:val="20"/>
        </w:rPr>
      </w:pPr>
    </w:p>
    <w:p w14:paraId="622664C7" w14:textId="77777777" w:rsidR="00247C0C" w:rsidRPr="00533A1E" w:rsidRDefault="00247C0C" w:rsidP="00247C0C">
      <w:pPr>
        <w:rPr>
          <w:rFonts w:asciiTheme="minorHAnsi" w:hAnsiTheme="minorHAnsi"/>
          <w:bCs/>
          <w:sz w:val="20"/>
          <w:szCs w:val="20"/>
        </w:rPr>
      </w:pPr>
    </w:p>
    <w:p w14:paraId="3EBD9AB8" w14:textId="77777777" w:rsidR="00247C0C" w:rsidRPr="00533A1E" w:rsidRDefault="00247C0C" w:rsidP="00247C0C">
      <w:pPr>
        <w:rPr>
          <w:rFonts w:asciiTheme="minorHAnsi" w:hAnsiTheme="minorHAnsi"/>
          <w:bCs/>
          <w:sz w:val="20"/>
          <w:szCs w:val="20"/>
        </w:rPr>
      </w:pPr>
    </w:p>
    <w:p w14:paraId="0AE551CC" w14:textId="77777777" w:rsidR="00247C0C" w:rsidRPr="00533A1E" w:rsidRDefault="00247C0C" w:rsidP="00247C0C">
      <w:pPr>
        <w:rPr>
          <w:rFonts w:asciiTheme="minorHAnsi" w:hAnsiTheme="minorHAnsi"/>
          <w:bCs/>
          <w:sz w:val="20"/>
          <w:szCs w:val="20"/>
        </w:rPr>
      </w:pPr>
    </w:p>
    <w:p w14:paraId="1A7FC77E" w14:textId="77777777" w:rsidR="00247C0C" w:rsidRPr="00533A1E" w:rsidRDefault="00247C0C" w:rsidP="00247C0C">
      <w:pPr>
        <w:rPr>
          <w:rFonts w:asciiTheme="minorHAnsi" w:hAnsiTheme="minorHAnsi"/>
          <w:bCs/>
          <w:sz w:val="20"/>
          <w:szCs w:val="20"/>
        </w:rPr>
      </w:pPr>
    </w:p>
    <w:p w14:paraId="75F515C9" w14:textId="77777777" w:rsidR="00247C0C" w:rsidRPr="00533A1E" w:rsidRDefault="00247C0C" w:rsidP="00247C0C">
      <w:pPr>
        <w:rPr>
          <w:rFonts w:asciiTheme="minorHAnsi" w:hAnsiTheme="minorHAnsi"/>
          <w:bCs/>
          <w:sz w:val="20"/>
          <w:szCs w:val="20"/>
        </w:rPr>
      </w:pPr>
    </w:p>
    <w:p w14:paraId="5651A4A6" w14:textId="77777777" w:rsidR="00247C0C" w:rsidRPr="00533A1E" w:rsidRDefault="00247C0C" w:rsidP="00247C0C">
      <w:pPr>
        <w:rPr>
          <w:rFonts w:asciiTheme="minorHAnsi" w:hAnsiTheme="minorHAnsi"/>
          <w:bCs/>
          <w:sz w:val="20"/>
          <w:szCs w:val="20"/>
        </w:rPr>
      </w:pPr>
    </w:p>
    <w:p w14:paraId="15264C0C" w14:textId="77777777" w:rsidR="00247C0C" w:rsidRPr="00533A1E" w:rsidRDefault="00247C0C" w:rsidP="00247C0C">
      <w:pPr>
        <w:rPr>
          <w:rFonts w:asciiTheme="minorHAnsi" w:hAnsiTheme="minorHAnsi"/>
          <w:bCs/>
          <w:sz w:val="20"/>
          <w:szCs w:val="20"/>
        </w:rPr>
      </w:pPr>
    </w:p>
    <w:p w14:paraId="794036BB" w14:textId="77777777" w:rsidR="00247C0C" w:rsidRPr="00533A1E" w:rsidRDefault="00247C0C" w:rsidP="00247C0C">
      <w:pPr>
        <w:rPr>
          <w:rFonts w:asciiTheme="minorHAnsi" w:hAnsiTheme="minorHAnsi"/>
          <w:b/>
        </w:rPr>
      </w:pPr>
    </w:p>
    <w:p w14:paraId="2F80A3FD" w14:textId="77777777" w:rsidR="00247C0C" w:rsidRPr="00533A1E" w:rsidRDefault="00247C0C" w:rsidP="00247C0C">
      <w:pPr>
        <w:rPr>
          <w:rFonts w:asciiTheme="minorHAnsi" w:hAnsiTheme="minorHAnsi"/>
          <w:sz w:val="20"/>
          <w:szCs w:val="20"/>
        </w:rPr>
      </w:pPr>
      <w:r w:rsidRPr="00533A1E">
        <w:rPr>
          <w:rFonts w:asciiTheme="minorHAnsi" w:hAnsiTheme="minorHAnsi"/>
          <w:b/>
        </w:rPr>
        <w:t xml:space="preserve">Problem 8.4: </w:t>
      </w:r>
      <w:r w:rsidRPr="00533A1E">
        <w:rPr>
          <w:rFonts w:asciiTheme="minorHAnsi" w:hAnsiTheme="minorHAnsi"/>
          <w:b/>
          <w:sz w:val="20"/>
          <w:szCs w:val="20"/>
        </w:rPr>
        <w:t>Retirement Ages:</w:t>
      </w:r>
      <w:r w:rsidRPr="00533A1E">
        <w:rPr>
          <w:rFonts w:asciiTheme="minorHAnsi" w:hAnsiTheme="minorHAnsi"/>
          <w:sz w:val="20"/>
          <w:szCs w:val="20"/>
        </w:rPr>
        <w:t xml:space="preserve"> Using the data from problem 8.3, build a frequency table containing five classes.  [NOTE: Without a stated starting point, make sure that the minimum value fits into the first class and the maximum value is within the fifth class.  If the latter does not occur, either shift the starting point of the first class, while maintaining class width, or increase the size of the class width.]</w:t>
      </w:r>
    </w:p>
    <w:p w14:paraId="751FE4B8" w14:textId="77777777" w:rsidR="00247C0C" w:rsidRPr="00533A1E" w:rsidRDefault="00247C0C" w:rsidP="00247C0C">
      <w:pPr>
        <w:rPr>
          <w:rFonts w:asciiTheme="minorHAnsi" w:hAnsiTheme="minorHAnsi"/>
          <w:b/>
        </w:rPr>
      </w:pPr>
    </w:p>
    <w:p w14:paraId="037202A7" w14:textId="77777777" w:rsidR="00DA264C" w:rsidRPr="00533A1E" w:rsidRDefault="00DA264C" w:rsidP="00DA264C">
      <w:pPr>
        <w:rPr>
          <w:rFonts w:asciiTheme="minorHAnsi" w:eastAsia="MS Mincho" w:hAnsiTheme="minorHAnsi"/>
          <w:color w:val="000000"/>
          <w:sz w:val="18"/>
          <w:szCs w:val="18"/>
          <w:lang w:eastAsia="ja-JP"/>
        </w:rPr>
      </w:pPr>
    </w:p>
    <w:p w14:paraId="47DC696E" w14:textId="77777777" w:rsidR="00DA264C" w:rsidRPr="00533A1E" w:rsidRDefault="00DA264C" w:rsidP="00DA264C">
      <w:pPr>
        <w:rPr>
          <w:rFonts w:asciiTheme="minorHAnsi" w:eastAsia="MS Mincho" w:hAnsiTheme="minorHAnsi"/>
          <w:color w:val="000000"/>
          <w:sz w:val="18"/>
          <w:szCs w:val="18"/>
          <w:lang w:eastAsia="ja-JP"/>
        </w:rPr>
      </w:pPr>
    </w:p>
    <w:p w14:paraId="6DC5739B" w14:textId="77777777" w:rsidR="00DA264C" w:rsidRPr="00533A1E" w:rsidRDefault="00DA264C" w:rsidP="00DA264C">
      <w:pPr>
        <w:rPr>
          <w:rFonts w:asciiTheme="minorHAnsi" w:eastAsia="MS Mincho" w:hAnsiTheme="minorHAnsi"/>
          <w:color w:val="000000"/>
          <w:sz w:val="18"/>
          <w:szCs w:val="18"/>
          <w:lang w:eastAsia="ja-JP"/>
        </w:rPr>
      </w:pPr>
    </w:p>
    <w:p w14:paraId="4AF0E88F" w14:textId="77777777" w:rsidR="00DA264C" w:rsidRPr="00533A1E" w:rsidRDefault="00DA264C" w:rsidP="00DA264C">
      <w:pPr>
        <w:rPr>
          <w:rFonts w:asciiTheme="minorHAnsi" w:eastAsia="MS Mincho" w:hAnsiTheme="minorHAnsi"/>
          <w:color w:val="000000"/>
          <w:sz w:val="18"/>
          <w:szCs w:val="18"/>
          <w:lang w:eastAsia="ja-JP"/>
        </w:rPr>
      </w:pPr>
    </w:p>
    <w:p w14:paraId="17169B7B" w14:textId="77777777" w:rsidR="00DA264C" w:rsidRPr="00533A1E" w:rsidRDefault="00DA264C" w:rsidP="00DA264C">
      <w:pPr>
        <w:rPr>
          <w:rFonts w:asciiTheme="minorHAnsi" w:eastAsia="MS Mincho" w:hAnsiTheme="minorHAnsi"/>
          <w:color w:val="000000"/>
          <w:sz w:val="18"/>
          <w:szCs w:val="18"/>
          <w:lang w:eastAsia="ja-JP"/>
        </w:rPr>
      </w:pPr>
    </w:p>
    <w:p w14:paraId="595775E1" w14:textId="77777777" w:rsidR="00DA264C" w:rsidRPr="00533A1E" w:rsidRDefault="00DA264C" w:rsidP="00DA264C">
      <w:pPr>
        <w:rPr>
          <w:rFonts w:asciiTheme="minorHAnsi" w:eastAsia="MS Mincho" w:hAnsiTheme="minorHAnsi"/>
          <w:color w:val="000000"/>
          <w:sz w:val="18"/>
          <w:szCs w:val="18"/>
          <w:lang w:eastAsia="ja-JP"/>
        </w:rPr>
      </w:pPr>
    </w:p>
    <w:p w14:paraId="0B521B6C" w14:textId="77777777" w:rsidR="00DA264C" w:rsidRPr="00533A1E" w:rsidRDefault="00DA264C" w:rsidP="00DA264C">
      <w:pPr>
        <w:rPr>
          <w:rFonts w:asciiTheme="minorHAnsi" w:eastAsia="MS Mincho" w:hAnsiTheme="minorHAnsi"/>
          <w:color w:val="000000"/>
          <w:sz w:val="18"/>
          <w:szCs w:val="18"/>
          <w:lang w:eastAsia="ja-JP"/>
        </w:rPr>
      </w:pPr>
    </w:p>
    <w:p w14:paraId="67F2BA2D" w14:textId="77777777" w:rsidR="00DA264C" w:rsidRPr="00533A1E" w:rsidRDefault="00DA264C" w:rsidP="00DA264C">
      <w:pPr>
        <w:rPr>
          <w:rFonts w:asciiTheme="minorHAnsi" w:eastAsia="MS Mincho" w:hAnsiTheme="minorHAnsi"/>
          <w:color w:val="000000"/>
          <w:sz w:val="18"/>
          <w:szCs w:val="18"/>
          <w:lang w:eastAsia="ja-JP"/>
        </w:rPr>
      </w:pPr>
    </w:p>
    <w:p w14:paraId="65DD362C" w14:textId="77777777" w:rsidR="00DA264C" w:rsidRPr="00533A1E" w:rsidRDefault="00DA264C" w:rsidP="00DA264C">
      <w:pPr>
        <w:rPr>
          <w:rFonts w:asciiTheme="minorHAnsi" w:eastAsia="MS Mincho" w:hAnsiTheme="minorHAnsi"/>
          <w:color w:val="000000"/>
          <w:sz w:val="18"/>
          <w:szCs w:val="18"/>
          <w:lang w:eastAsia="ja-JP"/>
        </w:rPr>
      </w:pPr>
    </w:p>
    <w:p w14:paraId="7274306A" w14:textId="77777777" w:rsidR="00DA264C" w:rsidRPr="00533A1E" w:rsidRDefault="00DA264C" w:rsidP="00DA264C">
      <w:pPr>
        <w:rPr>
          <w:rFonts w:asciiTheme="minorHAnsi" w:eastAsia="MS Mincho" w:hAnsiTheme="minorHAnsi"/>
          <w:color w:val="000000"/>
          <w:sz w:val="18"/>
          <w:szCs w:val="18"/>
          <w:lang w:eastAsia="ja-JP"/>
        </w:rPr>
      </w:pPr>
    </w:p>
    <w:p w14:paraId="6E724B11" w14:textId="77777777" w:rsidR="00DA264C" w:rsidRPr="00533A1E" w:rsidRDefault="00DA264C" w:rsidP="00DA264C">
      <w:pPr>
        <w:outlineLvl w:val="0"/>
        <w:rPr>
          <w:rFonts w:asciiTheme="minorHAnsi" w:hAnsiTheme="minorHAnsi"/>
          <w:sz w:val="20"/>
          <w:szCs w:val="20"/>
        </w:rPr>
      </w:pPr>
    </w:p>
    <w:p w14:paraId="31B6AF0E" w14:textId="77777777" w:rsidR="00DA264C" w:rsidRPr="00533A1E" w:rsidRDefault="00DA264C" w:rsidP="00DA264C">
      <w:pPr>
        <w:outlineLvl w:val="0"/>
        <w:rPr>
          <w:rFonts w:asciiTheme="minorHAnsi" w:hAnsiTheme="minorHAnsi"/>
          <w:sz w:val="20"/>
          <w:szCs w:val="20"/>
        </w:rPr>
      </w:pPr>
    </w:p>
    <w:p w14:paraId="19133D31" w14:textId="77777777" w:rsidR="00CD7F4F" w:rsidRPr="00533A1E" w:rsidRDefault="00CD7F4F" w:rsidP="00CD7F4F">
      <w:pPr>
        <w:rPr>
          <w:rFonts w:asciiTheme="minorHAnsi" w:hAnsiTheme="minorHAnsi"/>
          <w:sz w:val="20"/>
          <w:szCs w:val="20"/>
        </w:rPr>
      </w:pPr>
    </w:p>
    <w:p w14:paraId="121F4763" w14:textId="77777777" w:rsidR="00CD7F4F" w:rsidRPr="00533A1E" w:rsidRDefault="00CD7F4F" w:rsidP="00CD7F4F">
      <w:pPr>
        <w:rPr>
          <w:rFonts w:asciiTheme="minorHAnsi" w:hAnsiTheme="minorHAnsi"/>
          <w:sz w:val="20"/>
          <w:szCs w:val="20"/>
        </w:rPr>
      </w:pPr>
    </w:p>
    <w:p w14:paraId="5502587C" w14:textId="77777777" w:rsidR="00CD7F4F" w:rsidRPr="00533A1E" w:rsidRDefault="00CD7F4F" w:rsidP="00CD7F4F">
      <w:pPr>
        <w:rPr>
          <w:rFonts w:asciiTheme="minorHAnsi" w:hAnsiTheme="minorHAnsi"/>
          <w:sz w:val="20"/>
          <w:szCs w:val="20"/>
        </w:rPr>
      </w:pPr>
    </w:p>
    <w:p w14:paraId="56097DBD" w14:textId="77777777" w:rsidR="00CD7F4F" w:rsidRPr="00533A1E" w:rsidRDefault="00CD7F4F" w:rsidP="00CD7F4F">
      <w:pPr>
        <w:rPr>
          <w:rFonts w:asciiTheme="minorHAnsi" w:hAnsiTheme="minorHAnsi"/>
          <w:sz w:val="20"/>
          <w:szCs w:val="20"/>
        </w:rPr>
      </w:pPr>
    </w:p>
    <w:p w14:paraId="45299CB1" w14:textId="77777777" w:rsidR="00CD7F4F" w:rsidRPr="00533A1E" w:rsidRDefault="00CD7F4F" w:rsidP="00CD7F4F">
      <w:pPr>
        <w:rPr>
          <w:rFonts w:asciiTheme="minorHAnsi" w:hAnsiTheme="minorHAnsi"/>
          <w:sz w:val="20"/>
          <w:szCs w:val="20"/>
        </w:rPr>
      </w:pPr>
    </w:p>
    <w:p w14:paraId="686D14C1" w14:textId="77777777" w:rsidR="00CD7F4F" w:rsidRPr="00533A1E" w:rsidRDefault="00CD7F4F" w:rsidP="00CD7F4F">
      <w:pPr>
        <w:rPr>
          <w:rFonts w:asciiTheme="minorHAnsi" w:hAnsiTheme="minorHAnsi"/>
          <w:sz w:val="20"/>
          <w:szCs w:val="20"/>
        </w:rPr>
      </w:pPr>
    </w:p>
    <w:p w14:paraId="3BC223E1" w14:textId="77777777" w:rsidR="00CD7F4F" w:rsidRPr="00533A1E" w:rsidRDefault="00CD7F4F" w:rsidP="00CD7F4F">
      <w:pPr>
        <w:rPr>
          <w:rFonts w:asciiTheme="minorHAnsi" w:hAnsiTheme="minorHAnsi"/>
          <w:sz w:val="20"/>
          <w:szCs w:val="20"/>
        </w:rPr>
      </w:pPr>
    </w:p>
    <w:p w14:paraId="21E73A91" w14:textId="77777777" w:rsidR="00CD7F4F" w:rsidRPr="00533A1E" w:rsidRDefault="00CD7F4F" w:rsidP="00CD7F4F">
      <w:pPr>
        <w:rPr>
          <w:rFonts w:asciiTheme="minorHAnsi" w:hAnsiTheme="minorHAnsi"/>
          <w:sz w:val="20"/>
          <w:szCs w:val="20"/>
        </w:rPr>
      </w:pPr>
    </w:p>
    <w:p w14:paraId="3EBE9F9F" w14:textId="77777777" w:rsidR="00CD7F4F" w:rsidRPr="00533A1E" w:rsidRDefault="00CD7F4F" w:rsidP="00CD7F4F">
      <w:pPr>
        <w:rPr>
          <w:rFonts w:asciiTheme="minorHAnsi" w:hAnsiTheme="minorHAnsi"/>
          <w:sz w:val="20"/>
          <w:szCs w:val="20"/>
        </w:rPr>
      </w:pPr>
    </w:p>
    <w:p w14:paraId="31FE7386" w14:textId="77777777" w:rsidR="00CD7F4F" w:rsidRPr="00533A1E" w:rsidRDefault="00CD7F4F" w:rsidP="00CD7F4F">
      <w:pPr>
        <w:rPr>
          <w:rFonts w:asciiTheme="minorHAnsi" w:hAnsiTheme="minorHAnsi"/>
          <w:sz w:val="20"/>
          <w:szCs w:val="20"/>
        </w:rPr>
      </w:pPr>
    </w:p>
    <w:p w14:paraId="310F35D4" w14:textId="77777777" w:rsidR="006A7B33" w:rsidRPr="00533A1E" w:rsidRDefault="006A7B33">
      <w:pPr>
        <w:rPr>
          <w:rFonts w:asciiTheme="minorHAnsi" w:hAnsiTheme="minorHAnsi"/>
          <w:b/>
        </w:rPr>
      </w:pPr>
      <w:r w:rsidRPr="00533A1E">
        <w:rPr>
          <w:rFonts w:asciiTheme="minorHAnsi" w:hAnsiTheme="minorHAnsi"/>
          <w:b/>
        </w:rPr>
        <w:br w:type="page"/>
      </w:r>
    </w:p>
    <w:p w14:paraId="3AEC5972" w14:textId="37019F57" w:rsidR="006A7B33" w:rsidRPr="00533A1E" w:rsidRDefault="006A7B33" w:rsidP="006A7B33">
      <w:pPr>
        <w:rPr>
          <w:rFonts w:asciiTheme="minorHAnsi" w:hAnsiTheme="minorHAnsi"/>
          <w:b/>
        </w:rPr>
      </w:pPr>
      <w:r w:rsidRPr="00533A1E">
        <w:rPr>
          <w:rFonts w:asciiTheme="minorHAnsi" w:hAnsiTheme="minorHAnsi"/>
          <w:noProof/>
        </w:rPr>
        <w:lastRenderedPageBreak/>
        <mc:AlternateContent>
          <mc:Choice Requires="wps">
            <w:drawing>
              <wp:anchor distT="0" distB="0" distL="114300" distR="114300" simplePos="0" relativeHeight="251718656" behindDoc="1" locked="0" layoutInCell="1" allowOverlap="1" wp14:anchorId="183040BC" wp14:editId="0E30295E">
                <wp:simplePos x="0" y="0"/>
                <wp:positionH relativeFrom="column">
                  <wp:posOffset>5356860</wp:posOffset>
                </wp:positionH>
                <wp:positionV relativeFrom="paragraph">
                  <wp:posOffset>-99060</wp:posOffset>
                </wp:positionV>
                <wp:extent cx="1143000" cy="1095375"/>
                <wp:effectExtent l="3810" t="0" r="0" b="3810"/>
                <wp:wrapTight wrapText="bothSides">
                  <wp:wrapPolygon edited="0">
                    <wp:start x="-144" y="0"/>
                    <wp:lineTo x="-144" y="21450"/>
                    <wp:lineTo x="21600" y="21450"/>
                    <wp:lineTo x="21600" y="0"/>
                    <wp:lineTo x="-144" y="0"/>
                  </wp:wrapPolygon>
                </wp:wrapTight>
                <wp:docPr id="37"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462AB" w14:textId="77777777" w:rsidR="00000B3E" w:rsidRDefault="00000B3E" w:rsidP="006A7B33">
                            <w:pPr>
                              <w:jc w:val="center"/>
                              <w:rPr>
                                <w:rFonts w:ascii="Rockwell" w:hAnsi="Rockwell" w:cs="Gautami"/>
                                <w:b/>
                                <w:sz w:val="96"/>
                                <w:szCs w:val="96"/>
                              </w:rPr>
                            </w:pPr>
                            <w:r>
                              <w:rPr>
                                <w:rFonts w:ascii="Rockwell" w:hAnsi="Rockwell" w:cs="Gautami"/>
                                <w:b/>
                                <w:sz w:val="96"/>
                                <w:szCs w:val="96"/>
                              </w:rPr>
                              <w:t>9</w:t>
                            </w:r>
                          </w:p>
                          <w:p w14:paraId="47A9F6E3" w14:textId="35ABC40E" w:rsidR="00000B3E" w:rsidRDefault="00000B3E" w:rsidP="006A7B33">
                            <w:pPr>
                              <w:jc w:val="center"/>
                              <w:rPr>
                                <w:rFonts w:ascii="Rockwell" w:hAnsi="Rockwell"/>
                                <w:b/>
                                <w:sz w:val="20"/>
                                <w:szCs w:val="20"/>
                              </w:rPr>
                            </w:pPr>
                            <w:r>
                              <w:rPr>
                                <w:rFonts w:ascii="Rockwell" w:hAnsi="Rockwell"/>
                                <w:b/>
                                <w:sz w:val="20"/>
                                <w:szCs w:val="20"/>
                              </w:rPr>
                              <w:t>2.13.20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040BC" id="_x0000_s1037" type="#_x0000_t202" style="position:absolute;margin-left:421.8pt;margin-top:-7.8pt;width:90pt;height:86.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" stroked="f">
                <v:textbox>
                  <w:txbxContent>
                    <w:p w14:paraId="0FE462AB" w14:textId="77777777" w:rsidR="00000B3E" w:rsidRDefault="00000B3E" w:rsidP="006A7B33">
                      <w:pPr>
                        <w:jc w:val="center"/>
                        <w:rPr>
                          <w:rFonts w:ascii="Rockwell" w:hAnsi="Rockwell" w:cs="Gautami"/>
                          <w:b/>
                          <w:sz w:val="96"/>
                          <w:szCs w:val="96"/>
                        </w:rPr>
                      </w:pPr>
                      <w:r>
                        <w:rPr>
                          <w:rFonts w:ascii="Rockwell" w:hAnsi="Rockwell" w:cs="Gautami"/>
                          <w:b/>
                          <w:sz w:val="96"/>
                          <w:szCs w:val="96"/>
                        </w:rPr>
                        <w:t>9</w:t>
                      </w:r>
                    </w:p>
                    <w:p w14:paraId="47A9F6E3" w14:textId="35ABC40E" w:rsidR="00000B3E" w:rsidRDefault="00000B3E" w:rsidP="006A7B33">
                      <w:pPr>
                        <w:jc w:val="center"/>
                        <w:rPr>
                          <w:rFonts w:ascii="Rockwell" w:hAnsi="Rockwell"/>
                          <w:b/>
                          <w:sz w:val="20"/>
                          <w:szCs w:val="20"/>
                        </w:rPr>
                      </w:pPr>
                      <w:r>
                        <w:rPr>
                          <w:rFonts w:ascii="Rockwell" w:hAnsi="Rockwell"/>
                          <w:b/>
                          <w:sz w:val="20"/>
                          <w:szCs w:val="20"/>
                        </w:rPr>
                        <w:t>2.13.20</w:t>
                      </w:r>
                    </w:p>
                  </w:txbxContent>
                </v:textbox>
                <w10:wrap type="tight"/>
              </v:shape>
            </w:pict>
          </mc:Fallback>
        </mc:AlternateContent>
      </w:r>
      <w:r w:rsidRPr="00533A1E">
        <w:rPr>
          <w:rFonts w:asciiTheme="minorHAnsi" w:hAnsiTheme="minorHAnsi"/>
          <w:b/>
        </w:rPr>
        <w:t xml:space="preserve">STAT 101: </w:t>
      </w:r>
    </w:p>
    <w:p w14:paraId="7DB9BF6B" w14:textId="77777777" w:rsidR="006A7B33" w:rsidRPr="00533A1E" w:rsidRDefault="006A7B33" w:rsidP="006A7B33">
      <w:pPr>
        <w:outlineLvl w:val="0"/>
        <w:rPr>
          <w:rFonts w:asciiTheme="minorHAnsi" w:hAnsiTheme="minorHAnsi"/>
          <w:b/>
        </w:rPr>
      </w:pPr>
      <w:r w:rsidRPr="00533A1E">
        <w:rPr>
          <w:rFonts w:asciiTheme="minorHAnsi" w:hAnsiTheme="minorHAnsi"/>
          <w:b/>
        </w:rPr>
        <w:tab/>
      </w:r>
      <w:r w:rsidRPr="00533A1E">
        <w:rPr>
          <w:rFonts w:asciiTheme="minorHAnsi" w:hAnsiTheme="minorHAnsi"/>
          <w:b/>
        </w:rPr>
        <w:tab/>
      </w:r>
    </w:p>
    <w:p w14:paraId="59F170F1" w14:textId="2A7A2AA0" w:rsidR="006A7B33" w:rsidRPr="00533A1E" w:rsidRDefault="006A7B33" w:rsidP="006A7B33">
      <w:pPr>
        <w:outlineLvl w:val="0"/>
        <w:rPr>
          <w:rFonts w:asciiTheme="minorHAnsi" w:hAnsiTheme="minorHAnsi"/>
          <w:b/>
          <w:sz w:val="20"/>
          <w:szCs w:val="20"/>
          <w:lang w:val="it-IT"/>
        </w:rPr>
      </w:pPr>
      <w:r w:rsidRPr="00533A1E">
        <w:rPr>
          <w:rFonts w:asciiTheme="minorHAnsi" w:hAnsiTheme="minorHAnsi"/>
          <w:b/>
        </w:rPr>
        <w:t>TOPICS:</w:t>
      </w:r>
      <w:r w:rsidRPr="00533A1E">
        <w:rPr>
          <w:rFonts w:asciiTheme="minorHAnsi" w:hAnsiTheme="minorHAnsi"/>
          <w:b/>
          <w:sz w:val="20"/>
          <w:szCs w:val="20"/>
        </w:rPr>
        <w:t xml:space="preserve"> Distribution Shapes; Time Series Charts; </w:t>
      </w:r>
      <w:r w:rsidRPr="00533A1E">
        <w:rPr>
          <w:rFonts w:asciiTheme="minorHAnsi" w:hAnsiTheme="minorHAnsi"/>
          <w:b/>
        </w:rPr>
        <w:t>Σ</w:t>
      </w:r>
      <w:r w:rsidRPr="00533A1E">
        <w:rPr>
          <w:rFonts w:asciiTheme="minorHAnsi" w:hAnsiTheme="minorHAnsi"/>
          <w:b/>
          <w:sz w:val="20"/>
          <w:szCs w:val="20"/>
        </w:rPr>
        <w:t xml:space="preserve"> (</w:t>
      </w:r>
      <w:r w:rsidRPr="00533A1E">
        <w:rPr>
          <w:rFonts w:asciiTheme="minorHAnsi" w:hAnsiTheme="minorHAnsi"/>
          <w:b/>
          <w:sz w:val="20"/>
          <w:szCs w:val="20"/>
          <w:lang w:val="it-IT"/>
        </w:rPr>
        <w:t xml:space="preserve">Sigma); Measures of Center </w:t>
      </w:r>
      <w:r w:rsidR="00ED473D" w:rsidRPr="00533A1E">
        <w:rPr>
          <w:rFonts w:asciiTheme="minorHAnsi" w:hAnsiTheme="minorHAnsi"/>
          <w:b/>
          <w:sz w:val="20"/>
          <w:szCs w:val="20"/>
          <w:lang w:val="it-IT"/>
        </w:rPr>
        <w:t>(?)</w:t>
      </w:r>
    </w:p>
    <w:p w14:paraId="1E86BE2C" w14:textId="77777777" w:rsidR="006A7B33" w:rsidRPr="00533A1E" w:rsidRDefault="006A7B33" w:rsidP="006A7B33">
      <w:pPr>
        <w:outlineLvl w:val="0"/>
        <w:rPr>
          <w:rFonts w:asciiTheme="minorHAnsi" w:hAnsiTheme="minorHAnsi"/>
          <w:b/>
        </w:rPr>
      </w:pPr>
      <w:r w:rsidRPr="00533A1E">
        <w:rPr>
          <w:rFonts w:asciiTheme="minorHAnsi" w:hAnsiTheme="minorHAnsi"/>
          <w:b/>
        </w:rPr>
        <w:t>DOCUMENTS:</w:t>
      </w:r>
      <w:r w:rsidRPr="00533A1E">
        <w:rPr>
          <w:rFonts w:asciiTheme="minorHAnsi" w:hAnsiTheme="minorHAnsi"/>
          <w:b/>
        </w:rPr>
        <w:tab/>
      </w:r>
    </w:p>
    <w:p w14:paraId="323A51B0" w14:textId="58634515" w:rsidR="006A7B33" w:rsidRPr="00533A1E" w:rsidRDefault="006A7B33" w:rsidP="006A7B33">
      <w:pPr>
        <w:numPr>
          <w:ilvl w:val="0"/>
          <w:numId w:val="27"/>
        </w:numPr>
        <w:rPr>
          <w:rFonts w:asciiTheme="minorHAnsi" w:hAnsiTheme="minorHAnsi"/>
          <w:sz w:val="20"/>
          <w:szCs w:val="20"/>
        </w:rPr>
      </w:pPr>
      <w:r w:rsidRPr="00533A1E">
        <w:rPr>
          <w:rFonts w:asciiTheme="minorHAnsi" w:hAnsiTheme="minorHAnsi"/>
          <w:b/>
          <w:sz w:val="20"/>
          <w:szCs w:val="20"/>
        </w:rPr>
        <w:t>HANDOUTS:  Green</w:t>
      </w:r>
      <w:r w:rsidRPr="00533A1E">
        <w:rPr>
          <w:rFonts w:asciiTheme="minorHAnsi" w:hAnsiTheme="minorHAnsi"/>
          <w:sz w:val="20"/>
          <w:szCs w:val="20"/>
        </w:rPr>
        <w:t xml:space="preserve"> #9; Yellow #9; </w:t>
      </w:r>
      <w:r w:rsidRPr="00533A1E">
        <w:rPr>
          <w:rFonts w:asciiTheme="minorHAnsi" w:hAnsiTheme="minorHAnsi"/>
          <w:b/>
          <w:sz w:val="20"/>
          <w:szCs w:val="20"/>
        </w:rPr>
        <w:t>CA#3; SS#3</w:t>
      </w:r>
      <w:r w:rsidRPr="00533A1E">
        <w:rPr>
          <w:rFonts w:asciiTheme="minorHAnsi" w:hAnsiTheme="minorHAnsi"/>
          <w:sz w:val="20"/>
          <w:szCs w:val="20"/>
        </w:rPr>
        <w:t xml:space="preserve"> (ONLINE)</w:t>
      </w:r>
    </w:p>
    <w:p w14:paraId="025C8D28" w14:textId="6F3FD500" w:rsidR="006A7B33" w:rsidRPr="00533A1E" w:rsidRDefault="006A7B33" w:rsidP="006A7B33">
      <w:pPr>
        <w:numPr>
          <w:ilvl w:val="0"/>
          <w:numId w:val="27"/>
        </w:numPr>
        <w:rPr>
          <w:rFonts w:asciiTheme="minorHAnsi" w:hAnsiTheme="minorHAnsi"/>
          <w:sz w:val="20"/>
          <w:szCs w:val="20"/>
        </w:rPr>
      </w:pPr>
      <w:r w:rsidRPr="00533A1E">
        <w:rPr>
          <w:rFonts w:asciiTheme="minorHAnsi" w:hAnsiTheme="minorHAnsi"/>
          <w:b/>
          <w:sz w:val="20"/>
          <w:szCs w:val="20"/>
        </w:rPr>
        <w:t>AVAILABLE ONLINE:</w:t>
      </w:r>
      <w:r w:rsidRPr="00533A1E">
        <w:rPr>
          <w:rFonts w:asciiTheme="minorHAnsi" w:hAnsiTheme="minorHAnsi"/>
          <w:sz w:val="20"/>
          <w:szCs w:val="20"/>
        </w:rPr>
        <w:t xml:space="preserve"> Green #9; Yellow #9; </w:t>
      </w:r>
      <w:r w:rsidRPr="00533A1E">
        <w:rPr>
          <w:rFonts w:asciiTheme="minorHAnsi" w:hAnsiTheme="minorHAnsi"/>
          <w:b/>
          <w:sz w:val="20"/>
          <w:szCs w:val="20"/>
        </w:rPr>
        <w:t>CA#3; SS#3</w:t>
      </w:r>
      <w:r w:rsidRPr="00533A1E">
        <w:rPr>
          <w:rFonts w:asciiTheme="minorHAnsi" w:hAnsiTheme="minorHAnsi"/>
          <w:sz w:val="20"/>
          <w:szCs w:val="20"/>
        </w:rPr>
        <w:t>;  PowerPoints for: 1) Sigma, 2) Measures of Center;  3) Distributions, 4) Time Series Charts (in with Freq. Polygon &amp; Ogive);  Anatomy sheets: Sigma</w:t>
      </w:r>
    </w:p>
    <w:p w14:paraId="339FDE32" w14:textId="11AC9FBE" w:rsidR="006A7B33" w:rsidRPr="00533A1E" w:rsidRDefault="006A7B33" w:rsidP="006A7B33">
      <w:pPr>
        <w:outlineLvl w:val="0"/>
        <w:rPr>
          <w:rFonts w:asciiTheme="minorHAnsi" w:hAnsiTheme="minorHAnsi"/>
          <w:b/>
        </w:rPr>
      </w:pPr>
      <w:r w:rsidRPr="00533A1E">
        <w:rPr>
          <w:rFonts w:asciiTheme="minorHAnsi" w:hAnsiTheme="minorHAnsi"/>
          <w:b/>
        </w:rPr>
        <w:t>ASSIGNMENTS:</w:t>
      </w:r>
    </w:p>
    <w:p w14:paraId="171BF385" w14:textId="6FA63C99" w:rsidR="006A7B33" w:rsidRPr="00533A1E" w:rsidRDefault="006A7B33" w:rsidP="006A7B33">
      <w:pPr>
        <w:numPr>
          <w:ilvl w:val="0"/>
          <w:numId w:val="28"/>
        </w:numPr>
        <w:rPr>
          <w:rFonts w:asciiTheme="minorHAnsi" w:hAnsiTheme="minorHAnsi"/>
          <w:sz w:val="20"/>
          <w:szCs w:val="20"/>
        </w:rPr>
      </w:pPr>
      <w:r w:rsidRPr="00533A1E">
        <w:rPr>
          <w:rFonts w:asciiTheme="minorHAnsi" w:hAnsiTheme="minorHAnsi"/>
          <w:bCs/>
          <w:sz w:val="20"/>
          <w:szCs w:val="20"/>
        </w:rPr>
        <w:t xml:space="preserve">Text Readings: Ch. 2, sections 2.3, 2.4 </w:t>
      </w:r>
    </w:p>
    <w:p w14:paraId="2659E725" w14:textId="082566CF" w:rsidR="006A7B33" w:rsidRPr="00533A1E" w:rsidRDefault="006A7B33" w:rsidP="006A7B33">
      <w:pPr>
        <w:numPr>
          <w:ilvl w:val="0"/>
          <w:numId w:val="28"/>
        </w:numPr>
        <w:rPr>
          <w:rFonts w:asciiTheme="minorHAnsi" w:hAnsiTheme="minorHAnsi"/>
          <w:sz w:val="20"/>
          <w:szCs w:val="20"/>
        </w:rPr>
      </w:pPr>
      <w:r w:rsidRPr="00533A1E">
        <w:rPr>
          <w:rFonts w:asciiTheme="minorHAnsi" w:hAnsiTheme="minorHAnsi"/>
          <w:bCs/>
          <w:sz w:val="20"/>
          <w:szCs w:val="20"/>
        </w:rPr>
        <w:t>Text Problems: p. 48 #21, 23;  p. 60 #17 (single stem), 18 (double stem)</w:t>
      </w:r>
      <w:r w:rsidRPr="00533A1E">
        <w:rPr>
          <w:rFonts w:asciiTheme="minorHAnsi" w:hAnsiTheme="minorHAnsi"/>
          <w:sz w:val="20"/>
          <w:szCs w:val="20"/>
        </w:rPr>
        <w:t xml:space="preserve">, </w:t>
      </w:r>
      <w:r w:rsidRPr="00533A1E">
        <w:rPr>
          <w:rFonts w:asciiTheme="minorHAnsi" w:hAnsiTheme="minorHAnsi"/>
          <w:bCs/>
          <w:sz w:val="20"/>
          <w:szCs w:val="20"/>
        </w:rPr>
        <w:t>29, 32, 34 (</w:t>
      </w:r>
      <w:r w:rsidRPr="00533A1E">
        <w:rPr>
          <w:rFonts w:asciiTheme="minorHAnsi" w:hAnsiTheme="minorHAnsi"/>
          <w:b/>
          <w:bCs/>
          <w:sz w:val="20"/>
          <w:szCs w:val="20"/>
        </w:rPr>
        <w:t>part c &amp; d only</w:t>
      </w:r>
      <w:r w:rsidRPr="00533A1E">
        <w:rPr>
          <w:rFonts w:asciiTheme="minorHAnsi" w:hAnsiTheme="minorHAnsi"/>
          <w:bCs/>
          <w:sz w:val="20"/>
          <w:szCs w:val="20"/>
        </w:rPr>
        <w:t>; will do scatter plots when we get to correlation)</w:t>
      </w:r>
    </w:p>
    <w:p w14:paraId="2DF2D2A7" w14:textId="1DE5CF98" w:rsidR="006A7B33" w:rsidRPr="00533A1E" w:rsidRDefault="00ED473D" w:rsidP="006A7B33">
      <w:pPr>
        <w:numPr>
          <w:ilvl w:val="0"/>
          <w:numId w:val="28"/>
        </w:numPr>
        <w:rPr>
          <w:rFonts w:asciiTheme="minorHAnsi" w:hAnsiTheme="minorHAnsi"/>
          <w:sz w:val="20"/>
          <w:szCs w:val="20"/>
        </w:rPr>
      </w:pPr>
      <w:r w:rsidRPr="00533A1E">
        <w:rPr>
          <w:rFonts w:asciiTheme="minorHAnsi" w:hAnsiTheme="minorHAnsi"/>
          <w:b/>
          <w:noProof/>
          <w:sz w:val="20"/>
          <w:szCs w:val="20"/>
        </w:rPr>
        <w:drawing>
          <wp:anchor distT="0" distB="0" distL="114300" distR="114300" simplePos="0" relativeHeight="251720704" behindDoc="1" locked="0" layoutInCell="1" allowOverlap="1" wp14:anchorId="1BA68CBB" wp14:editId="05A8BD10">
            <wp:simplePos x="0" y="0"/>
            <wp:positionH relativeFrom="column">
              <wp:posOffset>-251460</wp:posOffset>
            </wp:positionH>
            <wp:positionV relativeFrom="paragraph">
              <wp:posOffset>3175</wp:posOffset>
            </wp:positionV>
            <wp:extent cx="123825" cy="123825"/>
            <wp:effectExtent l="0" t="0" r="0" b="0"/>
            <wp:wrapTight wrapText="bothSides">
              <wp:wrapPolygon edited="0">
                <wp:start x="3323" y="0"/>
                <wp:lineTo x="0" y="3323"/>
                <wp:lineTo x="0" y="19938"/>
                <wp:lineTo x="3323" y="19938"/>
                <wp:lineTo x="19938" y="19938"/>
                <wp:lineTo x="19938" y="0"/>
                <wp:lineTo x="3323" y="0"/>
              </wp:wrapPolygon>
            </wp:wrapTight>
            <wp:docPr id="7" name="Picture 449"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A1E">
        <w:rPr>
          <w:rFonts w:asciiTheme="minorHAnsi" w:hAnsiTheme="minorHAnsi"/>
          <w:b/>
          <w:noProof/>
          <w:sz w:val="20"/>
          <w:szCs w:val="20"/>
        </w:rPr>
        <w:drawing>
          <wp:anchor distT="0" distB="0" distL="114300" distR="114300" simplePos="0" relativeHeight="251722752" behindDoc="1" locked="0" layoutInCell="1" allowOverlap="1" wp14:anchorId="409E3FCF" wp14:editId="3F22EE38">
            <wp:simplePos x="0" y="0"/>
            <wp:positionH relativeFrom="column">
              <wp:posOffset>-249891</wp:posOffset>
            </wp:positionH>
            <wp:positionV relativeFrom="paragraph">
              <wp:posOffset>162389</wp:posOffset>
            </wp:positionV>
            <wp:extent cx="123825" cy="123825"/>
            <wp:effectExtent l="0" t="0" r="0" b="0"/>
            <wp:wrapTight wrapText="bothSides">
              <wp:wrapPolygon edited="0">
                <wp:start x="3323" y="0"/>
                <wp:lineTo x="0" y="3323"/>
                <wp:lineTo x="0" y="19938"/>
                <wp:lineTo x="3323" y="19938"/>
                <wp:lineTo x="19938" y="19938"/>
                <wp:lineTo x="19938" y="0"/>
                <wp:lineTo x="3323" y="0"/>
              </wp:wrapPolygon>
            </wp:wrapTight>
            <wp:docPr id="8" name="Picture 449"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B33" w:rsidRPr="00533A1E">
        <w:rPr>
          <w:rFonts w:asciiTheme="minorHAnsi" w:hAnsiTheme="minorHAnsi"/>
          <w:b/>
          <w:sz w:val="20"/>
          <w:szCs w:val="20"/>
        </w:rPr>
        <w:t>CA#3</w:t>
      </w:r>
    </w:p>
    <w:p w14:paraId="62054843" w14:textId="3EEF6914" w:rsidR="006A7B33" w:rsidRPr="00533A1E" w:rsidRDefault="006A7B33" w:rsidP="006A7B33">
      <w:pPr>
        <w:numPr>
          <w:ilvl w:val="0"/>
          <w:numId w:val="28"/>
        </w:numPr>
        <w:rPr>
          <w:rFonts w:asciiTheme="minorHAnsi" w:hAnsiTheme="minorHAnsi"/>
          <w:sz w:val="20"/>
          <w:szCs w:val="20"/>
        </w:rPr>
      </w:pPr>
      <w:r w:rsidRPr="00533A1E">
        <w:rPr>
          <w:rFonts w:asciiTheme="minorHAnsi" w:hAnsiTheme="minorHAnsi"/>
          <w:b/>
          <w:sz w:val="20"/>
          <w:szCs w:val="20"/>
        </w:rPr>
        <w:t>SS#3</w:t>
      </w:r>
      <w:r w:rsidRPr="00533A1E">
        <w:rPr>
          <w:rFonts w:asciiTheme="minorHAnsi" w:hAnsiTheme="minorHAnsi"/>
          <w:bCs/>
          <w:sz w:val="20"/>
          <w:szCs w:val="20"/>
        </w:rPr>
        <w:t xml:space="preserve">  </w:t>
      </w:r>
    </w:p>
    <w:p w14:paraId="7FB219AA" w14:textId="77777777" w:rsidR="006A7B33" w:rsidRPr="00533A1E" w:rsidRDefault="006A7B33" w:rsidP="006A7B33">
      <w:pPr>
        <w:numPr>
          <w:ilvl w:val="0"/>
          <w:numId w:val="28"/>
        </w:numPr>
        <w:rPr>
          <w:rFonts w:asciiTheme="minorHAnsi" w:hAnsiTheme="minorHAnsi"/>
          <w:sz w:val="20"/>
          <w:szCs w:val="20"/>
        </w:rPr>
      </w:pPr>
      <w:r w:rsidRPr="00533A1E">
        <w:rPr>
          <w:rFonts w:asciiTheme="minorHAnsi" w:hAnsiTheme="minorHAnsi"/>
          <w:sz w:val="20"/>
          <w:szCs w:val="20"/>
        </w:rPr>
        <w:t>Items below</w:t>
      </w:r>
    </w:p>
    <w:p w14:paraId="6E8F7B1A" w14:textId="77777777" w:rsidR="006A7B33" w:rsidRPr="00533A1E" w:rsidRDefault="006A7B33" w:rsidP="006A7B33">
      <w:pPr>
        <w:pBdr>
          <w:bottom w:val="single" w:sz="6" w:space="1" w:color="auto"/>
        </w:pBdr>
        <w:outlineLvl w:val="0"/>
        <w:rPr>
          <w:rFonts w:asciiTheme="minorHAnsi" w:hAnsiTheme="minorHAnsi"/>
          <w:b/>
          <w:sz w:val="20"/>
          <w:szCs w:val="20"/>
        </w:rPr>
      </w:pPr>
      <w:r w:rsidRPr="00533A1E">
        <w:rPr>
          <w:rFonts w:asciiTheme="minorHAnsi" w:hAnsiTheme="minorHAnsi"/>
          <w:b/>
        </w:rPr>
        <w:t>NEXT CLASS:</w:t>
      </w:r>
      <w:r w:rsidRPr="00533A1E">
        <w:rPr>
          <w:rFonts w:asciiTheme="minorHAnsi" w:hAnsiTheme="minorHAnsi"/>
          <w:b/>
          <w:sz w:val="20"/>
          <w:szCs w:val="20"/>
        </w:rPr>
        <w:t xml:space="preserve">   Measures of Center (cont.), Variation, and Position (?)    DUE: EX#3</w:t>
      </w:r>
    </w:p>
    <w:p w14:paraId="11728777" w14:textId="77777777" w:rsidR="006A7B33" w:rsidRPr="00533A1E" w:rsidRDefault="006A7B33" w:rsidP="006A7B33">
      <w:pPr>
        <w:rPr>
          <w:rFonts w:asciiTheme="minorHAnsi" w:hAnsiTheme="minorHAnsi"/>
          <w:sz w:val="20"/>
          <w:szCs w:val="20"/>
        </w:rPr>
      </w:pPr>
      <w:r w:rsidRPr="00533A1E">
        <w:rPr>
          <w:rFonts w:asciiTheme="minorHAnsi" w:hAnsiTheme="minorHAnsi"/>
          <w:noProof/>
        </w:rPr>
        <w:drawing>
          <wp:anchor distT="0" distB="0" distL="114300" distR="114300" simplePos="0" relativeHeight="251716608" behindDoc="1" locked="0" layoutInCell="0" allowOverlap="1" wp14:anchorId="20760A14" wp14:editId="6B6D7050">
            <wp:simplePos x="0" y="0"/>
            <wp:positionH relativeFrom="column">
              <wp:posOffset>5044440</wp:posOffset>
            </wp:positionH>
            <wp:positionV relativeFrom="paragraph">
              <wp:posOffset>605155</wp:posOffset>
            </wp:positionV>
            <wp:extent cx="1532255" cy="1059180"/>
            <wp:effectExtent l="0" t="0" r="0" b="7620"/>
            <wp:wrapTight wrapText="bothSides">
              <wp:wrapPolygon edited="0">
                <wp:start x="0" y="0"/>
                <wp:lineTo x="0" y="21367"/>
                <wp:lineTo x="21215" y="21367"/>
                <wp:lineTo x="21215" y="0"/>
                <wp:lineTo x="0"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2255" cy="1059180"/>
                    </a:xfrm>
                    <a:prstGeom prst="rect">
                      <a:avLst/>
                    </a:prstGeom>
                    <a:noFill/>
                  </pic:spPr>
                </pic:pic>
              </a:graphicData>
            </a:graphic>
            <wp14:sizeRelH relativeFrom="page">
              <wp14:pctWidth>0</wp14:pctWidth>
            </wp14:sizeRelH>
            <wp14:sizeRelV relativeFrom="page">
              <wp14:pctHeight>0</wp14:pctHeight>
            </wp14:sizeRelV>
          </wp:anchor>
        </w:drawing>
      </w:r>
      <w:r w:rsidRPr="00533A1E">
        <w:rPr>
          <w:rFonts w:asciiTheme="minorHAnsi" w:hAnsiTheme="minorHAnsi"/>
          <w:b/>
        </w:rPr>
        <w:t>Stat Essentials (taken from today)</w:t>
      </w:r>
      <w:r w:rsidRPr="00533A1E">
        <w:rPr>
          <w:rFonts w:asciiTheme="minorHAnsi" w:hAnsiTheme="minorHAnsi"/>
          <w:b/>
          <w:sz w:val="20"/>
          <w:szCs w:val="20"/>
        </w:rPr>
        <w:t xml:space="preserve">: </w:t>
      </w:r>
      <w:r w:rsidRPr="00533A1E">
        <w:rPr>
          <w:rFonts w:asciiTheme="minorHAnsi" w:hAnsiTheme="minorHAnsi"/>
          <w:sz w:val="20"/>
          <w:szCs w:val="20"/>
        </w:rPr>
        <w:t xml:space="preserve">Be able to: </w:t>
      </w:r>
      <w:r w:rsidRPr="00533A1E">
        <w:rPr>
          <w:rFonts w:asciiTheme="minorHAnsi" w:hAnsiTheme="minorHAnsi"/>
          <w:b/>
          <w:sz w:val="20"/>
          <w:szCs w:val="20"/>
        </w:rPr>
        <w:t>DISTRIBUTIONS:</w:t>
      </w:r>
      <w:r w:rsidRPr="00533A1E">
        <w:rPr>
          <w:rFonts w:asciiTheme="minorHAnsi" w:hAnsiTheme="minorHAnsi"/>
          <w:sz w:val="20"/>
          <w:szCs w:val="20"/>
        </w:rPr>
        <w:t xml:space="preserve"> 1) identify distribution shapes and characteristics; </w:t>
      </w:r>
      <w:r w:rsidRPr="00533A1E">
        <w:rPr>
          <w:rFonts w:asciiTheme="minorHAnsi" w:hAnsiTheme="minorHAnsi"/>
          <w:b/>
          <w:sz w:val="20"/>
          <w:szCs w:val="20"/>
        </w:rPr>
        <w:t>TIME SERIES:</w:t>
      </w:r>
      <w:r w:rsidRPr="00533A1E">
        <w:rPr>
          <w:rFonts w:asciiTheme="minorHAnsi" w:hAnsiTheme="minorHAnsi"/>
          <w:sz w:val="20"/>
          <w:szCs w:val="20"/>
        </w:rPr>
        <w:t xml:space="preserve"> 1) create time series chars (line charts) given two variables;</w:t>
      </w:r>
      <w:r w:rsidRPr="00533A1E">
        <w:rPr>
          <w:rFonts w:asciiTheme="minorHAnsi" w:hAnsiTheme="minorHAnsi"/>
          <w:b/>
          <w:sz w:val="20"/>
          <w:szCs w:val="20"/>
        </w:rPr>
        <w:t xml:space="preserve"> SIGMA</w:t>
      </w:r>
      <w:r w:rsidRPr="00533A1E">
        <w:rPr>
          <w:rFonts w:asciiTheme="minorHAnsi" w:hAnsiTheme="minorHAnsi"/>
          <w:sz w:val="20"/>
          <w:szCs w:val="20"/>
        </w:rPr>
        <w:t xml:space="preserve">: </w:t>
      </w:r>
      <w:r w:rsidRPr="00533A1E">
        <w:rPr>
          <w:rFonts w:asciiTheme="minorHAnsi" w:hAnsiTheme="minorHAnsi"/>
          <w:bCs/>
          <w:sz w:val="20"/>
          <w:szCs w:val="20"/>
        </w:rPr>
        <w:t xml:space="preserve">1) understand what the symbol </w:t>
      </w:r>
      <w:r w:rsidRPr="00533A1E">
        <w:rPr>
          <w:rFonts w:asciiTheme="minorHAnsi" w:hAnsiTheme="minorHAnsi"/>
          <w:b/>
          <w:bCs/>
          <w:sz w:val="20"/>
          <w:szCs w:val="20"/>
        </w:rPr>
        <w:t xml:space="preserve"> </w:t>
      </w:r>
      <w:r w:rsidRPr="00533A1E">
        <w:rPr>
          <w:rFonts w:asciiTheme="minorHAnsi" w:hAnsiTheme="minorHAnsi"/>
          <w:bCs/>
          <w:sz w:val="20"/>
          <w:szCs w:val="20"/>
        </w:rPr>
        <w:t xml:space="preserve">(Sigma) means; 2) successfully demonstrate the application of </w:t>
      </w:r>
      <w:r w:rsidRPr="00533A1E">
        <w:rPr>
          <w:rFonts w:asciiTheme="minorHAnsi" w:hAnsiTheme="minorHAnsi"/>
          <w:bCs/>
          <w:sz w:val="20"/>
          <w:szCs w:val="20"/>
        </w:rPr>
        <w:t></w:t>
      </w:r>
      <w:r w:rsidRPr="00533A1E">
        <w:rPr>
          <w:rFonts w:asciiTheme="minorHAnsi" w:hAnsiTheme="minorHAnsi"/>
          <w:bCs/>
          <w:sz w:val="20"/>
          <w:szCs w:val="20"/>
        </w:rPr>
        <w:t></w:t>
      </w:r>
      <w:r w:rsidRPr="00533A1E">
        <w:rPr>
          <w:rFonts w:asciiTheme="minorHAnsi" w:hAnsiTheme="minorHAnsi"/>
          <w:bCs/>
          <w:sz w:val="20"/>
          <w:szCs w:val="20"/>
        </w:rPr>
        <w:t></w:t>
      </w:r>
      <w:r w:rsidRPr="00533A1E">
        <w:rPr>
          <w:rFonts w:asciiTheme="minorHAnsi" w:hAnsiTheme="minorHAnsi"/>
          <w:bCs/>
          <w:sz w:val="20"/>
          <w:szCs w:val="20"/>
        </w:rPr>
        <w:t></w:t>
      </w:r>
      <w:r w:rsidRPr="00533A1E">
        <w:rPr>
          <w:rFonts w:asciiTheme="minorHAnsi" w:hAnsiTheme="minorHAnsi"/>
          <w:b/>
          <w:sz w:val="20"/>
          <w:szCs w:val="20"/>
        </w:rPr>
        <w:t xml:space="preserve">MEASURES OF CENTER </w:t>
      </w:r>
      <w:r w:rsidRPr="00533A1E">
        <w:rPr>
          <w:rFonts w:asciiTheme="minorHAnsi" w:hAnsiTheme="minorHAnsi"/>
          <w:sz w:val="20"/>
          <w:szCs w:val="20"/>
        </w:rPr>
        <w:t xml:space="preserve"> 1) calculate an arithmetic mean, median, mode; 2) identify when you would use each of these measures.</w:t>
      </w:r>
    </w:p>
    <w:p w14:paraId="71C38CCF" w14:textId="77777777" w:rsidR="006A7B33" w:rsidRPr="00533A1E" w:rsidRDefault="006A7B33" w:rsidP="006A7B33">
      <w:pPr>
        <w:rPr>
          <w:rFonts w:asciiTheme="minorHAnsi" w:hAnsiTheme="minorHAnsi"/>
          <w:sz w:val="20"/>
          <w:szCs w:val="20"/>
        </w:rPr>
      </w:pPr>
    </w:p>
    <w:p w14:paraId="75FDE452" w14:textId="77777777" w:rsidR="006A7B33" w:rsidRPr="00533A1E" w:rsidRDefault="006A7B33" w:rsidP="006A7B33">
      <w:pPr>
        <w:outlineLvl w:val="0"/>
        <w:rPr>
          <w:rFonts w:asciiTheme="minorHAnsi" w:hAnsiTheme="minorHAnsi"/>
          <w:sz w:val="20"/>
          <w:szCs w:val="20"/>
        </w:rPr>
      </w:pPr>
      <w:r w:rsidRPr="00533A1E">
        <w:rPr>
          <w:rFonts w:asciiTheme="minorHAnsi" w:hAnsiTheme="minorHAnsi"/>
          <w:b/>
        </w:rPr>
        <w:t>Problem 9.1:</w:t>
      </w:r>
    </w:p>
    <w:p w14:paraId="282D1933" w14:textId="77777777" w:rsidR="006A7B33" w:rsidRPr="00533A1E" w:rsidRDefault="006A7B33" w:rsidP="006A7B33">
      <w:pPr>
        <w:rPr>
          <w:rFonts w:asciiTheme="minorHAnsi" w:hAnsiTheme="minorHAnsi"/>
        </w:rPr>
      </w:pPr>
      <w:r w:rsidRPr="00533A1E">
        <w:rPr>
          <w:rFonts w:asciiTheme="minorHAnsi" w:hAnsiTheme="minorHAnsi"/>
        </w:rPr>
        <w:t xml:space="preserve">An introductory statistics class had three exams, for which the grade distribution of each exam is presented to the right.  For each exam describe the distribution’s shape and comment on the exam’s difficulty.  </w:t>
      </w:r>
    </w:p>
    <w:p w14:paraId="652C734C" w14:textId="77777777" w:rsidR="006A7B33" w:rsidRPr="00533A1E" w:rsidRDefault="006A7B33" w:rsidP="006A7B33">
      <w:pPr>
        <w:rPr>
          <w:rFonts w:asciiTheme="minorHAnsi" w:hAnsiTheme="minorHAnsi"/>
        </w:rPr>
      </w:pPr>
      <w:r w:rsidRPr="00533A1E">
        <w:rPr>
          <w:rFonts w:asciiTheme="minorHAnsi" w:hAnsiTheme="minorHAnsi"/>
          <w:noProof/>
        </w:rPr>
        <w:drawing>
          <wp:anchor distT="0" distB="0" distL="114300" distR="114300" simplePos="0" relativeHeight="251715584" behindDoc="1" locked="0" layoutInCell="0" allowOverlap="1" wp14:anchorId="607A9F1A" wp14:editId="5B3693F7">
            <wp:simplePos x="0" y="0"/>
            <wp:positionH relativeFrom="column">
              <wp:posOffset>5046980</wp:posOffset>
            </wp:positionH>
            <wp:positionV relativeFrom="paragraph">
              <wp:posOffset>116205</wp:posOffset>
            </wp:positionV>
            <wp:extent cx="1544955" cy="1067435"/>
            <wp:effectExtent l="0" t="0" r="0" b="0"/>
            <wp:wrapTight wrapText="bothSides">
              <wp:wrapPolygon edited="0">
                <wp:start x="0" y="0"/>
                <wp:lineTo x="0" y="21202"/>
                <wp:lineTo x="21307" y="21202"/>
                <wp:lineTo x="21307" y="0"/>
                <wp:lineTo x="0"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4955" cy="1067435"/>
                    </a:xfrm>
                    <a:prstGeom prst="rect">
                      <a:avLst/>
                    </a:prstGeom>
                    <a:noFill/>
                  </pic:spPr>
                </pic:pic>
              </a:graphicData>
            </a:graphic>
            <wp14:sizeRelH relativeFrom="page">
              <wp14:pctWidth>0</wp14:pctWidth>
            </wp14:sizeRelH>
            <wp14:sizeRelV relativeFrom="page">
              <wp14:pctHeight>0</wp14:pctHeight>
            </wp14:sizeRelV>
          </wp:anchor>
        </w:drawing>
      </w:r>
      <w:r w:rsidRPr="00533A1E">
        <w:rPr>
          <w:rFonts w:asciiTheme="minorHAnsi" w:hAnsiTheme="minorHAnsi"/>
        </w:rPr>
        <w:t>[Consider the x-axis point C1 to be the exam’s mean grade.]</w:t>
      </w:r>
      <w:r w:rsidRPr="00533A1E">
        <w:rPr>
          <w:rFonts w:asciiTheme="minorHAnsi" w:hAnsiTheme="minorHAnsi"/>
        </w:rPr>
        <w:tab/>
      </w:r>
      <w:r w:rsidRPr="00533A1E">
        <w:rPr>
          <w:rFonts w:asciiTheme="minorHAnsi" w:hAnsiTheme="minorHAnsi"/>
        </w:rPr>
        <w:tab/>
      </w:r>
      <w:r w:rsidRPr="00533A1E">
        <w:rPr>
          <w:rFonts w:asciiTheme="minorHAnsi" w:hAnsiTheme="minorHAnsi"/>
        </w:rPr>
        <w:tab/>
      </w:r>
    </w:p>
    <w:p w14:paraId="7550062B" w14:textId="77777777" w:rsidR="006A7B33" w:rsidRPr="00533A1E" w:rsidRDefault="006A7B33" w:rsidP="006A7B33">
      <w:pPr>
        <w:ind w:left="720" w:firstLine="720"/>
        <w:rPr>
          <w:rFonts w:asciiTheme="minorHAnsi" w:hAnsiTheme="minorHAnsi"/>
        </w:rPr>
      </w:pPr>
      <w:r w:rsidRPr="00533A1E">
        <w:rPr>
          <w:rFonts w:asciiTheme="minorHAnsi" w:hAnsiTheme="minorHAnsi"/>
        </w:rPr>
        <w:t>Distribution Shape</w:t>
      </w:r>
      <w:r w:rsidRPr="00533A1E">
        <w:rPr>
          <w:rFonts w:asciiTheme="minorHAnsi" w:hAnsiTheme="minorHAnsi"/>
        </w:rPr>
        <w:tab/>
      </w:r>
      <w:r w:rsidRPr="00533A1E">
        <w:rPr>
          <w:rFonts w:asciiTheme="minorHAnsi" w:hAnsiTheme="minorHAnsi"/>
        </w:rPr>
        <w:tab/>
      </w:r>
      <w:r w:rsidRPr="00533A1E">
        <w:rPr>
          <w:rFonts w:asciiTheme="minorHAnsi" w:hAnsiTheme="minorHAnsi"/>
        </w:rPr>
        <w:tab/>
        <w:t xml:space="preserve">Difficulty of Exam </w:t>
      </w:r>
    </w:p>
    <w:p w14:paraId="1A099E7A" w14:textId="77777777" w:rsidR="006A7B33" w:rsidRPr="00533A1E" w:rsidRDefault="006A7B33" w:rsidP="006A7B33">
      <w:pPr>
        <w:ind w:left="4320" w:firstLine="720"/>
        <w:rPr>
          <w:rFonts w:asciiTheme="minorHAnsi" w:hAnsiTheme="minorHAnsi"/>
        </w:rPr>
      </w:pPr>
      <w:r w:rsidRPr="00533A1E">
        <w:rPr>
          <w:rFonts w:asciiTheme="minorHAnsi" w:hAnsiTheme="minorHAnsi"/>
        </w:rPr>
        <w:t>(easy, average, hard)</w:t>
      </w:r>
    </w:p>
    <w:p w14:paraId="7E1175B9" w14:textId="77777777" w:rsidR="006A7B33" w:rsidRPr="00533A1E" w:rsidRDefault="006A7B33" w:rsidP="006A7B33">
      <w:pPr>
        <w:rPr>
          <w:rFonts w:asciiTheme="minorHAnsi" w:hAnsiTheme="minorHAnsi"/>
        </w:rPr>
      </w:pPr>
    </w:p>
    <w:p w14:paraId="7EDE3E61" w14:textId="77777777" w:rsidR="006A7B33" w:rsidRPr="00533A1E" w:rsidRDefault="006A7B33" w:rsidP="006A7B33">
      <w:pPr>
        <w:rPr>
          <w:rFonts w:asciiTheme="minorHAnsi" w:hAnsiTheme="minorHAnsi"/>
        </w:rPr>
      </w:pPr>
      <w:r w:rsidRPr="00533A1E">
        <w:rPr>
          <w:rFonts w:asciiTheme="minorHAnsi" w:hAnsiTheme="minorHAnsi"/>
        </w:rPr>
        <w:t>Exam #1:</w:t>
      </w:r>
      <w:r w:rsidRPr="00533A1E">
        <w:rPr>
          <w:rFonts w:asciiTheme="minorHAnsi" w:hAnsiTheme="minorHAnsi"/>
        </w:rPr>
        <w:tab/>
        <w:t>_________________</w:t>
      </w:r>
      <w:r w:rsidRPr="00533A1E">
        <w:rPr>
          <w:rFonts w:asciiTheme="minorHAnsi" w:hAnsiTheme="minorHAnsi"/>
        </w:rPr>
        <w:tab/>
      </w:r>
      <w:r w:rsidRPr="00533A1E">
        <w:rPr>
          <w:rFonts w:asciiTheme="minorHAnsi" w:hAnsiTheme="minorHAnsi"/>
        </w:rPr>
        <w:tab/>
      </w:r>
      <w:r w:rsidRPr="00533A1E">
        <w:rPr>
          <w:rFonts w:asciiTheme="minorHAnsi" w:hAnsiTheme="minorHAnsi"/>
        </w:rPr>
        <w:tab/>
        <w:t>_________________</w:t>
      </w:r>
    </w:p>
    <w:p w14:paraId="2F0BF8F7" w14:textId="77777777" w:rsidR="006A7B33" w:rsidRPr="00533A1E" w:rsidRDefault="006A7B33" w:rsidP="006A7B33">
      <w:pPr>
        <w:rPr>
          <w:rFonts w:asciiTheme="minorHAnsi" w:hAnsiTheme="minorHAnsi"/>
        </w:rPr>
      </w:pPr>
      <w:r w:rsidRPr="00533A1E">
        <w:rPr>
          <w:rFonts w:asciiTheme="minorHAnsi" w:hAnsiTheme="minorHAnsi"/>
          <w:noProof/>
        </w:rPr>
        <w:drawing>
          <wp:anchor distT="0" distB="0" distL="114300" distR="114300" simplePos="0" relativeHeight="251714560" behindDoc="1" locked="0" layoutInCell="0" allowOverlap="1" wp14:anchorId="57D75DAB" wp14:editId="7C315B62">
            <wp:simplePos x="0" y="0"/>
            <wp:positionH relativeFrom="column">
              <wp:posOffset>5044440</wp:posOffset>
            </wp:positionH>
            <wp:positionV relativeFrom="paragraph">
              <wp:posOffset>91440</wp:posOffset>
            </wp:positionV>
            <wp:extent cx="1546860" cy="1068070"/>
            <wp:effectExtent l="0" t="0" r="0" b="0"/>
            <wp:wrapTight wrapText="bothSides">
              <wp:wrapPolygon edited="0">
                <wp:start x="0" y="0"/>
                <wp:lineTo x="0" y="21189"/>
                <wp:lineTo x="21281" y="21189"/>
                <wp:lineTo x="21281" y="0"/>
                <wp:lineTo x="0"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6860" cy="1068070"/>
                    </a:xfrm>
                    <a:prstGeom prst="rect">
                      <a:avLst/>
                    </a:prstGeom>
                    <a:noFill/>
                  </pic:spPr>
                </pic:pic>
              </a:graphicData>
            </a:graphic>
            <wp14:sizeRelH relativeFrom="page">
              <wp14:pctWidth>0</wp14:pctWidth>
            </wp14:sizeRelH>
            <wp14:sizeRelV relativeFrom="page">
              <wp14:pctHeight>0</wp14:pctHeight>
            </wp14:sizeRelV>
          </wp:anchor>
        </w:drawing>
      </w:r>
    </w:p>
    <w:p w14:paraId="795ADA98" w14:textId="77777777" w:rsidR="006A7B33" w:rsidRPr="00533A1E" w:rsidRDefault="006A7B33" w:rsidP="006A7B33">
      <w:pPr>
        <w:rPr>
          <w:rFonts w:asciiTheme="minorHAnsi" w:hAnsiTheme="minorHAnsi"/>
        </w:rPr>
      </w:pPr>
      <w:r w:rsidRPr="00533A1E">
        <w:rPr>
          <w:rFonts w:asciiTheme="minorHAnsi" w:hAnsiTheme="minorHAnsi"/>
        </w:rPr>
        <w:t xml:space="preserve">Exam #2: </w:t>
      </w:r>
      <w:r w:rsidRPr="00533A1E">
        <w:rPr>
          <w:rFonts w:asciiTheme="minorHAnsi" w:hAnsiTheme="minorHAnsi"/>
        </w:rPr>
        <w:tab/>
        <w:t>_________________</w:t>
      </w:r>
      <w:r w:rsidRPr="00533A1E">
        <w:rPr>
          <w:rFonts w:asciiTheme="minorHAnsi" w:hAnsiTheme="minorHAnsi"/>
        </w:rPr>
        <w:tab/>
      </w:r>
      <w:r w:rsidRPr="00533A1E">
        <w:rPr>
          <w:rFonts w:asciiTheme="minorHAnsi" w:hAnsiTheme="minorHAnsi"/>
        </w:rPr>
        <w:tab/>
      </w:r>
      <w:r w:rsidRPr="00533A1E">
        <w:rPr>
          <w:rFonts w:asciiTheme="minorHAnsi" w:hAnsiTheme="minorHAnsi"/>
        </w:rPr>
        <w:tab/>
        <w:t>_________________</w:t>
      </w:r>
    </w:p>
    <w:p w14:paraId="2D80E245" w14:textId="77777777" w:rsidR="006A7B33" w:rsidRPr="00533A1E" w:rsidRDefault="006A7B33" w:rsidP="006A7B33">
      <w:pPr>
        <w:rPr>
          <w:rFonts w:asciiTheme="minorHAnsi" w:hAnsiTheme="minorHAnsi"/>
        </w:rPr>
      </w:pPr>
    </w:p>
    <w:p w14:paraId="44753E05" w14:textId="77777777" w:rsidR="006A7B33" w:rsidRPr="00533A1E" w:rsidRDefault="006A7B33" w:rsidP="006A7B33">
      <w:pPr>
        <w:rPr>
          <w:rFonts w:asciiTheme="minorHAnsi" w:hAnsiTheme="minorHAnsi"/>
        </w:rPr>
      </w:pPr>
      <w:r w:rsidRPr="00533A1E">
        <w:rPr>
          <w:rFonts w:asciiTheme="minorHAnsi" w:hAnsiTheme="minorHAnsi"/>
        </w:rPr>
        <w:t xml:space="preserve">Exam #3:   </w:t>
      </w:r>
      <w:r w:rsidRPr="00533A1E">
        <w:rPr>
          <w:rFonts w:asciiTheme="minorHAnsi" w:hAnsiTheme="minorHAnsi"/>
        </w:rPr>
        <w:tab/>
        <w:t>_________________</w:t>
      </w:r>
      <w:r w:rsidRPr="00533A1E">
        <w:rPr>
          <w:rFonts w:asciiTheme="minorHAnsi" w:hAnsiTheme="minorHAnsi"/>
        </w:rPr>
        <w:tab/>
      </w:r>
      <w:r w:rsidRPr="00533A1E">
        <w:rPr>
          <w:rFonts w:asciiTheme="minorHAnsi" w:hAnsiTheme="minorHAnsi"/>
        </w:rPr>
        <w:tab/>
      </w:r>
      <w:r w:rsidRPr="00533A1E">
        <w:rPr>
          <w:rFonts w:asciiTheme="minorHAnsi" w:hAnsiTheme="minorHAnsi"/>
        </w:rPr>
        <w:tab/>
        <w:t>_________________</w:t>
      </w:r>
    </w:p>
    <w:p w14:paraId="60D90E32" w14:textId="77777777" w:rsidR="006A7B33" w:rsidRPr="00533A1E" w:rsidRDefault="006A7B33" w:rsidP="006A7B33">
      <w:pPr>
        <w:rPr>
          <w:rFonts w:asciiTheme="minorHAnsi" w:hAnsiTheme="minorHAnsi"/>
        </w:rPr>
      </w:pPr>
    </w:p>
    <w:p w14:paraId="02027FD7" w14:textId="77777777" w:rsidR="006A7B33" w:rsidRPr="00533A1E" w:rsidRDefault="006A7B33" w:rsidP="006A7B33">
      <w:pPr>
        <w:rPr>
          <w:rFonts w:asciiTheme="minorHAnsi" w:hAnsiTheme="minorHAnsi"/>
          <w:b/>
        </w:rPr>
      </w:pPr>
      <w:r w:rsidRPr="00533A1E">
        <w:rPr>
          <w:rFonts w:asciiTheme="minorHAnsi" w:hAnsiTheme="minorHAnsi"/>
          <w:b/>
        </w:rPr>
        <w:t>Problem 9.2:</w:t>
      </w:r>
    </w:p>
    <w:p w14:paraId="34EF0F42" w14:textId="77777777" w:rsidR="006A7B33" w:rsidRPr="00533A1E" w:rsidRDefault="006A7B33" w:rsidP="006A7B33">
      <w:pPr>
        <w:rPr>
          <w:rFonts w:asciiTheme="minorHAnsi" w:hAnsiTheme="minorHAnsi"/>
          <w:sz w:val="20"/>
          <w:szCs w:val="20"/>
          <w:vertAlign w:val="subscript"/>
        </w:rPr>
      </w:pPr>
      <w:r w:rsidRPr="00533A1E">
        <w:rPr>
          <w:rFonts w:asciiTheme="minorHAnsi" w:hAnsiTheme="minorHAnsi"/>
          <w:b/>
          <w:sz w:val="20"/>
          <w:szCs w:val="20"/>
        </w:rPr>
        <w:t xml:space="preserve">SIGMA: </w:t>
      </w:r>
      <w:r w:rsidRPr="00533A1E">
        <w:rPr>
          <w:rFonts w:asciiTheme="minorHAnsi" w:hAnsiTheme="minorHAnsi"/>
          <w:sz w:val="20"/>
          <w:szCs w:val="20"/>
        </w:rPr>
        <w:t xml:space="preserve">Given the following data for X and Y, determine the values of </w:t>
      </w:r>
      <w:proofErr w:type="spellStart"/>
      <w:r w:rsidRPr="00533A1E">
        <w:rPr>
          <w:rFonts w:asciiTheme="minorHAnsi" w:hAnsiTheme="minorHAnsi"/>
          <w:sz w:val="20"/>
          <w:szCs w:val="20"/>
        </w:rPr>
        <w:t>S</w:t>
      </w:r>
      <w:r w:rsidRPr="00533A1E">
        <w:rPr>
          <w:rFonts w:asciiTheme="minorHAnsi" w:hAnsiTheme="minorHAnsi"/>
          <w:sz w:val="20"/>
          <w:szCs w:val="20"/>
          <w:vertAlign w:val="subscript"/>
        </w:rPr>
        <w:t>xx</w:t>
      </w:r>
      <w:proofErr w:type="spellEnd"/>
      <w:r w:rsidRPr="00533A1E">
        <w:rPr>
          <w:rFonts w:asciiTheme="minorHAnsi" w:hAnsiTheme="minorHAnsi"/>
          <w:sz w:val="20"/>
          <w:szCs w:val="20"/>
        </w:rPr>
        <w:t xml:space="preserve"> and </w:t>
      </w:r>
      <w:proofErr w:type="spellStart"/>
      <w:r w:rsidRPr="00533A1E">
        <w:rPr>
          <w:rFonts w:asciiTheme="minorHAnsi" w:hAnsiTheme="minorHAnsi"/>
          <w:sz w:val="20"/>
          <w:szCs w:val="20"/>
        </w:rPr>
        <w:t>S</w:t>
      </w:r>
      <w:r w:rsidRPr="00533A1E">
        <w:rPr>
          <w:rFonts w:asciiTheme="minorHAnsi" w:hAnsiTheme="minorHAnsi"/>
          <w:sz w:val="20"/>
          <w:szCs w:val="20"/>
          <w:vertAlign w:val="subscript"/>
        </w:rPr>
        <w:t>yy</w:t>
      </w:r>
      <w:proofErr w:type="spellEnd"/>
      <w:r w:rsidRPr="00533A1E">
        <w:rPr>
          <w:rFonts w:asciiTheme="minorHAnsi" w:hAnsiTheme="minorHAnsi"/>
          <w:sz w:val="20"/>
          <w:szCs w:val="20"/>
          <w:vertAlign w:val="subscript"/>
        </w:rPr>
        <w:t>.</w:t>
      </w:r>
    </w:p>
    <w:p w14:paraId="52291AA3" w14:textId="77777777" w:rsidR="006A7B33" w:rsidRPr="00533A1E" w:rsidRDefault="006A7B33" w:rsidP="006A7B33">
      <w:pPr>
        <w:rPr>
          <w:rFonts w:asciiTheme="minorHAnsi" w:hAnsiTheme="minorHAnsi"/>
          <w:sz w:val="20"/>
          <w:szCs w:val="20"/>
        </w:rPr>
      </w:pPr>
    </w:p>
    <w:p w14:paraId="0DEFD0E2" w14:textId="77777777" w:rsidR="006A7B33" w:rsidRPr="00533A1E" w:rsidRDefault="006A7B33" w:rsidP="006A7B33">
      <w:pPr>
        <w:rPr>
          <w:rFonts w:asciiTheme="minorHAnsi" w:hAnsiTheme="minorHAnsi"/>
        </w:rPr>
      </w:pPr>
      <w:r w:rsidRPr="00533A1E">
        <w:rPr>
          <w:rFonts w:asciiTheme="minorHAnsi" w:hAnsiTheme="minorHAnsi"/>
          <w:b/>
          <w:u w:val="single"/>
        </w:rPr>
        <w:t>X</w:t>
      </w:r>
      <w:r w:rsidRPr="00533A1E">
        <w:rPr>
          <w:rFonts w:asciiTheme="minorHAnsi" w:hAnsiTheme="minorHAnsi"/>
          <w:b/>
          <w:u w:val="single"/>
        </w:rPr>
        <w:tab/>
        <w:t>Y</w:t>
      </w:r>
      <w:r w:rsidRPr="00533A1E">
        <w:rPr>
          <w:rFonts w:asciiTheme="minorHAnsi" w:hAnsiTheme="minorHAnsi"/>
          <w:b/>
        </w:rPr>
        <w:tab/>
      </w:r>
      <w:r w:rsidRPr="00533A1E">
        <w:rPr>
          <w:rFonts w:asciiTheme="minorHAnsi" w:hAnsiTheme="minorHAnsi"/>
          <w:b/>
        </w:rPr>
        <w:tab/>
      </w:r>
      <w:r w:rsidRPr="00533A1E">
        <w:rPr>
          <w:rFonts w:asciiTheme="minorHAnsi" w:hAnsiTheme="minorHAnsi"/>
          <w:b/>
        </w:rPr>
        <w:tab/>
      </w:r>
      <w:r w:rsidRPr="00533A1E">
        <w:rPr>
          <w:rFonts w:asciiTheme="minorHAnsi" w:hAnsiTheme="minorHAnsi"/>
          <w:b/>
        </w:rPr>
        <w:tab/>
      </w:r>
      <w:r w:rsidRPr="00533A1E">
        <w:rPr>
          <w:rFonts w:asciiTheme="minorHAnsi" w:hAnsiTheme="minorHAnsi"/>
          <w:b/>
        </w:rPr>
        <w:tab/>
      </w:r>
      <w:r w:rsidRPr="00533A1E">
        <w:rPr>
          <w:rFonts w:asciiTheme="minorHAnsi" w:hAnsiTheme="minorHAnsi"/>
          <w:position w:val="-24"/>
        </w:rPr>
        <w:object w:dxaOrig="2060" w:dyaOrig="780" w14:anchorId="79BEBB0D">
          <v:shape id="_x0000_i1028" type="#_x0000_t75" style="width:84.95pt;height:30pt" o:ole="">
            <v:imagedata r:id="rId33" o:title=""/>
          </v:shape>
          <o:OLEObject Type="Embed" ProgID="Equation.3" ShapeID="_x0000_i1028" DrawAspect="Content" ObjectID="_1644844037" r:id="rId34"/>
        </w:object>
      </w:r>
      <w:r w:rsidRPr="00533A1E">
        <w:rPr>
          <w:rFonts w:asciiTheme="minorHAnsi" w:hAnsiTheme="minorHAnsi"/>
        </w:rPr>
        <w:tab/>
      </w:r>
      <w:r w:rsidRPr="00533A1E">
        <w:rPr>
          <w:rFonts w:asciiTheme="minorHAnsi" w:hAnsiTheme="minorHAnsi"/>
        </w:rPr>
        <w:tab/>
      </w:r>
      <w:r w:rsidRPr="00533A1E">
        <w:rPr>
          <w:rFonts w:asciiTheme="minorHAnsi" w:hAnsiTheme="minorHAnsi"/>
          <w:position w:val="-24"/>
        </w:rPr>
        <w:object w:dxaOrig="2280" w:dyaOrig="780" w14:anchorId="251AD6EA">
          <v:shape id="_x0000_i1029" type="#_x0000_t75" style="width:85.5pt;height:30pt" o:ole="">
            <v:imagedata r:id="rId35" o:title=""/>
          </v:shape>
          <o:OLEObject Type="Embed" ProgID="Equation.3" ShapeID="_x0000_i1029" DrawAspect="Content" ObjectID="_1644844038" r:id="rId36"/>
        </w:object>
      </w:r>
      <w:r w:rsidRPr="00533A1E">
        <w:rPr>
          <w:rFonts w:asciiTheme="minorHAnsi" w:hAnsiTheme="minorHAnsi"/>
        </w:rPr>
        <w:tab/>
      </w:r>
      <w:r w:rsidRPr="00533A1E">
        <w:rPr>
          <w:rFonts w:asciiTheme="minorHAnsi" w:hAnsiTheme="minorHAnsi"/>
        </w:rPr>
        <w:tab/>
      </w:r>
    </w:p>
    <w:p w14:paraId="442D36A2" w14:textId="77777777" w:rsidR="006A7B33" w:rsidRPr="00533A1E" w:rsidRDefault="006A7B33" w:rsidP="006A7B33">
      <w:pPr>
        <w:rPr>
          <w:rFonts w:asciiTheme="minorHAnsi" w:hAnsiTheme="minorHAnsi"/>
          <w:b/>
        </w:rPr>
      </w:pPr>
      <w:r w:rsidRPr="00533A1E">
        <w:rPr>
          <w:rFonts w:asciiTheme="minorHAnsi" w:hAnsiTheme="minorHAnsi"/>
        </w:rPr>
        <w:t>20</w:t>
      </w:r>
      <w:r w:rsidRPr="00533A1E">
        <w:rPr>
          <w:rFonts w:asciiTheme="minorHAnsi" w:hAnsiTheme="minorHAnsi"/>
        </w:rPr>
        <w:tab/>
        <w:t>4</w:t>
      </w:r>
      <w:r w:rsidRPr="00533A1E">
        <w:rPr>
          <w:rFonts w:asciiTheme="minorHAnsi" w:hAnsiTheme="minorHAnsi"/>
          <w:noProof/>
        </w:rPr>
        <w:t xml:space="preserve"> </w:t>
      </w:r>
      <w:r w:rsidRPr="00533A1E">
        <w:rPr>
          <w:rFonts w:asciiTheme="minorHAnsi" w:hAnsiTheme="minorHAnsi"/>
          <w:noProof/>
        </w:rPr>
        <w:tab/>
      </w:r>
      <w:r w:rsidRPr="00533A1E">
        <w:rPr>
          <w:rFonts w:asciiTheme="minorHAnsi" w:hAnsiTheme="minorHAnsi"/>
          <w:noProof/>
        </w:rPr>
        <w:tab/>
      </w:r>
      <w:r w:rsidRPr="00533A1E">
        <w:rPr>
          <w:rFonts w:asciiTheme="minorHAnsi" w:hAnsiTheme="minorHAnsi"/>
          <w:noProof/>
        </w:rPr>
        <w:tab/>
      </w:r>
      <w:r w:rsidRPr="00533A1E">
        <w:rPr>
          <w:rFonts w:asciiTheme="minorHAnsi" w:hAnsiTheme="minorHAnsi"/>
          <w:noProof/>
        </w:rPr>
        <w:tab/>
      </w:r>
      <w:r w:rsidRPr="00533A1E">
        <w:rPr>
          <w:rFonts w:asciiTheme="minorHAnsi" w:hAnsiTheme="minorHAnsi"/>
          <w:noProof/>
        </w:rPr>
        <w:tab/>
      </w:r>
      <w:r w:rsidRPr="00533A1E">
        <w:rPr>
          <w:rFonts w:asciiTheme="minorHAnsi" w:hAnsiTheme="minorHAnsi"/>
          <w:noProof/>
        </w:rPr>
        <w:tab/>
      </w:r>
      <w:r w:rsidRPr="00533A1E">
        <w:rPr>
          <w:rFonts w:asciiTheme="minorHAnsi" w:hAnsiTheme="minorHAnsi"/>
          <w:noProof/>
        </w:rPr>
        <w:tab/>
      </w:r>
      <w:r w:rsidRPr="00533A1E">
        <w:rPr>
          <w:rFonts w:asciiTheme="minorHAnsi" w:hAnsiTheme="minorHAnsi"/>
          <w:noProof/>
        </w:rPr>
        <w:tab/>
      </w:r>
    </w:p>
    <w:p w14:paraId="1595B81A" w14:textId="77777777" w:rsidR="006A7B33" w:rsidRPr="00533A1E" w:rsidRDefault="006A7B33" w:rsidP="006A7B33">
      <w:pPr>
        <w:rPr>
          <w:rFonts w:asciiTheme="minorHAnsi" w:hAnsiTheme="minorHAnsi"/>
        </w:rPr>
      </w:pPr>
    </w:p>
    <w:p w14:paraId="2BC4695B" w14:textId="77777777" w:rsidR="006A7B33" w:rsidRPr="00533A1E" w:rsidRDefault="006A7B33" w:rsidP="006A7B33">
      <w:pPr>
        <w:rPr>
          <w:rFonts w:asciiTheme="minorHAnsi" w:hAnsiTheme="minorHAnsi"/>
        </w:rPr>
      </w:pPr>
      <w:r w:rsidRPr="00533A1E">
        <w:rPr>
          <w:rFonts w:asciiTheme="minorHAnsi" w:hAnsiTheme="minorHAnsi"/>
        </w:rPr>
        <w:t>38</w:t>
      </w:r>
      <w:r w:rsidRPr="00533A1E">
        <w:rPr>
          <w:rFonts w:asciiTheme="minorHAnsi" w:hAnsiTheme="minorHAnsi"/>
        </w:rPr>
        <w:tab/>
        <w:t>10</w:t>
      </w:r>
    </w:p>
    <w:p w14:paraId="290A8C78" w14:textId="77777777" w:rsidR="006A7B33" w:rsidRPr="00533A1E" w:rsidRDefault="006A7B33" w:rsidP="006A7B33">
      <w:pPr>
        <w:rPr>
          <w:rFonts w:asciiTheme="minorHAnsi" w:hAnsiTheme="minorHAnsi"/>
        </w:rPr>
      </w:pPr>
    </w:p>
    <w:p w14:paraId="14BBAB37" w14:textId="77777777" w:rsidR="006A7B33" w:rsidRPr="00533A1E" w:rsidRDefault="006A7B33" w:rsidP="006A7B33">
      <w:pPr>
        <w:rPr>
          <w:rFonts w:asciiTheme="minorHAnsi" w:hAnsiTheme="minorHAnsi"/>
        </w:rPr>
      </w:pPr>
      <w:r w:rsidRPr="00533A1E">
        <w:rPr>
          <w:rFonts w:asciiTheme="minorHAnsi" w:hAnsiTheme="minorHAnsi"/>
        </w:rPr>
        <w:t>10</w:t>
      </w:r>
      <w:r w:rsidRPr="00533A1E">
        <w:rPr>
          <w:rFonts w:asciiTheme="minorHAnsi" w:hAnsiTheme="minorHAnsi"/>
        </w:rPr>
        <w:tab/>
        <w:t>2</w:t>
      </w:r>
    </w:p>
    <w:p w14:paraId="7EA42BBA" w14:textId="77777777" w:rsidR="006A7B33" w:rsidRPr="00533A1E" w:rsidRDefault="006A7B33" w:rsidP="006A7B33">
      <w:pPr>
        <w:rPr>
          <w:rFonts w:asciiTheme="minorHAnsi" w:hAnsiTheme="minorHAnsi"/>
        </w:rPr>
      </w:pPr>
    </w:p>
    <w:p w14:paraId="7B2E7B19" w14:textId="77777777" w:rsidR="006A7B33" w:rsidRPr="00533A1E" w:rsidRDefault="006A7B33" w:rsidP="006A7B33">
      <w:pPr>
        <w:rPr>
          <w:rFonts w:asciiTheme="minorHAnsi" w:hAnsiTheme="minorHAnsi"/>
        </w:rPr>
      </w:pPr>
      <w:r w:rsidRPr="00533A1E">
        <w:rPr>
          <w:rFonts w:asciiTheme="minorHAnsi" w:hAnsiTheme="minorHAnsi"/>
        </w:rPr>
        <w:t>68</w:t>
      </w:r>
      <w:r w:rsidRPr="00533A1E">
        <w:rPr>
          <w:rFonts w:asciiTheme="minorHAnsi" w:hAnsiTheme="minorHAnsi"/>
        </w:rPr>
        <w:tab/>
        <w:t>8</w:t>
      </w:r>
    </w:p>
    <w:p w14:paraId="41356A17" w14:textId="77777777" w:rsidR="006A7B33" w:rsidRPr="00533A1E" w:rsidRDefault="006A7B33" w:rsidP="006A7B33">
      <w:pPr>
        <w:rPr>
          <w:rFonts w:asciiTheme="minorHAnsi" w:hAnsiTheme="minorHAnsi"/>
        </w:rPr>
      </w:pPr>
    </w:p>
    <w:p w14:paraId="3933BF82" w14:textId="77777777" w:rsidR="006A7B33" w:rsidRPr="00533A1E" w:rsidRDefault="006A7B33" w:rsidP="006A7B33">
      <w:pPr>
        <w:rPr>
          <w:rFonts w:asciiTheme="minorHAnsi" w:hAnsiTheme="minorHAnsi"/>
        </w:rPr>
      </w:pPr>
      <w:r w:rsidRPr="00533A1E">
        <w:rPr>
          <w:rFonts w:asciiTheme="minorHAnsi" w:hAnsiTheme="minorHAnsi"/>
        </w:rPr>
        <w:t>104</w:t>
      </w:r>
      <w:r w:rsidRPr="00533A1E">
        <w:rPr>
          <w:rFonts w:asciiTheme="minorHAnsi" w:hAnsiTheme="minorHAnsi"/>
        </w:rPr>
        <w:tab/>
        <w:t>28</w:t>
      </w:r>
    </w:p>
    <w:p w14:paraId="1146BF30" w14:textId="77777777" w:rsidR="006A7B33" w:rsidRPr="00533A1E" w:rsidRDefault="006A7B33" w:rsidP="006A7B33">
      <w:pPr>
        <w:rPr>
          <w:rFonts w:asciiTheme="minorHAnsi" w:hAnsiTheme="minorHAnsi"/>
        </w:rPr>
      </w:pPr>
    </w:p>
    <w:p w14:paraId="6221498F" w14:textId="77777777" w:rsidR="006A7B33" w:rsidRPr="00533A1E" w:rsidRDefault="006A7B33" w:rsidP="006A7B33">
      <w:pPr>
        <w:rPr>
          <w:rFonts w:asciiTheme="minorHAnsi" w:hAnsiTheme="minorHAnsi"/>
        </w:rPr>
      </w:pPr>
      <w:r w:rsidRPr="00533A1E">
        <w:rPr>
          <w:rFonts w:asciiTheme="minorHAnsi" w:hAnsiTheme="minorHAnsi"/>
        </w:rPr>
        <w:t>87</w:t>
      </w:r>
      <w:r w:rsidRPr="00533A1E">
        <w:rPr>
          <w:rFonts w:asciiTheme="minorHAnsi" w:hAnsiTheme="minorHAnsi"/>
        </w:rPr>
        <w:tab/>
        <w:t>23</w:t>
      </w:r>
    </w:p>
    <w:p w14:paraId="320FEAD6" w14:textId="77777777" w:rsidR="006A7B33" w:rsidRPr="00533A1E" w:rsidRDefault="006A7B33" w:rsidP="006A7B33">
      <w:pPr>
        <w:rPr>
          <w:rFonts w:asciiTheme="minorHAnsi" w:hAnsiTheme="minorHAnsi"/>
        </w:rPr>
      </w:pPr>
    </w:p>
    <w:p w14:paraId="27B0DF32" w14:textId="77777777" w:rsidR="006A7B33" w:rsidRPr="00533A1E" w:rsidRDefault="006A7B33" w:rsidP="006A7B33">
      <w:pPr>
        <w:rPr>
          <w:rFonts w:asciiTheme="minorHAnsi" w:hAnsiTheme="minorHAnsi"/>
          <w:sz w:val="18"/>
          <w:szCs w:val="18"/>
        </w:rPr>
      </w:pPr>
    </w:p>
    <w:p w14:paraId="476F57A2" w14:textId="77777777" w:rsidR="006A7B33" w:rsidRPr="00533A1E" w:rsidRDefault="006A7B33" w:rsidP="006A7B33">
      <w:pPr>
        <w:rPr>
          <w:rFonts w:asciiTheme="minorHAnsi" w:hAnsiTheme="minorHAnsi"/>
          <w:sz w:val="20"/>
          <w:szCs w:val="20"/>
        </w:rPr>
      </w:pPr>
    </w:p>
    <w:p w14:paraId="1581ACDC" w14:textId="77777777" w:rsidR="006A7B33" w:rsidRPr="00533A1E" w:rsidRDefault="006A7B33" w:rsidP="006A7B33">
      <w:pPr>
        <w:rPr>
          <w:rFonts w:asciiTheme="minorHAnsi" w:hAnsiTheme="minorHAnsi"/>
          <w:b/>
        </w:rPr>
      </w:pPr>
      <w:r w:rsidRPr="00533A1E">
        <w:rPr>
          <w:rFonts w:asciiTheme="minorHAnsi" w:hAnsiTheme="minorHAnsi"/>
          <w:b/>
        </w:rPr>
        <w:t>Problem 9.3:</w:t>
      </w:r>
    </w:p>
    <w:p w14:paraId="2AD12095" w14:textId="77777777" w:rsidR="006A7B33" w:rsidRPr="00533A1E" w:rsidRDefault="006A7B33" w:rsidP="006A7B33">
      <w:pPr>
        <w:rPr>
          <w:rFonts w:asciiTheme="minorHAnsi" w:hAnsiTheme="minorHAnsi"/>
          <w:sz w:val="20"/>
          <w:szCs w:val="20"/>
        </w:rPr>
      </w:pPr>
      <w:r w:rsidRPr="00533A1E">
        <w:rPr>
          <w:rFonts w:asciiTheme="minorHAnsi" w:hAnsiTheme="minorHAnsi"/>
          <w:b/>
          <w:sz w:val="20"/>
          <w:szCs w:val="20"/>
        </w:rPr>
        <w:t xml:space="preserve">SIGMA: </w:t>
      </w:r>
      <w:r w:rsidRPr="00533A1E">
        <w:rPr>
          <w:rFonts w:asciiTheme="minorHAnsi" w:hAnsiTheme="minorHAnsi"/>
          <w:sz w:val="20"/>
          <w:szCs w:val="20"/>
        </w:rPr>
        <w:t>Given the following data for X and Y, determine the values of r.  [Note: same data as in problem 9.2.]</w:t>
      </w:r>
    </w:p>
    <w:p w14:paraId="33DBB17F" w14:textId="77777777" w:rsidR="006A7B33" w:rsidRPr="00533A1E" w:rsidRDefault="006A7B33" w:rsidP="006A7B33">
      <w:pPr>
        <w:rPr>
          <w:rFonts w:asciiTheme="minorHAnsi" w:hAnsiTheme="minorHAnsi"/>
          <w:sz w:val="20"/>
          <w:szCs w:val="20"/>
        </w:rPr>
      </w:pPr>
    </w:p>
    <w:p w14:paraId="0E3525EA" w14:textId="77777777" w:rsidR="006A7B33" w:rsidRPr="00533A1E" w:rsidRDefault="006A7B33" w:rsidP="006A7B33">
      <w:pPr>
        <w:rPr>
          <w:rFonts w:asciiTheme="minorHAnsi" w:hAnsiTheme="minorHAnsi"/>
        </w:rPr>
      </w:pPr>
      <w:r w:rsidRPr="00533A1E">
        <w:rPr>
          <w:rFonts w:asciiTheme="minorHAnsi" w:hAnsiTheme="minorHAnsi"/>
          <w:b/>
          <w:u w:val="single"/>
        </w:rPr>
        <w:t>X</w:t>
      </w:r>
      <w:r w:rsidRPr="00533A1E">
        <w:rPr>
          <w:rFonts w:asciiTheme="minorHAnsi" w:hAnsiTheme="minorHAnsi"/>
          <w:b/>
          <w:u w:val="single"/>
        </w:rPr>
        <w:tab/>
        <w:t>Y</w:t>
      </w:r>
      <w:r w:rsidRPr="00533A1E">
        <w:rPr>
          <w:rFonts w:asciiTheme="minorHAnsi" w:hAnsiTheme="minorHAnsi"/>
          <w:b/>
        </w:rPr>
        <w:tab/>
      </w:r>
      <w:r w:rsidRPr="00533A1E">
        <w:rPr>
          <w:rFonts w:asciiTheme="minorHAnsi" w:hAnsiTheme="minorHAnsi"/>
          <w:b/>
        </w:rPr>
        <w:tab/>
      </w:r>
      <w:r w:rsidRPr="00533A1E">
        <w:rPr>
          <w:rFonts w:asciiTheme="minorHAnsi" w:hAnsiTheme="minorHAnsi"/>
          <w:b/>
        </w:rPr>
        <w:tab/>
      </w:r>
      <w:r w:rsidRPr="00533A1E">
        <w:rPr>
          <w:rFonts w:asciiTheme="minorHAnsi" w:hAnsiTheme="minorHAnsi"/>
          <w:b/>
        </w:rPr>
        <w:tab/>
      </w:r>
      <w:r w:rsidRPr="00533A1E">
        <w:rPr>
          <w:rFonts w:asciiTheme="minorHAnsi" w:hAnsiTheme="minorHAnsi"/>
        </w:rPr>
        <w:tab/>
      </w:r>
      <w:r w:rsidRPr="00533A1E">
        <w:rPr>
          <w:rFonts w:asciiTheme="minorHAnsi" w:hAnsiTheme="minorHAnsi"/>
        </w:rPr>
        <w:tab/>
      </w:r>
      <w:r w:rsidRPr="00533A1E">
        <w:rPr>
          <w:rFonts w:asciiTheme="minorHAnsi" w:hAnsiTheme="minorHAnsi"/>
          <w:position w:val="-36"/>
        </w:rPr>
        <w:object w:dxaOrig="3636" w:dyaOrig="744" w14:anchorId="11B385C9">
          <v:shape id="_x0000_i1030" type="#_x0000_t75" style="width:179.45pt;height:37pt" o:ole="">
            <v:imagedata r:id="rId37" o:title=""/>
          </v:shape>
          <o:OLEObject Type="Embed" ProgID="Equation.3" ShapeID="_x0000_i1030" DrawAspect="Content" ObjectID="_1644844039" r:id="rId38"/>
        </w:object>
      </w:r>
    </w:p>
    <w:p w14:paraId="27FC2E24" w14:textId="77777777" w:rsidR="006A7B33" w:rsidRPr="00533A1E" w:rsidRDefault="006A7B33" w:rsidP="006A7B33">
      <w:pPr>
        <w:rPr>
          <w:rFonts w:asciiTheme="minorHAnsi" w:hAnsiTheme="minorHAnsi"/>
          <w:b/>
        </w:rPr>
      </w:pPr>
      <w:r w:rsidRPr="00533A1E">
        <w:rPr>
          <w:rFonts w:asciiTheme="minorHAnsi" w:hAnsiTheme="minorHAnsi"/>
        </w:rPr>
        <w:t>20</w:t>
      </w:r>
      <w:r w:rsidRPr="00533A1E">
        <w:rPr>
          <w:rFonts w:asciiTheme="minorHAnsi" w:hAnsiTheme="minorHAnsi"/>
        </w:rPr>
        <w:tab/>
        <w:t>4</w:t>
      </w:r>
      <w:r w:rsidRPr="00533A1E">
        <w:rPr>
          <w:rFonts w:asciiTheme="minorHAnsi" w:hAnsiTheme="minorHAnsi"/>
          <w:noProof/>
        </w:rPr>
        <w:t xml:space="preserve"> </w:t>
      </w:r>
      <w:r w:rsidRPr="00533A1E">
        <w:rPr>
          <w:rFonts w:asciiTheme="minorHAnsi" w:hAnsiTheme="minorHAnsi"/>
          <w:noProof/>
        </w:rPr>
        <w:tab/>
      </w:r>
      <w:r w:rsidRPr="00533A1E">
        <w:rPr>
          <w:rFonts w:asciiTheme="minorHAnsi" w:hAnsiTheme="minorHAnsi"/>
          <w:noProof/>
        </w:rPr>
        <w:tab/>
      </w:r>
      <w:r w:rsidRPr="00533A1E">
        <w:rPr>
          <w:rFonts w:asciiTheme="minorHAnsi" w:hAnsiTheme="minorHAnsi"/>
          <w:noProof/>
        </w:rPr>
        <w:tab/>
      </w:r>
      <w:r w:rsidRPr="00533A1E">
        <w:rPr>
          <w:rFonts w:asciiTheme="minorHAnsi" w:hAnsiTheme="minorHAnsi"/>
          <w:noProof/>
        </w:rPr>
        <w:tab/>
      </w:r>
      <w:r w:rsidRPr="00533A1E">
        <w:rPr>
          <w:rFonts w:asciiTheme="minorHAnsi" w:hAnsiTheme="minorHAnsi"/>
          <w:noProof/>
        </w:rPr>
        <w:tab/>
      </w:r>
      <w:r w:rsidRPr="00533A1E">
        <w:rPr>
          <w:rFonts w:asciiTheme="minorHAnsi" w:hAnsiTheme="minorHAnsi"/>
          <w:noProof/>
        </w:rPr>
        <w:tab/>
      </w:r>
      <w:r w:rsidRPr="00533A1E">
        <w:rPr>
          <w:rFonts w:asciiTheme="minorHAnsi" w:hAnsiTheme="minorHAnsi"/>
          <w:noProof/>
        </w:rPr>
        <w:tab/>
      </w:r>
      <w:r w:rsidRPr="00533A1E">
        <w:rPr>
          <w:rFonts w:asciiTheme="minorHAnsi" w:hAnsiTheme="minorHAnsi"/>
          <w:noProof/>
        </w:rPr>
        <w:tab/>
      </w:r>
    </w:p>
    <w:p w14:paraId="1082F465" w14:textId="77777777" w:rsidR="006A7B33" w:rsidRPr="00533A1E" w:rsidRDefault="006A7B33" w:rsidP="006A7B33">
      <w:pPr>
        <w:rPr>
          <w:rFonts w:asciiTheme="minorHAnsi" w:hAnsiTheme="minorHAnsi"/>
        </w:rPr>
      </w:pPr>
    </w:p>
    <w:p w14:paraId="0AE68DF4" w14:textId="77777777" w:rsidR="006A7B33" w:rsidRPr="00533A1E" w:rsidRDefault="006A7B33" w:rsidP="006A7B33">
      <w:pPr>
        <w:rPr>
          <w:rFonts w:asciiTheme="minorHAnsi" w:hAnsiTheme="minorHAnsi"/>
        </w:rPr>
      </w:pPr>
      <w:r w:rsidRPr="00533A1E">
        <w:rPr>
          <w:rFonts w:asciiTheme="minorHAnsi" w:hAnsiTheme="minorHAnsi"/>
        </w:rPr>
        <w:t>38</w:t>
      </w:r>
      <w:r w:rsidRPr="00533A1E">
        <w:rPr>
          <w:rFonts w:asciiTheme="minorHAnsi" w:hAnsiTheme="minorHAnsi"/>
        </w:rPr>
        <w:tab/>
        <w:t>10</w:t>
      </w:r>
    </w:p>
    <w:p w14:paraId="49E07327" w14:textId="77777777" w:rsidR="006A7B33" w:rsidRPr="00533A1E" w:rsidRDefault="006A7B33" w:rsidP="006A7B33">
      <w:pPr>
        <w:rPr>
          <w:rFonts w:asciiTheme="minorHAnsi" w:hAnsiTheme="minorHAnsi"/>
        </w:rPr>
      </w:pPr>
    </w:p>
    <w:p w14:paraId="42AE6AC5" w14:textId="77777777" w:rsidR="006A7B33" w:rsidRPr="00533A1E" w:rsidRDefault="006A7B33" w:rsidP="006A7B33">
      <w:pPr>
        <w:rPr>
          <w:rFonts w:asciiTheme="minorHAnsi" w:hAnsiTheme="minorHAnsi"/>
        </w:rPr>
      </w:pPr>
      <w:r w:rsidRPr="00533A1E">
        <w:rPr>
          <w:rFonts w:asciiTheme="minorHAnsi" w:hAnsiTheme="minorHAnsi"/>
        </w:rPr>
        <w:t>10</w:t>
      </w:r>
      <w:r w:rsidRPr="00533A1E">
        <w:rPr>
          <w:rFonts w:asciiTheme="minorHAnsi" w:hAnsiTheme="minorHAnsi"/>
        </w:rPr>
        <w:tab/>
        <w:t>2</w:t>
      </w:r>
    </w:p>
    <w:p w14:paraId="3842EBF9" w14:textId="77777777" w:rsidR="006A7B33" w:rsidRPr="00533A1E" w:rsidRDefault="006A7B33" w:rsidP="006A7B33">
      <w:pPr>
        <w:rPr>
          <w:rFonts w:asciiTheme="minorHAnsi" w:hAnsiTheme="minorHAnsi"/>
        </w:rPr>
      </w:pPr>
    </w:p>
    <w:p w14:paraId="7A637237" w14:textId="77777777" w:rsidR="006A7B33" w:rsidRPr="00533A1E" w:rsidRDefault="006A7B33" w:rsidP="006A7B33">
      <w:pPr>
        <w:rPr>
          <w:rFonts w:asciiTheme="minorHAnsi" w:hAnsiTheme="minorHAnsi"/>
        </w:rPr>
      </w:pPr>
      <w:r w:rsidRPr="00533A1E">
        <w:rPr>
          <w:rFonts w:asciiTheme="minorHAnsi" w:hAnsiTheme="minorHAnsi"/>
        </w:rPr>
        <w:t>68</w:t>
      </w:r>
      <w:r w:rsidRPr="00533A1E">
        <w:rPr>
          <w:rFonts w:asciiTheme="minorHAnsi" w:hAnsiTheme="minorHAnsi"/>
        </w:rPr>
        <w:tab/>
        <w:t>8</w:t>
      </w:r>
    </w:p>
    <w:p w14:paraId="5421A21D" w14:textId="77777777" w:rsidR="006A7B33" w:rsidRPr="00533A1E" w:rsidRDefault="006A7B33" w:rsidP="006A7B33">
      <w:pPr>
        <w:rPr>
          <w:rFonts w:asciiTheme="minorHAnsi" w:hAnsiTheme="minorHAnsi"/>
        </w:rPr>
      </w:pPr>
    </w:p>
    <w:p w14:paraId="29550F5F" w14:textId="77777777" w:rsidR="006A7B33" w:rsidRPr="00533A1E" w:rsidRDefault="006A7B33" w:rsidP="006A7B33">
      <w:pPr>
        <w:rPr>
          <w:rFonts w:asciiTheme="minorHAnsi" w:hAnsiTheme="minorHAnsi"/>
        </w:rPr>
      </w:pPr>
      <w:r w:rsidRPr="00533A1E">
        <w:rPr>
          <w:rFonts w:asciiTheme="minorHAnsi" w:hAnsiTheme="minorHAnsi"/>
        </w:rPr>
        <w:t>104</w:t>
      </w:r>
      <w:r w:rsidRPr="00533A1E">
        <w:rPr>
          <w:rFonts w:asciiTheme="minorHAnsi" w:hAnsiTheme="minorHAnsi"/>
        </w:rPr>
        <w:tab/>
        <w:t>28</w:t>
      </w:r>
    </w:p>
    <w:p w14:paraId="3F3B8B60" w14:textId="77777777" w:rsidR="006A7B33" w:rsidRPr="00533A1E" w:rsidRDefault="006A7B33" w:rsidP="006A7B33">
      <w:pPr>
        <w:rPr>
          <w:rFonts w:asciiTheme="minorHAnsi" w:hAnsiTheme="minorHAnsi"/>
        </w:rPr>
      </w:pPr>
    </w:p>
    <w:p w14:paraId="6A5EAFE0" w14:textId="77777777" w:rsidR="006A7B33" w:rsidRPr="00533A1E" w:rsidRDefault="006A7B33" w:rsidP="006A7B33">
      <w:pPr>
        <w:rPr>
          <w:rFonts w:asciiTheme="minorHAnsi" w:hAnsiTheme="minorHAnsi"/>
        </w:rPr>
      </w:pPr>
      <w:r w:rsidRPr="00533A1E">
        <w:rPr>
          <w:rFonts w:asciiTheme="minorHAnsi" w:hAnsiTheme="minorHAnsi"/>
        </w:rPr>
        <w:t>87</w:t>
      </w:r>
      <w:r w:rsidRPr="00533A1E">
        <w:rPr>
          <w:rFonts w:asciiTheme="minorHAnsi" w:hAnsiTheme="minorHAnsi"/>
        </w:rPr>
        <w:tab/>
        <w:t>23</w:t>
      </w:r>
    </w:p>
    <w:p w14:paraId="4D8E0196" w14:textId="77777777" w:rsidR="006A7B33" w:rsidRPr="00533A1E" w:rsidRDefault="006A7B33" w:rsidP="006A7B33">
      <w:pPr>
        <w:rPr>
          <w:rFonts w:asciiTheme="minorHAnsi" w:hAnsiTheme="minorHAnsi"/>
          <w:sz w:val="20"/>
          <w:szCs w:val="20"/>
        </w:rPr>
      </w:pPr>
      <w:r w:rsidRPr="00533A1E">
        <w:rPr>
          <w:rFonts w:asciiTheme="minorHAnsi" w:hAnsiTheme="minorHAnsi"/>
          <w:b/>
        </w:rPr>
        <w:t xml:space="preserve"> </w:t>
      </w:r>
    </w:p>
    <w:p w14:paraId="5BDFAFD5" w14:textId="77777777" w:rsidR="006A7B33" w:rsidRPr="00533A1E" w:rsidRDefault="006A7B33" w:rsidP="006A7B33">
      <w:pPr>
        <w:outlineLvl w:val="0"/>
        <w:rPr>
          <w:rFonts w:asciiTheme="minorHAnsi" w:hAnsiTheme="minorHAnsi"/>
          <w:color w:val="000000"/>
          <w:sz w:val="22"/>
          <w:szCs w:val="22"/>
        </w:rPr>
      </w:pPr>
    </w:p>
    <w:p w14:paraId="2F695E23" w14:textId="77777777" w:rsidR="006A7B33" w:rsidRPr="00533A1E" w:rsidRDefault="006A7B33" w:rsidP="006A7B33">
      <w:pPr>
        <w:rPr>
          <w:rFonts w:asciiTheme="minorHAnsi" w:hAnsiTheme="minorHAnsi"/>
          <w:sz w:val="22"/>
          <w:szCs w:val="22"/>
        </w:rPr>
      </w:pPr>
    </w:p>
    <w:p w14:paraId="6ADC74B6" w14:textId="77777777" w:rsidR="006A7B33" w:rsidRPr="00533A1E" w:rsidRDefault="006A7B33" w:rsidP="006A7B33">
      <w:pPr>
        <w:rPr>
          <w:rFonts w:asciiTheme="minorHAnsi" w:hAnsiTheme="minorHAnsi"/>
          <w:b/>
        </w:rPr>
      </w:pPr>
      <w:r w:rsidRPr="00533A1E">
        <w:rPr>
          <w:rFonts w:asciiTheme="minorHAnsi" w:hAnsiTheme="minorHAnsi"/>
          <w:b/>
        </w:rPr>
        <w:t>Problem 9.4</w:t>
      </w:r>
    </w:p>
    <w:p w14:paraId="26765292" w14:textId="77777777" w:rsidR="006A7B33" w:rsidRPr="00533A1E" w:rsidRDefault="006A7B33" w:rsidP="006A7B33">
      <w:pPr>
        <w:rPr>
          <w:rFonts w:asciiTheme="minorHAnsi" w:hAnsiTheme="minorHAnsi"/>
        </w:rPr>
      </w:pPr>
      <w:r w:rsidRPr="00533A1E">
        <w:rPr>
          <w:rFonts w:asciiTheme="minorHAnsi" w:hAnsiTheme="minorHAnsi"/>
          <w:b/>
        </w:rPr>
        <w:t>Time Series:</w:t>
      </w:r>
      <w:r w:rsidRPr="00533A1E">
        <w:rPr>
          <w:rFonts w:asciiTheme="minorHAnsi" w:hAnsiTheme="minorHAnsi"/>
        </w:rPr>
        <w:t xml:space="preserve">  Create a time series chart of the Murder Rates in New York City</w:t>
      </w:r>
    </w:p>
    <w:p w14:paraId="244A669C" w14:textId="77777777" w:rsidR="006A7B33" w:rsidRPr="00533A1E" w:rsidRDefault="006A7B33" w:rsidP="006A7B33">
      <w:pPr>
        <w:rPr>
          <w:rFonts w:asciiTheme="minorHAnsi" w:hAnsiTheme="minorHAnsi"/>
        </w:rPr>
      </w:pPr>
    </w:p>
    <w:p w14:paraId="554F31A8" w14:textId="77777777" w:rsidR="006A7B33" w:rsidRPr="00533A1E" w:rsidRDefault="006A7B33" w:rsidP="006A7B33">
      <w:pPr>
        <w:outlineLvl w:val="0"/>
        <w:rPr>
          <w:rFonts w:asciiTheme="minorHAnsi" w:hAnsiTheme="minorHAnsi"/>
          <w:sz w:val="22"/>
          <w:szCs w:val="22"/>
        </w:rPr>
      </w:pPr>
      <w:r w:rsidRPr="00533A1E">
        <w:rPr>
          <w:rFonts w:asciiTheme="minorHAnsi" w:hAnsiTheme="minorHAnsi"/>
          <w:noProof/>
        </w:rPr>
        <w:drawing>
          <wp:inline distT="0" distB="0" distL="0" distR="0" wp14:anchorId="0C8BBEE2" wp14:editId="3A59FFDD">
            <wp:extent cx="1164980" cy="38360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1493" cy="3890407"/>
                    </a:xfrm>
                    <a:prstGeom prst="rect">
                      <a:avLst/>
                    </a:prstGeom>
                    <a:noFill/>
                    <a:ln>
                      <a:noFill/>
                    </a:ln>
                  </pic:spPr>
                </pic:pic>
              </a:graphicData>
            </a:graphic>
          </wp:inline>
        </w:drawing>
      </w:r>
    </w:p>
    <w:p w14:paraId="13295ED8" w14:textId="77777777" w:rsidR="00533A1E" w:rsidRPr="00533A1E" w:rsidRDefault="006A7B33" w:rsidP="00533A1E">
      <w:pPr>
        <w:rPr>
          <w:rFonts w:asciiTheme="minorHAnsi" w:hAnsiTheme="minorHAnsi"/>
          <w:b/>
        </w:rPr>
      </w:pPr>
      <w:r w:rsidRPr="00533A1E">
        <w:rPr>
          <w:rFonts w:asciiTheme="minorHAnsi" w:hAnsiTheme="minorHAnsi"/>
          <w:sz w:val="20"/>
          <w:szCs w:val="20"/>
        </w:rPr>
        <w:br w:type="page"/>
      </w:r>
      <w:r w:rsidR="00533A1E" w:rsidRPr="00533A1E">
        <w:rPr>
          <w:rFonts w:asciiTheme="minorHAnsi" w:hAnsiTheme="minorHAnsi"/>
          <w:noProof/>
        </w:rPr>
        <w:lastRenderedPageBreak/>
        <mc:AlternateContent>
          <mc:Choice Requires="wps">
            <w:drawing>
              <wp:anchor distT="0" distB="0" distL="114300" distR="114300" simplePos="0" relativeHeight="251725824" behindDoc="1" locked="0" layoutInCell="1" allowOverlap="1" wp14:anchorId="204DC52B" wp14:editId="6291BC8A">
                <wp:simplePos x="0" y="0"/>
                <wp:positionH relativeFrom="column">
                  <wp:posOffset>5356860</wp:posOffset>
                </wp:positionH>
                <wp:positionV relativeFrom="paragraph">
                  <wp:posOffset>-99060</wp:posOffset>
                </wp:positionV>
                <wp:extent cx="1143000" cy="1095375"/>
                <wp:effectExtent l="3810" t="0" r="0" b="3810"/>
                <wp:wrapTight wrapText="bothSides">
                  <wp:wrapPolygon edited="0">
                    <wp:start x="-144" y="0"/>
                    <wp:lineTo x="-144" y="21450"/>
                    <wp:lineTo x="21600" y="21450"/>
                    <wp:lineTo x="21600" y="0"/>
                    <wp:lineTo x="-144" y="0"/>
                  </wp:wrapPolygon>
                </wp:wrapTight>
                <wp:docPr id="9"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8A003" w14:textId="6585E4F6" w:rsidR="00000B3E" w:rsidRDefault="00000B3E" w:rsidP="00533A1E">
                            <w:pPr>
                              <w:jc w:val="center"/>
                              <w:rPr>
                                <w:rFonts w:ascii="Rockwell" w:hAnsi="Rockwell" w:cs="Gautami"/>
                                <w:b/>
                                <w:sz w:val="96"/>
                                <w:szCs w:val="96"/>
                              </w:rPr>
                            </w:pPr>
                            <w:r>
                              <w:rPr>
                                <w:rFonts w:ascii="Rockwell" w:hAnsi="Rockwell" w:cs="Gautami"/>
                                <w:b/>
                                <w:sz w:val="96"/>
                                <w:szCs w:val="96"/>
                              </w:rPr>
                              <w:t>10</w:t>
                            </w:r>
                          </w:p>
                          <w:p w14:paraId="679F3D92" w14:textId="0BBEDF87" w:rsidR="00000B3E" w:rsidRDefault="00000B3E" w:rsidP="00533A1E">
                            <w:pPr>
                              <w:jc w:val="center"/>
                              <w:rPr>
                                <w:rFonts w:ascii="Rockwell" w:hAnsi="Rockwell"/>
                                <w:b/>
                                <w:sz w:val="20"/>
                                <w:szCs w:val="20"/>
                              </w:rPr>
                            </w:pPr>
                            <w:r>
                              <w:rPr>
                                <w:rFonts w:ascii="Rockwell" w:hAnsi="Rockwell"/>
                                <w:b/>
                                <w:sz w:val="20"/>
                                <w:szCs w:val="20"/>
                              </w:rPr>
                              <w:t>2.18.20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DC52B" id="_x0000_s1038" type="#_x0000_t202" style="position:absolute;margin-left:421.8pt;margin-top:-7.8pt;width:90pt;height:86.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" stroked="f">
                <v:textbox>
                  <w:txbxContent>
                    <w:p w14:paraId="0D78A003" w14:textId="6585E4F6" w:rsidR="00000B3E" w:rsidRDefault="00000B3E" w:rsidP="00533A1E">
                      <w:pPr>
                        <w:jc w:val="center"/>
                        <w:rPr>
                          <w:rFonts w:ascii="Rockwell" w:hAnsi="Rockwell" w:cs="Gautami"/>
                          <w:b/>
                          <w:sz w:val="96"/>
                          <w:szCs w:val="96"/>
                        </w:rPr>
                      </w:pPr>
                      <w:r>
                        <w:rPr>
                          <w:rFonts w:ascii="Rockwell" w:hAnsi="Rockwell" w:cs="Gautami"/>
                          <w:b/>
                          <w:sz w:val="96"/>
                          <w:szCs w:val="96"/>
                        </w:rPr>
                        <w:t>10</w:t>
                      </w:r>
                    </w:p>
                    <w:p w14:paraId="679F3D92" w14:textId="0BBEDF87" w:rsidR="00000B3E" w:rsidRDefault="00000B3E" w:rsidP="00533A1E">
                      <w:pPr>
                        <w:jc w:val="center"/>
                        <w:rPr>
                          <w:rFonts w:ascii="Rockwell" w:hAnsi="Rockwell"/>
                          <w:b/>
                          <w:sz w:val="20"/>
                          <w:szCs w:val="20"/>
                        </w:rPr>
                      </w:pPr>
                      <w:r>
                        <w:rPr>
                          <w:rFonts w:ascii="Rockwell" w:hAnsi="Rockwell"/>
                          <w:b/>
                          <w:sz w:val="20"/>
                          <w:szCs w:val="20"/>
                        </w:rPr>
                        <w:t>2.18.20</w:t>
                      </w:r>
                    </w:p>
                  </w:txbxContent>
                </v:textbox>
                <w10:wrap type="tight"/>
              </v:shape>
            </w:pict>
          </mc:Fallback>
        </mc:AlternateContent>
      </w:r>
      <w:r w:rsidR="00533A1E" w:rsidRPr="00533A1E">
        <w:rPr>
          <w:rFonts w:asciiTheme="minorHAnsi" w:hAnsiTheme="minorHAnsi"/>
          <w:b/>
        </w:rPr>
        <w:t xml:space="preserve">STAT 101: </w:t>
      </w:r>
    </w:p>
    <w:p w14:paraId="35284C1A" w14:textId="77777777" w:rsidR="00533A1E" w:rsidRPr="00533A1E" w:rsidRDefault="00533A1E" w:rsidP="00533A1E">
      <w:pPr>
        <w:outlineLvl w:val="0"/>
        <w:rPr>
          <w:rFonts w:asciiTheme="minorHAnsi" w:hAnsiTheme="minorHAnsi"/>
          <w:b/>
        </w:rPr>
      </w:pPr>
      <w:r w:rsidRPr="00533A1E">
        <w:rPr>
          <w:rFonts w:asciiTheme="minorHAnsi" w:hAnsiTheme="minorHAnsi"/>
          <w:b/>
        </w:rPr>
        <w:tab/>
      </w:r>
      <w:r w:rsidRPr="00533A1E">
        <w:rPr>
          <w:rFonts w:asciiTheme="minorHAnsi" w:hAnsiTheme="minorHAnsi"/>
          <w:b/>
        </w:rPr>
        <w:tab/>
      </w:r>
    </w:p>
    <w:p w14:paraId="65FC4DCC" w14:textId="78387A93" w:rsidR="00533A1E" w:rsidRPr="00533A1E" w:rsidRDefault="00533A1E" w:rsidP="00533A1E">
      <w:pPr>
        <w:outlineLvl w:val="0"/>
        <w:rPr>
          <w:rFonts w:asciiTheme="minorHAnsi" w:hAnsiTheme="minorHAnsi"/>
          <w:b/>
          <w:sz w:val="20"/>
          <w:szCs w:val="20"/>
          <w:lang w:val="it-IT"/>
        </w:rPr>
      </w:pPr>
      <w:r w:rsidRPr="00533A1E">
        <w:rPr>
          <w:rFonts w:asciiTheme="minorHAnsi" w:hAnsiTheme="minorHAnsi"/>
          <w:b/>
        </w:rPr>
        <w:t>TOPICS:</w:t>
      </w:r>
      <w:r w:rsidRPr="00533A1E">
        <w:rPr>
          <w:rFonts w:asciiTheme="minorHAnsi" w:hAnsiTheme="minorHAnsi"/>
          <w:b/>
          <w:sz w:val="20"/>
          <w:szCs w:val="20"/>
        </w:rPr>
        <w:t xml:space="preserve"> Distribution Shapes; </w:t>
      </w:r>
      <w:r w:rsidRPr="00533A1E">
        <w:rPr>
          <w:rFonts w:asciiTheme="minorHAnsi" w:hAnsiTheme="minorHAnsi"/>
          <w:b/>
          <w:sz w:val="32"/>
          <w:szCs w:val="32"/>
        </w:rPr>
        <w:t>Σ</w:t>
      </w:r>
      <w:r w:rsidRPr="00533A1E">
        <w:rPr>
          <w:rFonts w:asciiTheme="minorHAnsi" w:hAnsiTheme="minorHAnsi"/>
          <w:b/>
          <w:sz w:val="20"/>
          <w:szCs w:val="20"/>
        </w:rPr>
        <w:t xml:space="preserve"> (</w:t>
      </w:r>
      <w:r w:rsidRPr="00533A1E">
        <w:rPr>
          <w:rFonts w:asciiTheme="minorHAnsi" w:hAnsiTheme="minorHAnsi"/>
          <w:b/>
          <w:sz w:val="20"/>
          <w:szCs w:val="20"/>
          <w:lang w:val="it-IT"/>
        </w:rPr>
        <w:t>Sigma); Measures of Center</w:t>
      </w:r>
    </w:p>
    <w:p w14:paraId="1B416879" w14:textId="77777777" w:rsidR="00533A1E" w:rsidRPr="00533A1E" w:rsidRDefault="00533A1E" w:rsidP="00533A1E">
      <w:pPr>
        <w:outlineLvl w:val="0"/>
        <w:rPr>
          <w:rFonts w:asciiTheme="minorHAnsi" w:hAnsiTheme="minorHAnsi"/>
          <w:b/>
        </w:rPr>
      </w:pPr>
      <w:r w:rsidRPr="00533A1E">
        <w:rPr>
          <w:rFonts w:asciiTheme="minorHAnsi" w:hAnsiTheme="minorHAnsi"/>
          <w:b/>
        </w:rPr>
        <w:t>DOCUMENTS:</w:t>
      </w:r>
      <w:r w:rsidRPr="00533A1E">
        <w:rPr>
          <w:rFonts w:asciiTheme="minorHAnsi" w:hAnsiTheme="minorHAnsi"/>
          <w:b/>
        </w:rPr>
        <w:tab/>
      </w:r>
    </w:p>
    <w:p w14:paraId="3751A9DF" w14:textId="4D53D14A" w:rsidR="00533A1E" w:rsidRPr="00533A1E" w:rsidRDefault="00533A1E" w:rsidP="00533A1E">
      <w:pPr>
        <w:numPr>
          <w:ilvl w:val="0"/>
          <w:numId w:val="27"/>
        </w:numPr>
        <w:rPr>
          <w:rFonts w:asciiTheme="minorHAnsi" w:hAnsiTheme="minorHAnsi"/>
          <w:sz w:val="20"/>
          <w:szCs w:val="20"/>
        </w:rPr>
      </w:pPr>
      <w:r w:rsidRPr="00533A1E">
        <w:rPr>
          <w:rFonts w:asciiTheme="minorHAnsi" w:hAnsiTheme="minorHAnsi"/>
          <w:b/>
          <w:sz w:val="20"/>
          <w:szCs w:val="20"/>
        </w:rPr>
        <w:t>HANDOUTS:  Green</w:t>
      </w:r>
      <w:r w:rsidRPr="00533A1E">
        <w:rPr>
          <w:rFonts w:asciiTheme="minorHAnsi" w:hAnsiTheme="minorHAnsi"/>
          <w:sz w:val="20"/>
          <w:szCs w:val="20"/>
        </w:rPr>
        <w:t xml:space="preserve"> #10</w:t>
      </w:r>
    </w:p>
    <w:p w14:paraId="52EEA787" w14:textId="434C4067" w:rsidR="00533A1E" w:rsidRPr="00533A1E" w:rsidRDefault="00533A1E" w:rsidP="00533A1E">
      <w:pPr>
        <w:numPr>
          <w:ilvl w:val="0"/>
          <w:numId w:val="27"/>
        </w:numPr>
        <w:rPr>
          <w:rFonts w:asciiTheme="minorHAnsi" w:hAnsiTheme="minorHAnsi"/>
          <w:sz w:val="20"/>
          <w:szCs w:val="20"/>
        </w:rPr>
      </w:pPr>
      <w:r w:rsidRPr="00533A1E">
        <w:rPr>
          <w:rFonts w:asciiTheme="minorHAnsi" w:hAnsiTheme="minorHAnsi"/>
          <w:b/>
          <w:sz w:val="20"/>
          <w:szCs w:val="20"/>
        </w:rPr>
        <w:t>AVAILABLE ONLINE:</w:t>
      </w:r>
      <w:r w:rsidRPr="00533A1E">
        <w:rPr>
          <w:rFonts w:asciiTheme="minorHAnsi" w:hAnsiTheme="minorHAnsi"/>
          <w:sz w:val="20"/>
          <w:szCs w:val="20"/>
        </w:rPr>
        <w:t xml:space="preserve"> Green #10; PowerPoints for: 1) Sigma, 2) Measures of Center;  3) Distributions, 4) Time Series Charts (in with Freq. Polygon &amp; Ogive);  Anatomy sheets: Sigma</w:t>
      </w:r>
    </w:p>
    <w:p w14:paraId="289DC5E1" w14:textId="77777777" w:rsidR="00533A1E" w:rsidRPr="00533A1E" w:rsidRDefault="00533A1E" w:rsidP="00533A1E">
      <w:pPr>
        <w:outlineLvl w:val="0"/>
        <w:rPr>
          <w:rFonts w:asciiTheme="minorHAnsi" w:hAnsiTheme="minorHAnsi"/>
          <w:b/>
        </w:rPr>
      </w:pPr>
      <w:r w:rsidRPr="00533A1E">
        <w:rPr>
          <w:rFonts w:asciiTheme="minorHAnsi" w:hAnsiTheme="minorHAnsi"/>
          <w:b/>
        </w:rPr>
        <w:t>ASSIGNMENTS:</w:t>
      </w:r>
    </w:p>
    <w:p w14:paraId="19FF4A09" w14:textId="60D9ABA7" w:rsidR="00533A1E" w:rsidRPr="00533A1E" w:rsidRDefault="00533A1E" w:rsidP="00533A1E">
      <w:pPr>
        <w:numPr>
          <w:ilvl w:val="0"/>
          <w:numId w:val="28"/>
        </w:numPr>
        <w:rPr>
          <w:rFonts w:asciiTheme="minorHAnsi" w:hAnsiTheme="minorHAnsi"/>
          <w:sz w:val="20"/>
          <w:szCs w:val="20"/>
        </w:rPr>
      </w:pPr>
      <w:r w:rsidRPr="00533A1E">
        <w:rPr>
          <w:rFonts w:asciiTheme="minorHAnsi" w:hAnsiTheme="minorHAnsi"/>
          <w:bCs/>
          <w:sz w:val="20"/>
          <w:szCs w:val="20"/>
        </w:rPr>
        <w:t>Text Readings: Ch. 2, review 2.3, 2.4 ; read 2.5</w:t>
      </w:r>
    </w:p>
    <w:p w14:paraId="647C34A2" w14:textId="634C9FBF" w:rsidR="00533A1E" w:rsidRPr="00533A1E" w:rsidRDefault="00533A1E" w:rsidP="00533A1E">
      <w:pPr>
        <w:numPr>
          <w:ilvl w:val="0"/>
          <w:numId w:val="28"/>
        </w:numPr>
        <w:rPr>
          <w:rFonts w:asciiTheme="minorHAnsi" w:hAnsiTheme="minorHAnsi"/>
          <w:sz w:val="20"/>
          <w:szCs w:val="20"/>
        </w:rPr>
      </w:pPr>
      <w:r w:rsidRPr="00533A1E">
        <w:rPr>
          <w:rFonts w:asciiTheme="minorHAnsi" w:hAnsiTheme="minorHAnsi"/>
          <w:sz w:val="20"/>
          <w:szCs w:val="20"/>
        </w:rPr>
        <w:t>Text Problems: p. 77 # 55, 56 [</w:t>
      </w:r>
      <w:r w:rsidRPr="00533A1E">
        <w:rPr>
          <w:rFonts w:asciiTheme="minorHAnsi" w:hAnsiTheme="minorHAnsi"/>
          <w:b/>
          <w:sz w:val="20"/>
          <w:szCs w:val="20"/>
        </w:rPr>
        <w:t>NOTE</w:t>
      </w:r>
      <w:r w:rsidRPr="00533A1E">
        <w:rPr>
          <w:rFonts w:asciiTheme="minorHAnsi" w:hAnsiTheme="minorHAnsi"/>
          <w:sz w:val="20"/>
          <w:szCs w:val="20"/>
        </w:rPr>
        <w:t>: INSTRUCTIONS FOR THESE TWO PROBLEMS ARE ON P. 76 prior to problem 53], 57</w:t>
      </w:r>
      <w:r>
        <w:rPr>
          <w:rFonts w:asciiTheme="minorHAnsi" w:hAnsiTheme="minorHAnsi"/>
          <w:sz w:val="20"/>
          <w:szCs w:val="20"/>
        </w:rPr>
        <w:t xml:space="preserve"> (if we get to means)</w:t>
      </w:r>
    </w:p>
    <w:p w14:paraId="3DE179BF" w14:textId="77777777" w:rsidR="00533A1E" w:rsidRPr="00533A1E" w:rsidRDefault="00533A1E" w:rsidP="00533A1E">
      <w:pPr>
        <w:numPr>
          <w:ilvl w:val="0"/>
          <w:numId w:val="28"/>
        </w:numPr>
        <w:rPr>
          <w:rFonts w:asciiTheme="minorHAnsi" w:hAnsiTheme="minorHAnsi"/>
          <w:sz w:val="20"/>
          <w:szCs w:val="20"/>
        </w:rPr>
      </w:pPr>
      <w:r w:rsidRPr="00533A1E">
        <w:rPr>
          <w:rFonts w:asciiTheme="minorHAnsi" w:hAnsiTheme="minorHAnsi"/>
          <w:sz w:val="20"/>
          <w:szCs w:val="20"/>
        </w:rPr>
        <w:t>Items below</w:t>
      </w:r>
    </w:p>
    <w:p w14:paraId="0E0871D3" w14:textId="7F357077" w:rsidR="00533A1E" w:rsidRPr="00533A1E" w:rsidRDefault="00533A1E" w:rsidP="00533A1E">
      <w:pPr>
        <w:pBdr>
          <w:bottom w:val="single" w:sz="6" w:space="1" w:color="auto"/>
        </w:pBdr>
        <w:outlineLvl w:val="0"/>
        <w:rPr>
          <w:rFonts w:asciiTheme="minorHAnsi" w:hAnsiTheme="minorHAnsi"/>
          <w:b/>
          <w:sz w:val="20"/>
          <w:szCs w:val="20"/>
        </w:rPr>
      </w:pPr>
      <w:r w:rsidRPr="00533A1E">
        <w:rPr>
          <w:rFonts w:asciiTheme="minorHAnsi" w:hAnsiTheme="minorHAnsi"/>
          <w:b/>
        </w:rPr>
        <w:t>NEXT CLASS:</w:t>
      </w:r>
      <w:r w:rsidRPr="00533A1E">
        <w:rPr>
          <w:rFonts w:asciiTheme="minorHAnsi" w:hAnsiTheme="minorHAnsi"/>
          <w:b/>
          <w:sz w:val="20"/>
          <w:szCs w:val="20"/>
        </w:rPr>
        <w:t xml:space="preserve">   Measures of Center (cont.), Variation, and Position (?)    </w:t>
      </w:r>
    </w:p>
    <w:p w14:paraId="75037288" w14:textId="6C180CD7" w:rsidR="00533A1E" w:rsidRPr="00533A1E" w:rsidRDefault="00533A1E" w:rsidP="00533A1E">
      <w:pPr>
        <w:rPr>
          <w:rFonts w:asciiTheme="minorHAnsi" w:hAnsiTheme="minorHAnsi"/>
          <w:sz w:val="20"/>
          <w:szCs w:val="20"/>
        </w:rPr>
      </w:pPr>
      <w:r w:rsidRPr="00533A1E">
        <w:rPr>
          <w:rFonts w:asciiTheme="minorHAnsi" w:hAnsiTheme="minorHAnsi"/>
          <w:b/>
        </w:rPr>
        <w:t>Stat Essentials (taken from today)</w:t>
      </w:r>
      <w:r w:rsidRPr="00533A1E">
        <w:rPr>
          <w:rFonts w:asciiTheme="minorHAnsi" w:hAnsiTheme="minorHAnsi"/>
          <w:b/>
          <w:sz w:val="20"/>
          <w:szCs w:val="20"/>
        </w:rPr>
        <w:t xml:space="preserve">: </w:t>
      </w:r>
      <w:r w:rsidRPr="00533A1E">
        <w:rPr>
          <w:rFonts w:asciiTheme="minorHAnsi" w:hAnsiTheme="minorHAnsi"/>
          <w:sz w:val="20"/>
          <w:szCs w:val="20"/>
        </w:rPr>
        <w:t xml:space="preserve">Be able to: </w:t>
      </w:r>
      <w:r w:rsidRPr="00533A1E">
        <w:rPr>
          <w:rFonts w:asciiTheme="minorHAnsi" w:hAnsiTheme="minorHAnsi"/>
          <w:b/>
          <w:sz w:val="20"/>
          <w:szCs w:val="20"/>
        </w:rPr>
        <w:t>DISTRIBUTIONS:</w:t>
      </w:r>
      <w:r w:rsidRPr="00533A1E">
        <w:rPr>
          <w:rFonts w:asciiTheme="minorHAnsi" w:hAnsiTheme="minorHAnsi"/>
          <w:sz w:val="20"/>
          <w:szCs w:val="20"/>
        </w:rPr>
        <w:t xml:space="preserve"> 1) identify distribution shapes and characteristics;;</w:t>
      </w:r>
      <w:r w:rsidRPr="00533A1E">
        <w:rPr>
          <w:rFonts w:asciiTheme="minorHAnsi" w:hAnsiTheme="minorHAnsi"/>
          <w:b/>
          <w:sz w:val="20"/>
          <w:szCs w:val="20"/>
        </w:rPr>
        <w:t xml:space="preserve"> SIGMA</w:t>
      </w:r>
      <w:r w:rsidRPr="00533A1E">
        <w:rPr>
          <w:rFonts w:asciiTheme="minorHAnsi" w:hAnsiTheme="minorHAnsi"/>
          <w:sz w:val="20"/>
          <w:szCs w:val="20"/>
        </w:rPr>
        <w:t xml:space="preserve">: </w:t>
      </w:r>
      <w:r w:rsidRPr="00533A1E">
        <w:rPr>
          <w:rFonts w:asciiTheme="minorHAnsi" w:hAnsiTheme="minorHAnsi"/>
          <w:bCs/>
          <w:sz w:val="20"/>
          <w:szCs w:val="20"/>
        </w:rPr>
        <w:t xml:space="preserve">1) understand what the symbol </w:t>
      </w:r>
      <w:r w:rsidRPr="00533A1E">
        <w:rPr>
          <w:rFonts w:asciiTheme="minorHAnsi" w:hAnsiTheme="minorHAnsi"/>
          <w:b/>
          <w:bCs/>
          <w:sz w:val="20"/>
          <w:szCs w:val="20"/>
        </w:rPr>
        <w:t xml:space="preserve"> </w:t>
      </w:r>
      <w:r w:rsidRPr="00533A1E">
        <w:rPr>
          <w:rFonts w:asciiTheme="minorHAnsi" w:hAnsiTheme="minorHAnsi"/>
          <w:bCs/>
          <w:sz w:val="20"/>
          <w:szCs w:val="20"/>
        </w:rPr>
        <w:t xml:space="preserve">(Sigma) means; 2) successfully demonstrate the application of </w:t>
      </w:r>
      <w:r w:rsidRPr="00533A1E">
        <w:rPr>
          <w:rFonts w:asciiTheme="minorHAnsi" w:hAnsiTheme="minorHAnsi"/>
          <w:bCs/>
          <w:sz w:val="20"/>
          <w:szCs w:val="20"/>
        </w:rPr>
        <w:t></w:t>
      </w:r>
      <w:r w:rsidRPr="00533A1E">
        <w:rPr>
          <w:rFonts w:asciiTheme="minorHAnsi" w:hAnsiTheme="minorHAnsi"/>
          <w:bCs/>
          <w:sz w:val="20"/>
          <w:szCs w:val="20"/>
        </w:rPr>
        <w:t></w:t>
      </w:r>
      <w:r w:rsidRPr="00533A1E">
        <w:rPr>
          <w:rFonts w:asciiTheme="minorHAnsi" w:hAnsiTheme="minorHAnsi"/>
          <w:bCs/>
          <w:sz w:val="20"/>
          <w:szCs w:val="20"/>
        </w:rPr>
        <w:t></w:t>
      </w:r>
      <w:r w:rsidRPr="00533A1E">
        <w:rPr>
          <w:rFonts w:asciiTheme="minorHAnsi" w:hAnsiTheme="minorHAnsi"/>
          <w:bCs/>
          <w:sz w:val="20"/>
          <w:szCs w:val="20"/>
        </w:rPr>
        <w:t></w:t>
      </w:r>
      <w:r w:rsidRPr="00533A1E">
        <w:rPr>
          <w:rFonts w:asciiTheme="minorHAnsi" w:hAnsiTheme="minorHAnsi"/>
          <w:b/>
          <w:sz w:val="20"/>
          <w:szCs w:val="20"/>
        </w:rPr>
        <w:t xml:space="preserve">MEASURES OF CENTER </w:t>
      </w:r>
      <w:r w:rsidRPr="00533A1E">
        <w:rPr>
          <w:rFonts w:asciiTheme="minorHAnsi" w:hAnsiTheme="minorHAnsi"/>
          <w:sz w:val="20"/>
          <w:szCs w:val="20"/>
        </w:rPr>
        <w:t xml:space="preserve"> 1) calculate an arithmetic mean, median, mode; 2) identify when you would use each of these measures.</w:t>
      </w:r>
    </w:p>
    <w:p w14:paraId="65950538" w14:textId="5A30E2B4" w:rsidR="00A43B39" w:rsidRDefault="00A43B39" w:rsidP="006A7B33">
      <w:pPr>
        <w:outlineLvl w:val="0"/>
        <w:rPr>
          <w:rFonts w:asciiTheme="minorHAnsi" w:hAnsiTheme="minorHAnsi" w:cstheme="minorHAnsi"/>
          <w:sz w:val="18"/>
          <w:szCs w:val="18"/>
        </w:rPr>
      </w:pPr>
    </w:p>
    <w:p w14:paraId="4F1A9B87" w14:textId="77777777" w:rsidR="00533A1E" w:rsidRDefault="00533A1E" w:rsidP="006A7B33">
      <w:pPr>
        <w:outlineLvl w:val="0"/>
        <w:rPr>
          <w:rFonts w:asciiTheme="minorHAnsi" w:hAnsiTheme="minorHAnsi" w:cstheme="minorHAnsi"/>
          <w:sz w:val="18"/>
          <w:szCs w:val="18"/>
        </w:rPr>
      </w:pPr>
    </w:p>
    <w:p w14:paraId="4712C907" w14:textId="445781B6" w:rsidR="00533A1E" w:rsidRDefault="00533A1E" w:rsidP="00533A1E">
      <w:pPr>
        <w:rPr>
          <w:rFonts w:asciiTheme="minorHAnsi" w:hAnsiTheme="minorHAnsi"/>
          <w:b/>
        </w:rPr>
      </w:pPr>
      <w:r w:rsidRPr="00533A1E">
        <w:rPr>
          <w:rFonts w:asciiTheme="minorHAnsi" w:hAnsiTheme="minorHAnsi"/>
          <w:b/>
        </w:rPr>
        <w:t xml:space="preserve">Problem </w:t>
      </w:r>
      <w:r>
        <w:rPr>
          <w:rFonts w:asciiTheme="minorHAnsi" w:hAnsiTheme="minorHAnsi"/>
          <w:b/>
        </w:rPr>
        <w:t>10.1</w:t>
      </w:r>
    </w:p>
    <w:p w14:paraId="30F7A2C3" w14:textId="3852C657" w:rsidR="001941D9" w:rsidRPr="001941D9" w:rsidRDefault="001941D9" w:rsidP="00533A1E">
      <w:pPr>
        <w:rPr>
          <w:rFonts w:asciiTheme="minorHAnsi" w:hAnsiTheme="minorHAnsi"/>
          <w:sz w:val="20"/>
          <w:szCs w:val="20"/>
        </w:rPr>
      </w:pPr>
      <w:r w:rsidRPr="001941D9">
        <w:rPr>
          <w:rFonts w:asciiTheme="minorHAnsi" w:hAnsiTheme="minorHAnsi"/>
          <w:b/>
          <w:sz w:val="20"/>
          <w:szCs w:val="20"/>
        </w:rPr>
        <w:t>Aggravated Harassment</w:t>
      </w:r>
      <w:r>
        <w:rPr>
          <w:rFonts w:asciiTheme="minorHAnsi" w:hAnsiTheme="minorHAnsi"/>
          <w:b/>
          <w:sz w:val="20"/>
          <w:szCs w:val="20"/>
        </w:rPr>
        <w:t xml:space="preserve">: </w:t>
      </w:r>
      <w:r w:rsidRPr="001941D9">
        <w:rPr>
          <w:rFonts w:asciiTheme="minorHAnsi" w:hAnsiTheme="minorHAnsi"/>
          <w:sz w:val="20"/>
          <w:szCs w:val="20"/>
        </w:rPr>
        <w:t>Build a time series chart of the data presented in the following table</w:t>
      </w:r>
      <w:r>
        <w:rPr>
          <w:rFonts w:asciiTheme="minorHAnsi" w:hAnsiTheme="minorHAnsi"/>
          <w:sz w:val="20"/>
          <w:szCs w:val="20"/>
        </w:rPr>
        <w:t>.</w:t>
      </w:r>
    </w:p>
    <w:p w14:paraId="5DD561FF" w14:textId="2414FAC0" w:rsidR="001941D9" w:rsidRDefault="00A5594D" w:rsidP="006A7B33">
      <w:pPr>
        <w:outlineLvl w:val="0"/>
        <w:rPr>
          <w:rFonts w:asciiTheme="minorHAnsi" w:hAnsiTheme="minorHAnsi" w:cstheme="minorHAnsi"/>
          <w:sz w:val="18"/>
          <w:szCs w:val="18"/>
        </w:rPr>
      </w:pPr>
      <w:r w:rsidRPr="00A5594D">
        <w:rPr>
          <w:noProof/>
        </w:rPr>
        <w:drawing>
          <wp:inline distT="0" distB="0" distL="0" distR="0" wp14:anchorId="6C28CBF8" wp14:editId="5362967B">
            <wp:extent cx="6492240" cy="654089"/>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2240" cy="654089"/>
                    </a:xfrm>
                    <a:prstGeom prst="rect">
                      <a:avLst/>
                    </a:prstGeom>
                    <a:noFill/>
                    <a:ln>
                      <a:noFill/>
                    </a:ln>
                  </pic:spPr>
                </pic:pic>
              </a:graphicData>
            </a:graphic>
          </wp:inline>
        </w:drawing>
      </w:r>
    </w:p>
    <w:p w14:paraId="5E1D5724" w14:textId="77777777" w:rsidR="001941D9" w:rsidRDefault="001941D9" w:rsidP="006A7B33">
      <w:pPr>
        <w:outlineLvl w:val="0"/>
        <w:rPr>
          <w:rFonts w:asciiTheme="minorHAnsi" w:hAnsiTheme="minorHAnsi" w:cstheme="minorHAnsi"/>
          <w:sz w:val="18"/>
          <w:szCs w:val="18"/>
        </w:rPr>
      </w:pPr>
    </w:p>
    <w:p w14:paraId="26A4E250" w14:textId="77777777" w:rsidR="001941D9" w:rsidRDefault="001941D9" w:rsidP="006A7B33">
      <w:pPr>
        <w:outlineLvl w:val="0"/>
        <w:rPr>
          <w:rFonts w:asciiTheme="minorHAnsi" w:hAnsiTheme="minorHAnsi" w:cstheme="minorHAnsi"/>
          <w:sz w:val="18"/>
          <w:szCs w:val="18"/>
        </w:rPr>
      </w:pPr>
    </w:p>
    <w:p w14:paraId="1E8ACF90" w14:textId="77777777" w:rsidR="001941D9" w:rsidRDefault="001941D9" w:rsidP="006A7B33">
      <w:pPr>
        <w:outlineLvl w:val="0"/>
        <w:rPr>
          <w:rFonts w:asciiTheme="minorHAnsi" w:hAnsiTheme="minorHAnsi" w:cstheme="minorHAnsi"/>
          <w:sz w:val="18"/>
          <w:szCs w:val="18"/>
        </w:rPr>
      </w:pPr>
    </w:p>
    <w:p w14:paraId="4E497924" w14:textId="77777777" w:rsidR="001941D9" w:rsidRDefault="001941D9" w:rsidP="006A7B33">
      <w:pPr>
        <w:outlineLvl w:val="0"/>
        <w:rPr>
          <w:rFonts w:asciiTheme="minorHAnsi" w:hAnsiTheme="minorHAnsi" w:cstheme="minorHAnsi"/>
          <w:sz w:val="18"/>
          <w:szCs w:val="18"/>
        </w:rPr>
      </w:pPr>
    </w:p>
    <w:p w14:paraId="73B92BE6" w14:textId="77777777" w:rsidR="001941D9" w:rsidRDefault="001941D9" w:rsidP="006A7B33">
      <w:pPr>
        <w:outlineLvl w:val="0"/>
        <w:rPr>
          <w:rFonts w:asciiTheme="minorHAnsi" w:hAnsiTheme="minorHAnsi" w:cstheme="minorHAnsi"/>
          <w:sz w:val="18"/>
          <w:szCs w:val="18"/>
        </w:rPr>
      </w:pPr>
    </w:p>
    <w:p w14:paraId="21D5FDE2" w14:textId="77777777" w:rsidR="001941D9" w:rsidRDefault="001941D9" w:rsidP="006A7B33">
      <w:pPr>
        <w:outlineLvl w:val="0"/>
        <w:rPr>
          <w:rFonts w:asciiTheme="minorHAnsi" w:hAnsiTheme="minorHAnsi" w:cstheme="minorHAnsi"/>
          <w:sz w:val="18"/>
          <w:szCs w:val="18"/>
        </w:rPr>
      </w:pPr>
    </w:p>
    <w:p w14:paraId="29798D29" w14:textId="77777777" w:rsidR="001941D9" w:rsidRDefault="001941D9" w:rsidP="006A7B33">
      <w:pPr>
        <w:outlineLvl w:val="0"/>
        <w:rPr>
          <w:rFonts w:asciiTheme="minorHAnsi" w:hAnsiTheme="minorHAnsi" w:cstheme="minorHAnsi"/>
          <w:sz w:val="18"/>
          <w:szCs w:val="18"/>
        </w:rPr>
      </w:pPr>
    </w:p>
    <w:p w14:paraId="3729315E" w14:textId="77777777" w:rsidR="001941D9" w:rsidRDefault="001941D9" w:rsidP="006A7B33">
      <w:pPr>
        <w:outlineLvl w:val="0"/>
        <w:rPr>
          <w:rFonts w:asciiTheme="minorHAnsi" w:hAnsiTheme="minorHAnsi" w:cstheme="minorHAnsi"/>
          <w:sz w:val="18"/>
          <w:szCs w:val="18"/>
        </w:rPr>
      </w:pPr>
    </w:p>
    <w:p w14:paraId="4257A3F6" w14:textId="77777777" w:rsidR="001941D9" w:rsidRDefault="001941D9" w:rsidP="006A7B33">
      <w:pPr>
        <w:outlineLvl w:val="0"/>
        <w:rPr>
          <w:rFonts w:asciiTheme="minorHAnsi" w:hAnsiTheme="minorHAnsi" w:cstheme="minorHAnsi"/>
          <w:sz w:val="18"/>
          <w:szCs w:val="18"/>
        </w:rPr>
      </w:pPr>
    </w:p>
    <w:p w14:paraId="3739F2C7" w14:textId="77777777" w:rsidR="001941D9" w:rsidRDefault="001941D9" w:rsidP="006A7B33">
      <w:pPr>
        <w:outlineLvl w:val="0"/>
        <w:rPr>
          <w:rFonts w:asciiTheme="minorHAnsi" w:hAnsiTheme="minorHAnsi" w:cstheme="minorHAnsi"/>
          <w:sz w:val="18"/>
          <w:szCs w:val="18"/>
        </w:rPr>
      </w:pPr>
    </w:p>
    <w:p w14:paraId="007FF0D2" w14:textId="72EA6C79" w:rsidR="001941D9" w:rsidRDefault="001941D9" w:rsidP="001941D9">
      <w:pPr>
        <w:rPr>
          <w:rFonts w:asciiTheme="minorHAnsi" w:hAnsiTheme="minorHAnsi"/>
          <w:b/>
        </w:rPr>
      </w:pPr>
      <w:r w:rsidRPr="00533A1E">
        <w:rPr>
          <w:rFonts w:asciiTheme="minorHAnsi" w:hAnsiTheme="minorHAnsi"/>
          <w:b/>
        </w:rPr>
        <w:t xml:space="preserve">Problem </w:t>
      </w:r>
      <w:r>
        <w:rPr>
          <w:rFonts w:asciiTheme="minorHAnsi" w:hAnsiTheme="minorHAnsi"/>
          <w:b/>
        </w:rPr>
        <w:t>10.2</w:t>
      </w:r>
    </w:p>
    <w:p w14:paraId="15AC28CB" w14:textId="14BEDA1C" w:rsidR="001941D9" w:rsidRPr="001941D9" w:rsidRDefault="001941D9" w:rsidP="001941D9">
      <w:pPr>
        <w:rPr>
          <w:rFonts w:asciiTheme="minorHAnsi" w:hAnsiTheme="minorHAnsi"/>
          <w:sz w:val="20"/>
          <w:szCs w:val="20"/>
        </w:rPr>
      </w:pPr>
      <w:r w:rsidRPr="001941D9">
        <w:rPr>
          <w:rFonts w:asciiTheme="minorHAnsi" w:hAnsiTheme="minorHAnsi"/>
          <w:b/>
          <w:sz w:val="20"/>
          <w:szCs w:val="20"/>
        </w:rPr>
        <w:t>A</w:t>
      </w:r>
      <w:r w:rsidR="00A5594D">
        <w:rPr>
          <w:rFonts w:asciiTheme="minorHAnsi" w:hAnsiTheme="minorHAnsi"/>
          <w:b/>
          <w:sz w:val="20"/>
          <w:szCs w:val="20"/>
        </w:rPr>
        <w:t xml:space="preserve">tmospheric Carbon Dioxide </w:t>
      </w:r>
      <w:r w:rsidR="00233F46">
        <w:rPr>
          <w:rFonts w:asciiTheme="minorHAnsi" w:hAnsiTheme="minorHAnsi"/>
          <w:b/>
          <w:sz w:val="20"/>
          <w:szCs w:val="20"/>
        </w:rPr>
        <w:t>L</w:t>
      </w:r>
      <w:r w:rsidR="00A5594D">
        <w:rPr>
          <w:rFonts w:asciiTheme="minorHAnsi" w:hAnsiTheme="minorHAnsi"/>
          <w:b/>
          <w:sz w:val="20"/>
          <w:szCs w:val="20"/>
        </w:rPr>
        <w:t>evels:</w:t>
      </w:r>
      <w:r>
        <w:rPr>
          <w:rFonts w:asciiTheme="minorHAnsi" w:hAnsiTheme="minorHAnsi"/>
          <w:b/>
          <w:sz w:val="20"/>
          <w:szCs w:val="20"/>
        </w:rPr>
        <w:t xml:space="preserve"> </w:t>
      </w:r>
      <w:r w:rsidRPr="001941D9">
        <w:rPr>
          <w:rFonts w:asciiTheme="minorHAnsi" w:hAnsiTheme="minorHAnsi"/>
          <w:sz w:val="20"/>
          <w:szCs w:val="20"/>
        </w:rPr>
        <w:t>Build a time series chart of the data presented in the following table</w:t>
      </w:r>
      <w:r>
        <w:rPr>
          <w:rFonts w:asciiTheme="minorHAnsi" w:hAnsiTheme="minorHAnsi"/>
          <w:sz w:val="20"/>
          <w:szCs w:val="20"/>
        </w:rPr>
        <w:t>.</w:t>
      </w:r>
    </w:p>
    <w:p w14:paraId="265064D4" w14:textId="7EADE562" w:rsidR="001941D9" w:rsidRDefault="00914B36" w:rsidP="006A7B33">
      <w:pPr>
        <w:outlineLvl w:val="0"/>
        <w:rPr>
          <w:rFonts w:asciiTheme="minorHAnsi" w:hAnsiTheme="minorHAnsi" w:cstheme="minorHAnsi"/>
          <w:sz w:val="18"/>
          <w:szCs w:val="18"/>
        </w:rPr>
      </w:pPr>
      <w:r w:rsidRPr="00914B36">
        <w:rPr>
          <w:noProof/>
        </w:rPr>
        <w:drawing>
          <wp:inline distT="0" distB="0" distL="0" distR="0" wp14:anchorId="4829BBD8" wp14:editId="19F59DA8">
            <wp:extent cx="6492240" cy="779568"/>
            <wp:effectExtent l="0" t="0" r="381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92240" cy="779568"/>
                    </a:xfrm>
                    <a:prstGeom prst="rect">
                      <a:avLst/>
                    </a:prstGeom>
                    <a:noFill/>
                    <a:ln>
                      <a:noFill/>
                    </a:ln>
                  </pic:spPr>
                </pic:pic>
              </a:graphicData>
            </a:graphic>
          </wp:inline>
        </w:drawing>
      </w:r>
    </w:p>
    <w:p w14:paraId="4B955E6F" w14:textId="77777777" w:rsidR="00A5594D" w:rsidRDefault="00A5594D" w:rsidP="006A7B33">
      <w:pPr>
        <w:outlineLvl w:val="0"/>
        <w:rPr>
          <w:rFonts w:asciiTheme="minorHAnsi" w:hAnsiTheme="minorHAnsi" w:cstheme="minorHAnsi"/>
          <w:sz w:val="18"/>
          <w:szCs w:val="18"/>
        </w:rPr>
      </w:pPr>
    </w:p>
    <w:p w14:paraId="3C549CC5" w14:textId="77777777" w:rsidR="00A5594D" w:rsidRDefault="00A5594D" w:rsidP="006A7B33">
      <w:pPr>
        <w:outlineLvl w:val="0"/>
        <w:rPr>
          <w:rFonts w:asciiTheme="minorHAnsi" w:hAnsiTheme="minorHAnsi" w:cstheme="minorHAnsi"/>
          <w:sz w:val="18"/>
          <w:szCs w:val="18"/>
        </w:rPr>
      </w:pPr>
    </w:p>
    <w:p w14:paraId="150F003E" w14:textId="77777777" w:rsidR="00A5594D" w:rsidRDefault="00A5594D" w:rsidP="006A7B33">
      <w:pPr>
        <w:outlineLvl w:val="0"/>
        <w:rPr>
          <w:rFonts w:asciiTheme="minorHAnsi" w:hAnsiTheme="minorHAnsi" w:cstheme="minorHAnsi"/>
          <w:sz w:val="18"/>
          <w:szCs w:val="18"/>
        </w:rPr>
      </w:pPr>
    </w:p>
    <w:p w14:paraId="7B8919B8" w14:textId="77777777" w:rsidR="00A5594D" w:rsidRDefault="00A5594D" w:rsidP="006A7B33">
      <w:pPr>
        <w:outlineLvl w:val="0"/>
        <w:rPr>
          <w:rFonts w:asciiTheme="minorHAnsi" w:hAnsiTheme="minorHAnsi" w:cstheme="minorHAnsi"/>
          <w:sz w:val="18"/>
          <w:szCs w:val="18"/>
        </w:rPr>
      </w:pPr>
    </w:p>
    <w:p w14:paraId="55ACA7D2" w14:textId="77777777" w:rsidR="00A5594D" w:rsidRDefault="00A5594D" w:rsidP="006A7B33">
      <w:pPr>
        <w:outlineLvl w:val="0"/>
        <w:rPr>
          <w:rFonts w:asciiTheme="minorHAnsi" w:hAnsiTheme="minorHAnsi" w:cstheme="minorHAnsi"/>
          <w:sz w:val="18"/>
          <w:szCs w:val="18"/>
        </w:rPr>
      </w:pPr>
    </w:p>
    <w:p w14:paraId="1675BBFA" w14:textId="77777777" w:rsidR="00233F46" w:rsidRDefault="00233F46" w:rsidP="006A7B33">
      <w:pPr>
        <w:outlineLvl w:val="0"/>
        <w:rPr>
          <w:rFonts w:asciiTheme="minorHAnsi" w:hAnsiTheme="minorHAnsi" w:cstheme="minorHAnsi"/>
          <w:sz w:val="18"/>
          <w:szCs w:val="18"/>
        </w:rPr>
      </w:pPr>
    </w:p>
    <w:p w14:paraId="3DB91F37" w14:textId="77777777" w:rsidR="00233F46" w:rsidRDefault="00233F46" w:rsidP="006A7B33">
      <w:pPr>
        <w:outlineLvl w:val="0"/>
        <w:rPr>
          <w:rFonts w:asciiTheme="minorHAnsi" w:hAnsiTheme="minorHAnsi" w:cstheme="minorHAnsi"/>
          <w:sz w:val="18"/>
          <w:szCs w:val="18"/>
        </w:rPr>
      </w:pPr>
    </w:p>
    <w:p w14:paraId="5BAF066B" w14:textId="77777777" w:rsidR="00A5594D" w:rsidRDefault="00A5594D" w:rsidP="006A7B33">
      <w:pPr>
        <w:outlineLvl w:val="0"/>
        <w:rPr>
          <w:rFonts w:asciiTheme="minorHAnsi" w:hAnsiTheme="minorHAnsi" w:cstheme="minorHAnsi"/>
          <w:sz w:val="18"/>
          <w:szCs w:val="18"/>
        </w:rPr>
      </w:pPr>
    </w:p>
    <w:p w14:paraId="0E62FC0A" w14:textId="77777777" w:rsidR="00A5594D" w:rsidRDefault="00A5594D" w:rsidP="006A7B33">
      <w:pPr>
        <w:outlineLvl w:val="0"/>
        <w:rPr>
          <w:rFonts w:asciiTheme="minorHAnsi" w:hAnsiTheme="minorHAnsi" w:cstheme="minorHAnsi"/>
          <w:sz w:val="18"/>
          <w:szCs w:val="18"/>
        </w:rPr>
      </w:pPr>
    </w:p>
    <w:p w14:paraId="066BCD20" w14:textId="77777777" w:rsidR="00A5594D" w:rsidRDefault="00A5594D" w:rsidP="006A7B33">
      <w:pPr>
        <w:outlineLvl w:val="0"/>
        <w:rPr>
          <w:rFonts w:asciiTheme="minorHAnsi" w:hAnsiTheme="minorHAnsi" w:cstheme="minorHAnsi"/>
          <w:sz w:val="18"/>
          <w:szCs w:val="18"/>
        </w:rPr>
      </w:pPr>
    </w:p>
    <w:p w14:paraId="70A8EEA8" w14:textId="77777777" w:rsidR="00A5594D" w:rsidRDefault="00A5594D" w:rsidP="006A7B33">
      <w:pPr>
        <w:outlineLvl w:val="0"/>
        <w:rPr>
          <w:rFonts w:asciiTheme="minorHAnsi" w:hAnsiTheme="minorHAnsi" w:cstheme="minorHAnsi"/>
          <w:sz w:val="18"/>
          <w:szCs w:val="18"/>
        </w:rPr>
      </w:pPr>
    </w:p>
    <w:p w14:paraId="1BD89F6A" w14:textId="77777777" w:rsidR="00A5594D" w:rsidRDefault="00A5594D" w:rsidP="006A7B33">
      <w:pPr>
        <w:outlineLvl w:val="0"/>
        <w:rPr>
          <w:rFonts w:asciiTheme="minorHAnsi" w:hAnsiTheme="minorHAnsi" w:cstheme="minorHAnsi"/>
          <w:sz w:val="18"/>
          <w:szCs w:val="18"/>
        </w:rPr>
      </w:pPr>
    </w:p>
    <w:p w14:paraId="6DD4F339" w14:textId="64918F65" w:rsidR="00A5594D" w:rsidRDefault="00A5594D" w:rsidP="00A5594D">
      <w:pPr>
        <w:rPr>
          <w:rFonts w:asciiTheme="minorHAnsi" w:hAnsiTheme="minorHAnsi"/>
          <w:b/>
        </w:rPr>
      </w:pPr>
      <w:r w:rsidRPr="00533A1E">
        <w:rPr>
          <w:rFonts w:asciiTheme="minorHAnsi" w:hAnsiTheme="minorHAnsi"/>
          <w:b/>
        </w:rPr>
        <w:t xml:space="preserve">Problem </w:t>
      </w:r>
      <w:r>
        <w:rPr>
          <w:rFonts w:asciiTheme="minorHAnsi" w:hAnsiTheme="minorHAnsi"/>
          <w:b/>
        </w:rPr>
        <w:t>10.3</w:t>
      </w:r>
    </w:p>
    <w:p w14:paraId="39C6A39F" w14:textId="2964782C" w:rsidR="00A5594D" w:rsidRPr="001941D9" w:rsidRDefault="00A5594D" w:rsidP="00A5594D">
      <w:pPr>
        <w:rPr>
          <w:rFonts w:asciiTheme="minorHAnsi" w:hAnsiTheme="minorHAnsi"/>
          <w:sz w:val="20"/>
          <w:szCs w:val="20"/>
        </w:rPr>
      </w:pPr>
      <w:r w:rsidRPr="001941D9">
        <w:rPr>
          <w:rFonts w:asciiTheme="minorHAnsi" w:hAnsiTheme="minorHAnsi"/>
          <w:b/>
          <w:sz w:val="20"/>
          <w:szCs w:val="20"/>
        </w:rPr>
        <w:t>Aggravated Harassment</w:t>
      </w:r>
      <w:r>
        <w:rPr>
          <w:rFonts w:asciiTheme="minorHAnsi" w:hAnsiTheme="minorHAnsi"/>
          <w:b/>
          <w:sz w:val="20"/>
          <w:szCs w:val="20"/>
        </w:rPr>
        <w:t xml:space="preserve">: </w:t>
      </w:r>
      <w:r w:rsidRPr="00A5594D">
        <w:rPr>
          <w:rFonts w:asciiTheme="minorHAnsi" w:hAnsiTheme="minorHAnsi"/>
          <w:sz w:val="20"/>
          <w:szCs w:val="20"/>
        </w:rPr>
        <w:t>Using the data in the aggravated</w:t>
      </w:r>
      <w:r>
        <w:rPr>
          <w:rFonts w:asciiTheme="minorHAnsi" w:hAnsiTheme="minorHAnsi"/>
          <w:sz w:val="20"/>
          <w:szCs w:val="20"/>
        </w:rPr>
        <w:t xml:space="preserve"> harassment table (above) make a frequency table containing five classes.</w:t>
      </w:r>
    </w:p>
    <w:p w14:paraId="64961C9F" w14:textId="5CE1AD4F" w:rsidR="00315B54" w:rsidRDefault="00315B54">
      <w:pPr>
        <w:rPr>
          <w:rFonts w:asciiTheme="minorHAnsi" w:hAnsiTheme="minorHAnsi" w:cstheme="minorHAnsi"/>
          <w:sz w:val="18"/>
          <w:szCs w:val="18"/>
        </w:rPr>
      </w:pPr>
      <w:r>
        <w:rPr>
          <w:rFonts w:asciiTheme="minorHAnsi" w:hAnsiTheme="minorHAnsi" w:cstheme="minorHAnsi"/>
          <w:sz w:val="18"/>
          <w:szCs w:val="18"/>
        </w:rPr>
        <w:br w:type="page"/>
      </w:r>
    </w:p>
    <w:p w14:paraId="006DC475" w14:textId="369547FE" w:rsidR="00315B54" w:rsidRPr="00315B54" w:rsidRDefault="00315B54" w:rsidP="00315B54">
      <w:pPr>
        <w:rPr>
          <w:rFonts w:asciiTheme="minorHAnsi" w:hAnsiTheme="minorHAnsi"/>
          <w:b/>
        </w:rPr>
      </w:pPr>
      <w:r w:rsidRPr="00315B54">
        <w:rPr>
          <w:rFonts w:asciiTheme="minorHAnsi" w:hAnsiTheme="minorHAnsi"/>
          <w:noProof/>
        </w:rPr>
        <w:lastRenderedPageBreak/>
        <mc:AlternateContent>
          <mc:Choice Requires="wps">
            <w:drawing>
              <wp:anchor distT="0" distB="0" distL="114300" distR="114300" simplePos="0" relativeHeight="251727872" behindDoc="1" locked="0" layoutInCell="1" allowOverlap="1" wp14:anchorId="21A46254" wp14:editId="7C08E6E6">
                <wp:simplePos x="0" y="0"/>
                <wp:positionH relativeFrom="column">
                  <wp:posOffset>5203190</wp:posOffset>
                </wp:positionH>
                <wp:positionV relativeFrom="paragraph">
                  <wp:posOffset>0</wp:posOffset>
                </wp:positionV>
                <wp:extent cx="1143000" cy="990600"/>
                <wp:effectExtent l="0" t="0" r="0" b="0"/>
                <wp:wrapTight wrapText="bothSides">
                  <wp:wrapPolygon edited="0">
                    <wp:start x="0" y="0"/>
                    <wp:lineTo x="0" y="21185"/>
                    <wp:lineTo x="21240" y="21185"/>
                    <wp:lineTo x="21240" y="0"/>
                    <wp:lineTo x="0" y="0"/>
                  </wp:wrapPolygon>
                </wp:wrapTight>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C682A" w14:textId="7EA31B7A" w:rsidR="00000B3E" w:rsidRDefault="00000B3E" w:rsidP="00315B54">
                            <w:pPr>
                              <w:jc w:val="center"/>
                              <w:rPr>
                                <w:rFonts w:ascii="Rockwell" w:hAnsi="Rockwell" w:cs="Gautami"/>
                                <w:b/>
                                <w:sz w:val="96"/>
                                <w:szCs w:val="96"/>
                              </w:rPr>
                            </w:pPr>
                            <w:r>
                              <w:rPr>
                                <w:rFonts w:ascii="Rockwell" w:hAnsi="Rockwell" w:cs="Gautami"/>
                                <w:b/>
                                <w:sz w:val="96"/>
                                <w:szCs w:val="96"/>
                              </w:rPr>
                              <w:t>11</w:t>
                            </w:r>
                          </w:p>
                          <w:p w14:paraId="49850C91" w14:textId="07DBAB30" w:rsidR="00000B3E" w:rsidRDefault="00000B3E" w:rsidP="00315B54">
                            <w:pPr>
                              <w:jc w:val="center"/>
                              <w:rPr>
                                <w:rFonts w:ascii="Rockwell" w:hAnsi="Rockwell" w:cs="Gautami"/>
                                <w:b/>
                                <w:sz w:val="20"/>
                                <w:szCs w:val="20"/>
                              </w:rPr>
                            </w:pPr>
                            <w:r>
                              <w:rPr>
                                <w:rFonts w:ascii="Rockwell" w:hAnsi="Rockwell" w:cs="Gautami"/>
                                <w:b/>
                                <w:sz w:val="20"/>
                                <w:szCs w:val="20"/>
                              </w:rPr>
                              <w:t>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6254" id="Text Box 63" o:spid="_x0000_s1039" type="#_x0000_t202" style="position:absolute;margin-left:409.7pt;margin-top:0;width:90pt;height:7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" stroked="f">
                <v:textbox>
                  <w:txbxContent>
                    <w:p w14:paraId="748C682A" w14:textId="7EA31B7A" w:rsidR="00000B3E" w:rsidRDefault="00000B3E" w:rsidP="00315B54">
                      <w:pPr>
                        <w:jc w:val="center"/>
                        <w:rPr>
                          <w:rFonts w:ascii="Rockwell" w:hAnsi="Rockwell" w:cs="Gautami"/>
                          <w:b/>
                          <w:sz w:val="96"/>
                          <w:szCs w:val="96"/>
                        </w:rPr>
                      </w:pPr>
                      <w:r>
                        <w:rPr>
                          <w:rFonts w:ascii="Rockwell" w:hAnsi="Rockwell" w:cs="Gautami"/>
                          <w:b/>
                          <w:sz w:val="96"/>
                          <w:szCs w:val="96"/>
                        </w:rPr>
                        <w:t>11</w:t>
                      </w:r>
                    </w:p>
                    <w:p w14:paraId="49850C91" w14:textId="07DBAB30" w:rsidR="00000B3E" w:rsidRDefault="00000B3E" w:rsidP="00315B54">
                      <w:pPr>
                        <w:jc w:val="center"/>
                        <w:rPr>
                          <w:rFonts w:ascii="Rockwell" w:hAnsi="Rockwell" w:cs="Gautami"/>
                          <w:b/>
                          <w:sz w:val="20"/>
                          <w:szCs w:val="20"/>
                        </w:rPr>
                      </w:pPr>
                      <w:r>
                        <w:rPr>
                          <w:rFonts w:ascii="Rockwell" w:hAnsi="Rockwell" w:cs="Gautami"/>
                          <w:b/>
                          <w:sz w:val="20"/>
                          <w:szCs w:val="20"/>
                        </w:rPr>
                        <w:t>2.20.20</w:t>
                      </w:r>
                    </w:p>
                  </w:txbxContent>
                </v:textbox>
                <w10:wrap type="tight"/>
              </v:shape>
            </w:pict>
          </mc:Fallback>
        </mc:AlternateContent>
      </w:r>
      <w:r w:rsidRPr="00315B54">
        <w:rPr>
          <w:rFonts w:asciiTheme="minorHAnsi" w:hAnsiTheme="minorHAnsi"/>
          <w:b/>
        </w:rPr>
        <w:t>STAT 101</w:t>
      </w:r>
      <w:r w:rsidRPr="00315B54">
        <w:rPr>
          <w:rFonts w:asciiTheme="minorHAnsi" w:hAnsiTheme="minorHAnsi"/>
          <w:b/>
        </w:rPr>
        <w:tab/>
      </w:r>
    </w:p>
    <w:p w14:paraId="0E166425" w14:textId="77777777" w:rsidR="00315B54" w:rsidRPr="00315B54" w:rsidRDefault="00315B54" w:rsidP="00315B54">
      <w:pPr>
        <w:rPr>
          <w:rFonts w:asciiTheme="minorHAnsi" w:hAnsiTheme="minorHAnsi"/>
          <w:sz w:val="20"/>
          <w:szCs w:val="20"/>
        </w:rPr>
      </w:pPr>
      <w:r w:rsidRPr="00315B54">
        <w:rPr>
          <w:rFonts w:asciiTheme="minorHAnsi" w:hAnsiTheme="minorHAnsi"/>
          <w:b/>
        </w:rPr>
        <w:tab/>
      </w:r>
      <w:r w:rsidRPr="00315B54">
        <w:rPr>
          <w:rFonts w:asciiTheme="minorHAnsi" w:hAnsiTheme="minorHAnsi"/>
          <w:b/>
        </w:rPr>
        <w:tab/>
      </w:r>
      <w:r w:rsidRPr="00315B54">
        <w:rPr>
          <w:rFonts w:asciiTheme="minorHAnsi" w:hAnsiTheme="minorHAnsi"/>
          <w:b/>
        </w:rPr>
        <w:tab/>
      </w:r>
      <w:r w:rsidRPr="00315B54">
        <w:rPr>
          <w:rFonts w:asciiTheme="minorHAnsi" w:hAnsiTheme="minorHAnsi"/>
          <w:b/>
        </w:rPr>
        <w:tab/>
      </w:r>
      <w:r w:rsidRPr="00315B54">
        <w:rPr>
          <w:rFonts w:asciiTheme="minorHAnsi" w:hAnsiTheme="minorHAnsi"/>
          <w:b/>
        </w:rPr>
        <w:tab/>
      </w:r>
      <w:r w:rsidRPr="00315B54">
        <w:rPr>
          <w:rFonts w:asciiTheme="minorHAnsi" w:hAnsiTheme="minorHAnsi"/>
          <w:b/>
        </w:rPr>
        <w:tab/>
      </w:r>
      <w:r w:rsidRPr="00315B54">
        <w:rPr>
          <w:rFonts w:asciiTheme="minorHAnsi" w:hAnsiTheme="minorHAnsi"/>
          <w:b/>
        </w:rPr>
        <w:tab/>
      </w:r>
      <w:r w:rsidRPr="00315B54">
        <w:rPr>
          <w:rFonts w:asciiTheme="minorHAnsi" w:hAnsiTheme="minorHAnsi"/>
          <w:b/>
        </w:rPr>
        <w:tab/>
      </w:r>
      <w:r w:rsidRPr="00315B54">
        <w:rPr>
          <w:rFonts w:asciiTheme="minorHAnsi" w:hAnsiTheme="minorHAnsi"/>
          <w:b/>
        </w:rPr>
        <w:tab/>
      </w:r>
      <w:r w:rsidRPr="00315B54">
        <w:rPr>
          <w:rFonts w:asciiTheme="minorHAnsi" w:hAnsiTheme="minorHAnsi"/>
          <w:b/>
        </w:rPr>
        <w:tab/>
      </w:r>
    </w:p>
    <w:p w14:paraId="0C0C964B" w14:textId="77777777" w:rsidR="00315B54" w:rsidRPr="00315B54" w:rsidRDefault="00315B54" w:rsidP="00315B54">
      <w:pPr>
        <w:outlineLvl w:val="0"/>
        <w:rPr>
          <w:rFonts w:asciiTheme="minorHAnsi" w:hAnsiTheme="minorHAnsi"/>
          <w:b/>
          <w:sz w:val="20"/>
          <w:szCs w:val="20"/>
          <w:lang w:val="it-IT"/>
        </w:rPr>
      </w:pPr>
      <w:r w:rsidRPr="00315B54">
        <w:rPr>
          <w:rFonts w:asciiTheme="minorHAnsi" w:hAnsiTheme="minorHAnsi"/>
          <w:b/>
        </w:rPr>
        <w:t>TOPICS:</w:t>
      </w:r>
      <w:r w:rsidRPr="00315B54">
        <w:rPr>
          <w:rFonts w:asciiTheme="minorHAnsi" w:hAnsiTheme="minorHAnsi"/>
          <w:b/>
          <w:sz w:val="20"/>
          <w:szCs w:val="20"/>
        </w:rPr>
        <w:t xml:space="preserve"> Measures of Center &amp; Variation</w:t>
      </w:r>
    </w:p>
    <w:p w14:paraId="59EE78B9" w14:textId="77777777" w:rsidR="00315B54" w:rsidRPr="00315B54" w:rsidRDefault="00315B54" w:rsidP="00315B54">
      <w:pPr>
        <w:outlineLvl w:val="0"/>
        <w:rPr>
          <w:rFonts w:asciiTheme="minorHAnsi" w:hAnsiTheme="minorHAnsi"/>
          <w:b/>
        </w:rPr>
      </w:pPr>
      <w:r w:rsidRPr="00315B54">
        <w:rPr>
          <w:rFonts w:asciiTheme="minorHAnsi" w:hAnsiTheme="minorHAnsi"/>
          <w:b/>
        </w:rPr>
        <w:t>DOCUMENTS:</w:t>
      </w:r>
      <w:r w:rsidRPr="00315B54">
        <w:rPr>
          <w:rFonts w:asciiTheme="minorHAnsi" w:hAnsiTheme="minorHAnsi"/>
          <w:b/>
        </w:rPr>
        <w:tab/>
      </w:r>
    </w:p>
    <w:p w14:paraId="2C9A3F9E" w14:textId="29B4FE8A" w:rsidR="00315B54" w:rsidRPr="00315B54" w:rsidRDefault="00315B54" w:rsidP="00315B54">
      <w:pPr>
        <w:numPr>
          <w:ilvl w:val="0"/>
          <w:numId w:val="29"/>
        </w:numPr>
        <w:rPr>
          <w:rFonts w:asciiTheme="minorHAnsi" w:hAnsiTheme="minorHAnsi"/>
          <w:b/>
          <w:sz w:val="20"/>
          <w:szCs w:val="20"/>
        </w:rPr>
      </w:pPr>
      <w:r w:rsidRPr="00315B54">
        <w:rPr>
          <w:rFonts w:asciiTheme="minorHAnsi" w:hAnsiTheme="minorHAnsi"/>
          <w:b/>
          <w:sz w:val="20"/>
          <w:szCs w:val="20"/>
        </w:rPr>
        <w:t xml:space="preserve">HANDOUTS:  </w:t>
      </w:r>
      <w:r w:rsidRPr="00315B54">
        <w:rPr>
          <w:rFonts w:asciiTheme="minorHAnsi" w:hAnsiTheme="minorHAnsi"/>
          <w:sz w:val="20"/>
          <w:szCs w:val="20"/>
        </w:rPr>
        <w:t>Green sheet #1</w:t>
      </w:r>
      <w:r>
        <w:rPr>
          <w:rFonts w:asciiTheme="minorHAnsi" w:hAnsiTheme="minorHAnsi"/>
          <w:sz w:val="20"/>
          <w:szCs w:val="20"/>
        </w:rPr>
        <w:t>1</w:t>
      </w:r>
      <w:r w:rsidRPr="00315B54">
        <w:rPr>
          <w:rFonts w:asciiTheme="minorHAnsi" w:hAnsiTheme="minorHAnsi"/>
          <w:sz w:val="20"/>
          <w:szCs w:val="20"/>
        </w:rPr>
        <w:t>; Yellow #1</w:t>
      </w:r>
      <w:r>
        <w:rPr>
          <w:rFonts w:asciiTheme="minorHAnsi" w:hAnsiTheme="minorHAnsi"/>
          <w:sz w:val="20"/>
          <w:szCs w:val="20"/>
        </w:rPr>
        <w:t>1</w:t>
      </w:r>
      <w:r w:rsidRPr="00315B54">
        <w:rPr>
          <w:rFonts w:asciiTheme="minorHAnsi" w:hAnsiTheme="minorHAnsi"/>
          <w:sz w:val="20"/>
          <w:szCs w:val="20"/>
        </w:rPr>
        <w:t xml:space="preserve">; </w:t>
      </w:r>
      <w:r>
        <w:rPr>
          <w:rFonts w:asciiTheme="minorHAnsi" w:hAnsiTheme="minorHAnsi"/>
          <w:b/>
          <w:bCs/>
          <w:sz w:val="20"/>
          <w:szCs w:val="20"/>
        </w:rPr>
        <w:t>LAB#1</w:t>
      </w:r>
      <w:r w:rsidRPr="00315B54">
        <w:rPr>
          <w:rFonts w:asciiTheme="minorHAnsi" w:hAnsiTheme="minorHAnsi"/>
          <w:sz w:val="20"/>
          <w:szCs w:val="20"/>
        </w:rPr>
        <w:t xml:space="preserve"> </w:t>
      </w:r>
    </w:p>
    <w:p w14:paraId="3487497F" w14:textId="697CC216" w:rsidR="00315B54" w:rsidRPr="00315B54" w:rsidRDefault="00315B54" w:rsidP="00315B54">
      <w:pPr>
        <w:numPr>
          <w:ilvl w:val="0"/>
          <w:numId w:val="29"/>
        </w:numPr>
        <w:rPr>
          <w:rFonts w:asciiTheme="minorHAnsi" w:hAnsiTheme="minorHAnsi"/>
          <w:b/>
          <w:sz w:val="20"/>
          <w:szCs w:val="20"/>
        </w:rPr>
      </w:pPr>
      <w:r w:rsidRPr="00315B54">
        <w:rPr>
          <w:rFonts w:asciiTheme="minorHAnsi" w:hAnsiTheme="minorHAnsi"/>
          <w:b/>
          <w:sz w:val="20"/>
          <w:szCs w:val="20"/>
        </w:rPr>
        <w:t>AVAILABLE ONLINE:</w:t>
      </w:r>
      <w:r w:rsidRPr="00315B54">
        <w:rPr>
          <w:rFonts w:asciiTheme="minorHAnsi" w:hAnsiTheme="minorHAnsi"/>
          <w:sz w:val="20"/>
          <w:szCs w:val="20"/>
        </w:rPr>
        <w:t xml:space="preserve"> Green #1</w:t>
      </w:r>
      <w:r>
        <w:rPr>
          <w:rFonts w:asciiTheme="minorHAnsi" w:hAnsiTheme="minorHAnsi"/>
          <w:sz w:val="20"/>
          <w:szCs w:val="20"/>
        </w:rPr>
        <w:t>1</w:t>
      </w:r>
      <w:r w:rsidRPr="00315B54">
        <w:rPr>
          <w:rFonts w:asciiTheme="minorHAnsi" w:hAnsiTheme="minorHAnsi"/>
          <w:sz w:val="20"/>
          <w:szCs w:val="20"/>
        </w:rPr>
        <w:t>; Yellow #1</w:t>
      </w:r>
      <w:r>
        <w:rPr>
          <w:rFonts w:asciiTheme="minorHAnsi" w:hAnsiTheme="minorHAnsi"/>
          <w:sz w:val="20"/>
          <w:szCs w:val="20"/>
        </w:rPr>
        <w:t>1</w:t>
      </w:r>
      <w:r w:rsidRPr="00315B54">
        <w:rPr>
          <w:rFonts w:asciiTheme="minorHAnsi" w:hAnsiTheme="minorHAnsi"/>
          <w:sz w:val="20"/>
          <w:szCs w:val="20"/>
        </w:rPr>
        <w:t xml:space="preserve">; </w:t>
      </w:r>
      <w:r>
        <w:rPr>
          <w:rFonts w:asciiTheme="minorHAnsi" w:hAnsiTheme="minorHAnsi"/>
          <w:b/>
          <w:sz w:val="20"/>
          <w:szCs w:val="20"/>
        </w:rPr>
        <w:t>LAB#1</w:t>
      </w:r>
      <w:r w:rsidRPr="00315B54">
        <w:rPr>
          <w:rFonts w:asciiTheme="minorHAnsi" w:hAnsiTheme="minorHAnsi"/>
          <w:sz w:val="20"/>
          <w:szCs w:val="20"/>
        </w:rPr>
        <w:t xml:space="preserve"> </w:t>
      </w:r>
      <w:r w:rsidRPr="00315B54">
        <w:rPr>
          <w:rFonts w:asciiTheme="minorHAnsi" w:hAnsiTheme="minorHAnsi"/>
          <w:b/>
          <w:sz w:val="20"/>
          <w:szCs w:val="20"/>
        </w:rPr>
        <w:t>(located online</w:t>
      </w:r>
      <w:r>
        <w:rPr>
          <w:rFonts w:asciiTheme="minorHAnsi" w:hAnsiTheme="minorHAnsi"/>
          <w:b/>
          <w:sz w:val="20"/>
          <w:szCs w:val="20"/>
        </w:rPr>
        <w:t xml:space="preserve"> in Class Assignments)</w:t>
      </w:r>
      <w:r w:rsidRPr="00315B54">
        <w:rPr>
          <w:rFonts w:asciiTheme="minorHAnsi" w:hAnsiTheme="minorHAnsi"/>
          <w:b/>
          <w:sz w:val="20"/>
          <w:szCs w:val="20"/>
        </w:rPr>
        <w:t xml:space="preserve">; </w:t>
      </w:r>
      <w:r w:rsidRPr="00315B54">
        <w:rPr>
          <w:rFonts w:asciiTheme="minorHAnsi" w:hAnsiTheme="minorHAnsi"/>
          <w:sz w:val="20"/>
          <w:szCs w:val="20"/>
        </w:rPr>
        <w:t>PowerPoint: Measures of Center, Measures of Variation, Measures of Position.</w:t>
      </w:r>
    </w:p>
    <w:p w14:paraId="451B5059" w14:textId="77777777" w:rsidR="00315B54" w:rsidRPr="00315B54" w:rsidRDefault="00315B54" w:rsidP="00315B54">
      <w:pPr>
        <w:rPr>
          <w:rFonts w:asciiTheme="minorHAnsi" w:hAnsiTheme="minorHAnsi"/>
          <w:b/>
        </w:rPr>
      </w:pPr>
      <w:r w:rsidRPr="00315B54">
        <w:rPr>
          <w:rFonts w:asciiTheme="minorHAnsi" w:hAnsiTheme="minorHAnsi"/>
          <w:b/>
        </w:rPr>
        <w:t>ASSIGNMENTS:</w:t>
      </w:r>
    </w:p>
    <w:p w14:paraId="43E63D8C" w14:textId="713C6FAE" w:rsidR="00315B54" w:rsidRPr="00315B54" w:rsidRDefault="00315B54" w:rsidP="00315B54">
      <w:pPr>
        <w:numPr>
          <w:ilvl w:val="0"/>
          <w:numId w:val="29"/>
        </w:numPr>
        <w:rPr>
          <w:rFonts w:asciiTheme="minorHAnsi" w:hAnsiTheme="minorHAnsi"/>
          <w:sz w:val="20"/>
          <w:szCs w:val="20"/>
        </w:rPr>
      </w:pPr>
      <w:r w:rsidRPr="00315B54">
        <w:rPr>
          <w:rFonts w:asciiTheme="minorHAnsi" w:hAnsiTheme="minorHAnsi"/>
          <w:sz w:val="20"/>
          <w:szCs w:val="20"/>
        </w:rPr>
        <w:t>Text Review: Ch. 2 section 2.3-2.</w:t>
      </w:r>
      <w:r>
        <w:rPr>
          <w:rFonts w:asciiTheme="minorHAnsi" w:hAnsiTheme="minorHAnsi"/>
          <w:sz w:val="20"/>
          <w:szCs w:val="20"/>
        </w:rPr>
        <w:t>5</w:t>
      </w:r>
    </w:p>
    <w:p w14:paraId="72D40E2E" w14:textId="08CD0670" w:rsidR="00315B54" w:rsidRPr="00315B54" w:rsidRDefault="00315B54" w:rsidP="00315B54">
      <w:pPr>
        <w:numPr>
          <w:ilvl w:val="0"/>
          <w:numId w:val="29"/>
        </w:numPr>
        <w:rPr>
          <w:rFonts w:asciiTheme="minorHAnsi" w:hAnsiTheme="minorHAnsi"/>
          <w:sz w:val="20"/>
          <w:szCs w:val="20"/>
        </w:rPr>
      </w:pPr>
      <w:r w:rsidRPr="00315B54">
        <w:rPr>
          <w:rFonts w:asciiTheme="minorHAnsi" w:hAnsiTheme="minorHAnsi"/>
          <w:sz w:val="20"/>
          <w:szCs w:val="20"/>
        </w:rPr>
        <w:t>Text Problems: p. 77 # 5</w:t>
      </w:r>
      <w:r>
        <w:rPr>
          <w:rFonts w:asciiTheme="minorHAnsi" w:hAnsiTheme="minorHAnsi"/>
          <w:sz w:val="20"/>
          <w:szCs w:val="20"/>
        </w:rPr>
        <w:t>3</w:t>
      </w:r>
      <w:r w:rsidRPr="00315B54">
        <w:rPr>
          <w:rFonts w:asciiTheme="minorHAnsi" w:hAnsiTheme="minorHAnsi"/>
          <w:sz w:val="20"/>
          <w:szCs w:val="20"/>
        </w:rPr>
        <w:t>, 5</w:t>
      </w:r>
      <w:r w:rsidR="005F262F">
        <w:rPr>
          <w:rFonts w:asciiTheme="minorHAnsi" w:hAnsiTheme="minorHAnsi"/>
          <w:sz w:val="20"/>
          <w:szCs w:val="20"/>
        </w:rPr>
        <w:t>7</w:t>
      </w:r>
      <w:r w:rsidRPr="00315B54">
        <w:rPr>
          <w:rFonts w:asciiTheme="minorHAnsi" w:hAnsiTheme="minorHAnsi"/>
          <w:sz w:val="20"/>
          <w:szCs w:val="20"/>
        </w:rPr>
        <w:t>; p. 90 #1-5, 15-18, 25, 29</w:t>
      </w:r>
    </w:p>
    <w:p w14:paraId="51E6C617" w14:textId="41AF4588" w:rsidR="005F262F" w:rsidRPr="005F262F" w:rsidRDefault="005F262F" w:rsidP="00315B54">
      <w:pPr>
        <w:pStyle w:val="ListParagraph"/>
        <w:numPr>
          <w:ilvl w:val="0"/>
          <w:numId w:val="29"/>
        </w:numPr>
        <w:rPr>
          <w:rFonts w:asciiTheme="minorHAnsi" w:hAnsiTheme="minorHAnsi"/>
          <w:sz w:val="20"/>
          <w:szCs w:val="20"/>
        </w:rPr>
      </w:pPr>
      <w:r>
        <w:rPr>
          <w:rFonts w:asciiTheme="minorHAnsi" w:hAnsiTheme="minorHAnsi"/>
          <w:b/>
          <w:sz w:val="20"/>
          <w:szCs w:val="20"/>
        </w:rPr>
        <w:t>LAB#1</w:t>
      </w:r>
      <w:r w:rsidR="00703050">
        <w:rPr>
          <w:rFonts w:asciiTheme="minorHAnsi" w:hAnsiTheme="minorHAnsi"/>
          <w:b/>
          <w:sz w:val="20"/>
          <w:szCs w:val="20"/>
        </w:rPr>
        <w:t xml:space="preserve">: Turn in anytime, but </w:t>
      </w:r>
      <w:r>
        <w:rPr>
          <w:rFonts w:asciiTheme="minorHAnsi" w:hAnsiTheme="minorHAnsi"/>
          <w:b/>
          <w:sz w:val="20"/>
          <w:szCs w:val="20"/>
        </w:rPr>
        <w:t>ALL PARTS DUE BY Feb. 27</w:t>
      </w:r>
    </w:p>
    <w:p w14:paraId="4C30F13F" w14:textId="24D67EAA" w:rsidR="00315B54" w:rsidRPr="00315B54" w:rsidRDefault="005F262F" w:rsidP="00315B54">
      <w:pPr>
        <w:pStyle w:val="ListParagraph"/>
        <w:numPr>
          <w:ilvl w:val="0"/>
          <w:numId w:val="29"/>
        </w:numPr>
        <w:rPr>
          <w:rFonts w:asciiTheme="minorHAnsi" w:hAnsiTheme="minorHAnsi"/>
          <w:sz w:val="20"/>
          <w:szCs w:val="20"/>
        </w:rPr>
      </w:pPr>
      <w:r>
        <w:rPr>
          <w:rFonts w:asciiTheme="minorHAnsi" w:hAnsiTheme="minorHAnsi"/>
          <w:b/>
          <w:sz w:val="20"/>
          <w:szCs w:val="20"/>
        </w:rPr>
        <w:t>QUIZ #3 Tuesday: Topics: Dist. Shapes, Measures of Center; Qual &amp; Quant. Tables and Charts, and …</w:t>
      </w:r>
      <w:r w:rsidR="00315B54" w:rsidRPr="00315B54">
        <w:rPr>
          <w:rFonts w:asciiTheme="minorHAnsi" w:hAnsiTheme="minorHAnsi"/>
          <w:sz w:val="20"/>
          <w:szCs w:val="20"/>
        </w:rPr>
        <w:t xml:space="preserve"> </w:t>
      </w:r>
    </w:p>
    <w:p w14:paraId="0CA3E584" w14:textId="77777777" w:rsidR="00315B54" w:rsidRPr="00315B54" w:rsidRDefault="00315B54" w:rsidP="00315B54">
      <w:pPr>
        <w:pStyle w:val="ListParagraph"/>
        <w:numPr>
          <w:ilvl w:val="0"/>
          <w:numId w:val="29"/>
        </w:numPr>
        <w:rPr>
          <w:rFonts w:asciiTheme="minorHAnsi" w:hAnsiTheme="minorHAnsi"/>
          <w:sz w:val="20"/>
          <w:szCs w:val="20"/>
        </w:rPr>
      </w:pPr>
      <w:r w:rsidRPr="00315B54">
        <w:rPr>
          <w:rFonts w:asciiTheme="minorHAnsi" w:hAnsiTheme="minorHAnsi"/>
          <w:sz w:val="20"/>
          <w:szCs w:val="20"/>
        </w:rPr>
        <w:t>Items below</w:t>
      </w:r>
    </w:p>
    <w:p w14:paraId="06A8B473" w14:textId="320FF04D" w:rsidR="00315B54" w:rsidRPr="00315B54" w:rsidRDefault="00315B54" w:rsidP="00315B54">
      <w:pPr>
        <w:rPr>
          <w:rFonts w:asciiTheme="minorHAnsi" w:hAnsiTheme="minorHAnsi"/>
          <w:b/>
        </w:rPr>
      </w:pPr>
      <w:r w:rsidRPr="00315B54">
        <w:rPr>
          <w:rFonts w:asciiTheme="minorHAnsi" w:hAnsiTheme="minorHAnsi"/>
          <w:b/>
        </w:rPr>
        <w:t>FORMULAS (For Samples):</w:t>
      </w:r>
      <w:r w:rsidRPr="00315B54">
        <w:rPr>
          <w:rFonts w:asciiTheme="minorHAnsi" w:hAnsiTheme="minorHAnsi"/>
          <w:b/>
        </w:rPr>
        <w:tab/>
      </w:r>
      <w:r w:rsidR="00703050">
        <w:rPr>
          <w:rFonts w:asciiTheme="minorHAnsi" w:hAnsiTheme="minorHAnsi"/>
          <w:b/>
        </w:rPr>
        <w:tab/>
      </w:r>
      <w:r w:rsidRPr="00315B54">
        <w:rPr>
          <w:rFonts w:asciiTheme="minorHAnsi" w:hAnsiTheme="minorHAnsi"/>
          <w:b/>
          <w:sz w:val="20"/>
          <w:szCs w:val="20"/>
        </w:rPr>
        <w:t xml:space="preserve">Mean </w:t>
      </w:r>
      <w:r w:rsidRPr="00315B54">
        <w:rPr>
          <w:rFonts w:asciiTheme="minorHAnsi" w:hAnsiTheme="minorHAnsi"/>
          <w:b/>
          <w:sz w:val="20"/>
          <w:szCs w:val="20"/>
        </w:rPr>
        <w:tab/>
      </w:r>
      <w:r w:rsidRPr="00315B54">
        <w:rPr>
          <w:rFonts w:asciiTheme="minorHAnsi" w:hAnsiTheme="minorHAnsi"/>
          <w:b/>
          <w:sz w:val="20"/>
          <w:szCs w:val="20"/>
        </w:rPr>
        <w:tab/>
        <w:t>Variance</w:t>
      </w:r>
      <w:r w:rsidRPr="00315B54">
        <w:rPr>
          <w:rFonts w:asciiTheme="minorHAnsi" w:hAnsiTheme="minorHAnsi"/>
          <w:b/>
          <w:sz w:val="20"/>
          <w:szCs w:val="20"/>
        </w:rPr>
        <w:tab/>
      </w:r>
      <w:r w:rsidRPr="00315B54">
        <w:rPr>
          <w:rFonts w:asciiTheme="minorHAnsi" w:hAnsiTheme="minorHAnsi"/>
          <w:b/>
          <w:sz w:val="20"/>
          <w:szCs w:val="20"/>
        </w:rPr>
        <w:tab/>
        <w:t>Standard Deviation</w:t>
      </w:r>
    </w:p>
    <w:p w14:paraId="111F5BCC" w14:textId="5A41E9FF" w:rsidR="00315B54" w:rsidRDefault="005F262F" w:rsidP="00315B54">
      <w:pPr>
        <w:ind w:firstLine="720"/>
        <w:rPr>
          <w:rFonts w:asciiTheme="minorHAnsi" w:hAnsiTheme="minorHAnsi"/>
          <w:sz w:val="20"/>
          <w:szCs w:val="20"/>
        </w:rPr>
      </w:pPr>
      <w:r>
        <w:rPr>
          <w:rFonts w:asciiTheme="minorHAnsi" w:hAnsiTheme="minorHAnsi"/>
          <w:b/>
          <w:noProof/>
          <w:sz w:val="20"/>
          <w:szCs w:val="20"/>
        </w:rPr>
        <mc:AlternateContent>
          <mc:Choice Requires="wps">
            <w:drawing>
              <wp:anchor distT="0" distB="0" distL="114300" distR="114300" simplePos="0" relativeHeight="251729920" behindDoc="0" locked="0" layoutInCell="1" allowOverlap="1" wp14:anchorId="5E3451B7" wp14:editId="137C17B0">
                <wp:simplePos x="0" y="0"/>
                <wp:positionH relativeFrom="column">
                  <wp:posOffset>163286</wp:posOffset>
                </wp:positionH>
                <wp:positionV relativeFrom="paragraph">
                  <wp:posOffset>609691</wp:posOffset>
                </wp:positionV>
                <wp:extent cx="5910398" cy="772885"/>
                <wp:effectExtent l="0" t="0" r="14605" b="27305"/>
                <wp:wrapNone/>
                <wp:docPr id="12" name="Rectangle 12"/>
                <wp:cNvGraphicFramePr/>
                <a:graphic xmlns:a="http://schemas.openxmlformats.org/drawingml/2006/main">
                  <a:graphicData uri="http://schemas.microsoft.com/office/word/2010/wordprocessingShape">
                    <wps:wsp>
                      <wps:cNvSpPr/>
                      <wps:spPr>
                        <a:xfrm>
                          <a:off x="0" y="0"/>
                          <a:ext cx="5910398" cy="7728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5C8AF" id="Rectangle 12" o:spid="_x0000_s1026" style="position:absolute;margin-left:12.85pt;margin-top:48pt;width:465.4pt;height:6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" filled="f" strokecolor="#1f4d78 [1604]" strokeweight="1pt"/>
            </w:pict>
          </mc:Fallback>
        </mc:AlternateContent>
      </w:r>
      <w:r w:rsidR="00315B54" w:rsidRPr="00315B54">
        <w:rPr>
          <w:rFonts w:asciiTheme="minorHAnsi" w:hAnsiTheme="minorHAnsi"/>
          <w:b/>
          <w:sz w:val="20"/>
          <w:szCs w:val="20"/>
        </w:rPr>
        <w:t>Definition formula</w:t>
      </w:r>
      <w:r w:rsidR="00315B54" w:rsidRPr="00315B54">
        <w:rPr>
          <w:rFonts w:asciiTheme="minorHAnsi" w:hAnsiTheme="minorHAnsi"/>
          <w:sz w:val="20"/>
          <w:szCs w:val="20"/>
        </w:rPr>
        <w:t>:</w:t>
      </w:r>
      <w:r w:rsidR="00315B54" w:rsidRPr="00315B54">
        <w:rPr>
          <w:rFonts w:asciiTheme="minorHAnsi" w:hAnsiTheme="minorHAnsi"/>
          <w:sz w:val="20"/>
          <w:szCs w:val="20"/>
        </w:rPr>
        <w:tab/>
        <w:t xml:space="preserve">             </w:t>
      </w:r>
      <w:r w:rsidR="00315B54" w:rsidRPr="00315B54">
        <w:rPr>
          <w:rFonts w:asciiTheme="minorHAnsi" w:hAnsiTheme="minorHAnsi"/>
          <w:position w:val="-24"/>
          <w:sz w:val="20"/>
          <w:szCs w:val="20"/>
        </w:rPr>
        <w:object w:dxaOrig="780" w:dyaOrig="780" w14:anchorId="19ABCD0D">
          <v:shape id="_x0000_i1031" type="#_x0000_t75" style="width:39pt;height:39pt" o:ole="">
            <v:imagedata r:id="rId42" o:title=""/>
          </v:shape>
          <o:OLEObject Type="Embed" ProgID="Equation.3" ShapeID="_x0000_i1031" DrawAspect="Content" ObjectID="_1644844040" r:id="rId43"/>
        </w:object>
      </w:r>
      <w:r w:rsidR="00315B54" w:rsidRPr="00315B54">
        <w:rPr>
          <w:rFonts w:asciiTheme="minorHAnsi" w:hAnsiTheme="minorHAnsi"/>
          <w:sz w:val="20"/>
          <w:szCs w:val="20"/>
        </w:rPr>
        <w:tab/>
      </w:r>
      <w:r w:rsidR="00315B54" w:rsidRPr="00315B54">
        <w:rPr>
          <w:rFonts w:asciiTheme="minorHAnsi" w:hAnsiTheme="minorHAnsi"/>
          <w:sz w:val="20"/>
          <w:szCs w:val="20"/>
        </w:rPr>
        <w:tab/>
      </w:r>
      <w:r w:rsidR="00315B54" w:rsidRPr="00315B54">
        <w:rPr>
          <w:rFonts w:asciiTheme="minorHAnsi" w:hAnsiTheme="minorHAnsi"/>
          <w:position w:val="-24"/>
          <w:sz w:val="20"/>
          <w:szCs w:val="20"/>
        </w:rPr>
        <w:object w:dxaOrig="1440" w:dyaOrig="945" w14:anchorId="6EE6233E">
          <v:shape id="_x0000_i1032" type="#_x0000_t75" style="width:1in;height:47.25pt" o:ole="">
            <v:imagedata r:id="rId44" o:title=""/>
          </v:shape>
          <o:OLEObject Type="Embed" ProgID="Equation.3" ShapeID="_x0000_i1032" DrawAspect="Content" ObjectID="_1644844041" r:id="rId45"/>
        </w:object>
      </w:r>
      <w:r w:rsidR="00315B54" w:rsidRPr="00315B54">
        <w:rPr>
          <w:rFonts w:asciiTheme="minorHAnsi" w:hAnsiTheme="minorHAnsi"/>
          <w:sz w:val="20"/>
          <w:szCs w:val="20"/>
        </w:rPr>
        <w:tab/>
      </w:r>
      <w:r w:rsidR="00315B54" w:rsidRPr="00315B54">
        <w:rPr>
          <w:rFonts w:asciiTheme="minorHAnsi" w:hAnsiTheme="minorHAnsi"/>
          <w:position w:val="-26"/>
          <w:sz w:val="20"/>
          <w:szCs w:val="20"/>
        </w:rPr>
        <w:object w:dxaOrig="1665" w:dyaOrig="705" w14:anchorId="0DE2F238">
          <v:shape id="_x0000_i1033" type="#_x0000_t75" style="width:83.25pt;height:35.25pt" o:ole="">
            <v:imagedata r:id="rId46" o:title=""/>
          </v:shape>
          <o:OLEObject Type="Embed" ProgID="Equation.3" ShapeID="_x0000_i1033" DrawAspect="Content" ObjectID="_1644844042" r:id="rId47"/>
        </w:object>
      </w:r>
    </w:p>
    <w:p w14:paraId="2698789B" w14:textId="0A6A7A2F" w:rsidR="005F262F" w:rsidRPr="00315B54" w:rsidRDefault="005F262F" w:rsidP="00315B54">
      <w:pPr>
        <w:ind w:firstLine="720"/>
        <w:rPr>
          <w:rFonts w:asciiTheme="minorHAnsi" w:hAnsiTheme="minorHAnsi"/>
          <w:sz w:val="20"/>
          <w:szCs w:val="20"/>
        </w:rPr>
      </w:pPr>
      <w:r>
        <w:rPr>
          <w:rFonts w:asciiTheme="minorHAnsi" w:hAnsiTheme="minorHAnsi"/>
          <w:sz w:val="20"/>
          <w:szCs w:val="20"/>
        </w:rPr>
        <w:t>USE THESE FORMULAS</w:t>
      </w:r>
    </w:p>
    <w:p w14:paraId="7B11678A" w14:textId="7C0B5828" w:rsidR="00315B54" w:rsidRDefault="005F262F" w:rsidP="00315B54">
      <w:pPr>
        <w:ind w:firstLine="720"/>
        <w:rPr>
          <w:rFonts w:asciiTheme="minorHAnsi" w:hAnsiTheme="minorHAnsi"/>
          <w:sz w:val="20"/>
          <w:szCs w:val="20"/>
        </w:rPr>
      </w:pPr>
      <w:r w:rsidRPr="00315B54">
        <w:rPr>
          <w:rFonts w:asciiTheme="minorHAnsi" w:hAnsiTheme="minorHAnsi"/>
          <w:noProof/>
        </w:rPr>
        <w:drawing>
          <wp:anchor distT="0" distB="0" distL="114300" distR="114300" simplePos="0" relativeHeight="251728896" behindDoc="1" locked="0" layoutInCell="1" allowOverlap="1" wp14:anchorId="3A5CEAE3" wp14:editId="410893C4">
            <wp:simplePos x="0" y="0"/>
            <wp:positionH relativeFrom="leftMargin">
              <wp:posOffset>463550</wp:posOffset>
            </wp:positionH>
            <wp:positionV relativeFrom="paragraph">
              <wp:posOffset>144689</wp:posOffset>
            </wp:positionV>
            <wp:extent cx="260985" cy="260985"/>
            <wp:effectExtent l="0" t="0" r="5715" b="5715"/>
            <wp:wrapTight wrapText="bothSides">
              <wp:wrapPolygon edited="0">
                <wp:start x="6307" y="0"/>
                <wp:lineTo x="0" y="4730"/>
                <wp:lineTo x="0" y="17343"/>
                <wp:lineTo x="6307" y="20496"/>
                <wp:lineTo x="14190" y="20496"/>
                <wp:lineTo x="20496" y="12613"/>
                <wp:lineTo x="20496" y="7883"/>
                <wp:lineTo x="14190" y="0"/>
                <wp:lineTo x="6307" y="0"/>
              </wp:wrapPolygon>
            </wp:wrapTight>
            <wp:docPr id="10" name="Picture 10"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pic:spPr>
                </pic:pic>
              </a:graphicData>
            </a:graphic>
            <wp14:sizeRelH relativeFrom="page">
              <wp14:pctWidth>0</wp14:pctWidth>
            </wp14:sizeRelH>
            <wp14:sizeRelV relativeFrom="page">
              <wp14:pctHeight>0</wp14:pctHeight>
            </wp14:sizeRelV>
          </wp:anchor>
        </w:drawing>
      </w:r>
      <w:r w:rsidR="00315B54" w:rsidRPr="00315B54">
        <w:rPr>
          <w:rFonts w:asciiTheme="minorHAnsi" w:hAnsiTheme="minorHAnsi"/>
          <w:b/>
          <w:sz w:val="20"/>
          <w:szCs w:val="20"/>
        </w:rPr>
        <w:t>Computational formula</w:t>
      </w:r>
      <w:r w:rsidR="00315B54" w:rsidRPr="00315B54">
        <w:rPr>
          <w:rFonts w:asciiTheme="minorHAnsi" w:hAnsiTheme="minorHAnsi"/>
          <w:sz w:val="20"/>
          <w:szCs w:val="20"/>
        </w:rPr>
        <w:t xml:space="preserve">:    </w:t>
      </w:r>
      <w:r w:rsidR="00315B54" w:rsidRPr="00315B54">
        <w:rPr>
          <w:rFonts w:asciiTheme="minorHAnsi" w:hAnsiTheme="minorHAnsi"/>
          <w:sz w:val="20"/>
          <w:szCs w:val="20"/>
        </w:rPr>
        <w:tab/>
      </w:r>
      <w:r w:rsidR="00315B54" w:rsidRPr="00315B54">
        <w:rPr>
          <w:rFonts w:asciiTheme="minorHAnsi" w:hAnsiTheme="minorHAnsi"/>
          <w:position w:val="-24"/>
          <w:sz w:val="20"/>
          <w:szCs w:val="20"/>
        </w:rPr>
        <w:object w:dxaOrig="750" w:dyaOrig="750" w14:anchorId="56730903">
          <v:shape id="_x0000_i1034" type="#_x0000_t75" style="width:37.5pt;height:37.5pt" o:ole="">
            <v:imagedata r:id="rId42" o:title=""/>
          </v:shape>
          <o:OLEObject Type="Embed" ProgID="Equation.3" ShapeID="_x0000_i1034" DrawAspect="Content" ObjectID="_1644844043" r:id="rId48"/>
        </w:object>
      </w:r>
      <w:r w:rsidR="00315B54" w:rsidRPr="00315B54">
        <w:rPr>
          <w:rFonts w:asciiTheme="minorHAnsi" w:hAnsiTheme="minorHAnsi"/>
          <w:sz w:val="20"/>
          <w:szCs w:val="20"/>
        </w:rPr>
        <w:tab/>
      </w:r>
      <w:r w:rsidR="00315B54" w:rsidRPr="00315B54">
        <w:rPr>
          <w:rFonts w:asciiTheme="minorHAnsi" w:hAnsiTheme="minorHAnsi"/>
          <w:position w:val="-28"/>
        </w:rPr>
        <w:object w:dxaOrig="1785" w:dyaOrig="705" w14:anchorId="162D9A8C">
          <v:shape id="_x0000_i1035" type="#_x0000_t75" style="width:89.25pt;height:35.25pt" o:ole="">
            <v:imagedata r:id="rId49" o:title=""/>
          </v:shape>
          <o:OLEObject Type="Embed" ProgID="Equation.3" ShapeID="_x0000_i1035" DrawAspect="Content" ObjectID="_1644844044" r:id="rId50"/>
        </w:object>
      </w:r>
      <w:r w:rsidR="00315B54" w:rsidRPr="00315B54">
        <w:rPr>
          <w:rFonts w:asciiTheme="minorHAnsi" w:hAnsiTheme="minorHAnsi"/>
          <w:sz w:val="20"/>
          <w:szCs w:val="20"/>
        </w:rPr>
        <w:t xml:space="preserve">  </w:t>
      </w:r>
      <w:r w:rsidR="00315B54" w:rsidRPr="00315B54">
        <w:rPr>
          <w:rFonts w:asciiTheme="minorHAnsi" w:hAnsiTheme="minorHAnsi"/>
          <w:sz w:val="20"/>
          <w:szCs w:val="20"/>
        </w:rPr>
        <w:tab/>
      </w:r>
      <w:r w:rsidR="00315B54" w:rsidRPr="00315B54">
        <w:rPr>
          <w:rFonts w:asciiTheme="minorHAnsi" w:hAnsiTheme="minorHAnsi"/>
          <w:position w:val="-30"/>
          <w:sz w:val="20"/>
          <w:szCs w:val="20"/>
        </w:rPr>
        <w:object w:dxaOrig="2040" w:dyaOrig="705" w14:anchorId="6E8EBA42">
          <v:shape id="_x0000_i1036" type="#_x0000_t75" style="width:102pt;height:35.25pt" o:ole="">
            <v:imagedata r:id="rId51" o:title=""/>
          </v:shape>
          <o:OLEObject Type="Embed" ProgID="Equation.3" ShapeID="_x0000_i1036" DrawAspect="Content" ObjectID="_1644844045" r:id="rId52"/>
        </w:object>
      </w:r>
    </w:p>
    <w:p w14:paraId="7B37DA0E" w14:textId="77777777" w:rsidR="005F262F" w:rsidRPr="00315B54" w:rsidRDefault="005F262F" w:rsidP="00315B54">
      <w:pPr>
        <w:ind w:firstLine="720"/>
        <w:rPr>
          <w:rFonts w:asciiTheme="minorHAnsi" w:hAnsiTheme="minorHAnsi"/>
          <w:sz w:val="20"/>
          <w:szCs w:val="20"/>
        </w:rPr>
      </w:pPr>
    </w:p>
    <w:p w14:paraId="65BE0F71" w14:textId="7DFF1F5B" w:rsidR="00315B54" w:rsidRPr="00315B54" w:rsidRDefault="00315B54" w:rsidP="00315B54">
      <w:pPr>
        <w:ind w:left="720"/>
        <w:rPr>
          <w:rFonts w:asciiTheme="minorHAnsi" w:hAnsiTheme="minorHAnsi"/>
          <w:sz w:val="20"/>
          <w:szCs w:val="20"/>
        </w:rPr>
      </w:pPr>
      <w:r w:rsidRPr="00315B54">
        <w:rPr>
          <w:rFonts w:asciiTheme="minorHAnsi" w:hAnsiTheme="minorHAnsi"/>
          <w:b/>
          <w:sz w:val="20"/>
          <w:szCs w:val="20"/>
        </w:rPr>
        <w:t>Median:</w:t>
      </w:r>
      <w:r w:rsidRPr="00315B54">
        <w:rPr>
          <w:rFonts w:asciiTheme="minorHAnsi" w:hAnsiTheme="minorHAnsi"/>
          <w:sz w:val="20"/>
          <w:szCs w:val="20"/>
        </w:rPr>
        <w:t xml:space="preserve"> 1) middle score if odd number of values; 2) mid-point between two middle scores if even number of values</w:t>
      </w:r>
    </w:p>
    <w:p w14:paraId="47635B0F" w14:textId="52E21892" w:rsidR="00315B54" w:rsidRPr="00315B54" w:rsidRDefault="00315B54" w:rsidP="00315B54">
      <w:pPr>
        <w:ind w:left="720"/>
        <w:rPr>
          <w:rFonts w:asciiTheme="minorHAnsi" w:hAnsiTheme="minorHAnsi"/>
          <w:sz w:val="20"/>
          <w:szCs w:val="20"/>
        </w:rPr>
      </w:pPr>
      <w:r w:rsidRPr="00315B54">
        <w:rPr>
          <w:rFonts w:asciiTheme="minorHAnsi" w:hAnsiTheme="minorHAnsi"/>
          <w:b/>
          <w:sz w:val="20"/>
          <w:szCs w:val="20"/>
        </w:rPr>
        <w:t>Mode:</w:t>
      </w:r>
      <w:r w:rsidRPr="00315B54">
        <w:rPr>
          <w:rFonts w:asciiTheme="minorHAnsi" w:hAnsiTheme="minorHAnsi"/>
          <w:sz w:val="20"/>
          <w:szCs w:val="20"/>
        </w:rPr>
        <w:t xml:space="preserve"> most frequent value (multiple modes may exist); represents the center of qualitative data</w:t>
      </w:r>
    </w:p>
    <w:p w14:paraId="49A935B3" w14:textId="2DBAB208" w:rsidR="00315B54" w:rsidRDefault="00315B54" w:rsidP="00315B54">
      <w:pPr>
        <w:ind w:left="720"/>
        <w:rPr>
          <w:rFonts w:asciiTheme="minorHAnsi" w:hAnsiTheme="minorHAnsi"/>
        </w:rPr>
      </w:pPr>
      <w:r w:rsidRPr="00315B54">
        <w:rPr>
          <w:rFonts w:asciiTheme="minorHAnsi" w:hAnsiTheme="minorHAnsi"/>
          <w:b/>
          <w:sz w:val="20"/>
          <w:szCs w:val="20"/>
        </w:rPr>
        <w:t>Midrange:</w:t>
      </w:r>
      <w:r w:rsidRPr="00315B54">
        <w:rPr>
          <w:rFonts w:asciiTheme="minorHAnsi" w:hAnsiTheme="minorHAnsi"/>
          <w:sz w:val="20"/>
          <w:szCs w:val="20"/>
        </w:rPr>
        <w:t xml:space="preserve"> </w:t>
      </w: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minimum</m:t>
                </m:r>
              </m:fName>
              <m:e>
                <m:r>
                  <w:rPr>
                    <w:rFonts w:ascii="Cambria Math" w:hAnsi="Cambria Math"/>
                  </w:rPr>
                  <m:t>+ maximum</m:t>
                </m:r>
              </m:e>
            </m:func>
          </m:num>
          <m:den>
            <m:r>
              <w:rPr>
                <w:rFonts w:ascii="Cambria Math" w:hAnsi="Cambria Math"/>
              </w:rPr>
              <m:t>2</m:t>
            </m:r>
          </m:den>
        </m:f>
      </m:oMath>
    </w:p>
    <w:p w14:paraId="6E4CA0F0" w14:textId="77777777" w:rsidR="00703050" w:rsidRPr="00315B54" w:rsidRDefault="00703050" w:rsidP="00315B54">
      <w:pPr>
        <w:ind w:left="720"/>
        <w:rPr>
          <w:rFonts w:asciiTheme="minorHAnsi" w:hAnsiTheme="minorHAnsi"/>
          <w:sz w:val="20"/>
          <w:szCs w:val="20"/>
        </w:rPr>
      </w:pPr>
    </w:p>
    <w:p w14:paraId="7B7DF967" w14:textId="330A6D4D" w:rsidR="00315B54" w:rsidRPr="00315B54" w:rsidRDefault="00315B54" w:rsidP="00315B54">
      <w:pPr>
        <w:pBdr>
          <w:bottom w:val="single" w:sz="12" w:space="1" w:color="auto"/>
        </w:pBdr>
        <w:rPr>
          <w:rFonts w:asciiTheme="minorHAnsi" w:hAnsiTheme="minorHAnsi"/>
          <w:b/>
          <w:sz w:val="20"/>
          <w:szCs w:val="20"/>
        </w:rPr>
      </w:pPr>
      <w:r w:rsidRPr="00315B54">
        <w:rPr>
          <w:rFonts w:asciiTheme="minorHAnsi" w:hAnsiTheme="minorHAnsi"/>
          <w:b/>
        </w:rPr>
        <w:t>NEXT CLASS:</w:t>
      </w:r>
      <w:r w:rsidRPr="00315B54">
        <w:rPr>
          <w:rFonts w:asciiTheme="minorHAnsi" w:hAnsiTheme="minorHAnsi"/>
          <w:b/>
          <w:sz w:val="20"/>
          <w:szCs w:val="20"/>
        </w:rPr>
        <w:t xml:space="preserve"> TOPIC: </w:t>
      </w:r>
      <w:r w:rsidR="00703050">
        <w:rPr>
          <w:rFonts w:asciiTheme="minorHAnsi" w:hAnsiTheme="minorHAnsi"/>
          <w:b/>
          <w:sz w:val="20"/>
          <w:szCs w:val="20"/>
        </w:rPr>
        <w:t>Variation &amp; Position</w:t>
      </w:r>
      <w:r w:rsidR="00703050">
        <w:rPr>
          <w:rFonts w:asciiTheme="minorHAnsi" w:hAnsiTheme="minorHAnsi"/>
          <w:b/>
          <w:sz w:val="20"/>
          <w:szCs w:val="20"/>
        </w:rPr>
        <w:tab/>
      </w:r>
      <w:r w:rsidR="00703050">
        <w:rPr>
          <w:rFonts w:asciiTheme="minorHAnsi" w:hAnsiTheme="minorHAnsi"/>
          <w:b/>
          <w:sz w:val="20"/>
          <w:szCs w:val="20"/>
        </w:rPr>
        <w:tab/>
        <w:t>QUIZ#3 on Tuesday (2.25)</w:t>
      </w:r>
      <w:r w:rsidR="00703050">
        <w:rPr>
          <w:rFonts w:asciiTheme="minorHAnsi" w:hAnsiTheme="minorHAnsi"/>
          <w:b/>
          <w:sz w:val="20"/>
          <w:szCs w:val="20"/>
        </w:rPr>
        <w:tab/>
      </w:r>
      <w:r w:rsidRPr="00315B54">
        <w:rPr>
          <w:rFonts w:asciiTheme="minorHAnsi" w:hAnsiTheme="minorHAnsi"/>
          <w:b/>
          <w:sz w:val="20"/>
          <w:szCs w:val="20"/>
        </w:rPr>
        <w:tab/>
      </w:r>
      <w:r w:rsidRPr="00315B54">
        <w:rPr>
          <w:rFonts w:asciiTheme="minorHAnsi" w:hAnsiTheme="minorHAnsi"/>
          <w:sz w:val="20"/>
          <w:szCs w:val="20"/>
        </w:rPr>
        <w:t xml:space="preserve"> </w:t>
      </w:r>
      <w:r w:rsidRPr="00315B54">
        <w:rPr>
          <w:rFonts w:asciiTheme="minorHAnsi" w:hAnsiTheme="minorHAnsi"/>
          <w:b/>
          <w:sz w:val="20"/>
          <w:szCs w:val="20"/>
        </w:rPr>
        <w:t xml:space="preserve">DUE: </w:t>
      </w:r>
      <w:r w:rsidR="00703050">
        <w:rPr>
          <w:rFonts w:asciiTheme="minorHAnsi" w:hAnsiTheme="minorHAnsi"/>
          <w:b/>
          <w:sz w:val="20"/>
          <w:szCs w:val="20"/>
        </w:rPr>
        <w:t>2.27.20 LAB#1</w:t>
      </w:r>
    </w:p>
    <w:p w14:paraId="2AD5DB68" w14:textId="2CC89088" w:rsidR="00315B54" w:rsidRPr="00315B54" w:rsidRDefault="00315B54" w:rsidP="00315B54">
      <w:pPr>
        <w:rPr>
          <w:rFonts w:asciiTheme="minorHAnsi" w:hAnsiTheme="minorHAnsi"/>
          <w:bCs/>
          <w:sz w:val="20"/>
          <w:szCs w:val="20"/>
        </w:rPr>
      </w:pPr>
      <w:r w:rsidRPr="00315B54">
        <w:rPr>
          <w:rFonts w:asciiTheme="minorHAnsi" w:hAnsiTheme="minorHAnsi"/>
          <w:b/>
        </w:rPr>
        <w:t>Stat Essentials (taken from today)</w:t>
      </w:r>
      <w:r w:rsidRPr="00315B54">
        <w:rPr>
          <w:rFonts w:asciiTheme="minorHAnsi" w:hAnsiTheme="minorHAnsi"/>
          <w:b/>
          <w:sz w:val="20"/>
          <w:szCs w:val="20"/>
        </w:rPr>
        <w:t>:</w:t>
      </w:r>
      <w:r w:rsidRPr="00315B54">
        <w:rPr>
          <w:rFonts w:asciiTheme="minorHAnsi" w:hAnsiTheme="minorHAnsi"/>
          <w:sz w:val="20"/>
          <w:szCs w:val="20"/>
        </w:rPr>
        <w:t xml:space="preserve"> </w:t>
      </w:r>
      <w:r w:rsidRPr="00315B54">
        <w:rPr>
          <w:rFonts w:asciiTheme="minorHAnsi" w:hAnsiTheme="minorHAnsi"/>
          <w:b/>
          <w:sz w:val="20"/>
          <w:szCs w:val="20"/>
        </w:rPr>
        <w:t xml:space="preserve">MEASURES OF CENTER: </w:t>
      </w:r>
      <w:r w:rsidRPr="00315B54">
        <w:rPr>
          <w:rFonts w:asciiTheme="minorHAnsi" w:hAnsiTheme="minorHAnsi"/>
          <w:sz w:val="20"/>
          <w:szCs w:val="20"/>
        </w:rPr>
        <w:t xml:space="preserve">Be able to: 1) calculate an arithmetic mean, median, mode; 2) identify when you would use each of these measures; </w:t>
      </w:r>
      <w:r w:rsidRPr="00315B54">
        <w:rPr>
          <w:rFonts w:asciiTheme="minorHAnsi" w:hAnsiTheme="minorHAnsi"/>
          <w:b/>
          <w:bCs/>
          <w:sz w:val="20"/>
          <w:szCs w:val="20"/>
        </w:rPr>
        <w:t>MEASURES OF VARIATON:</w:t>
      </w:r>
      <w:r w:rsidRPr="00315B54">
        <w:rPr>
          <w:rFonts w:asciiTheme="minorHAnsi" w:hAnsiTheme="minorHAnsi"/>
          <w:bCs/>
          <w:sz w:val="20"/>
          <w:szCs w:val="20"/>
        </w:rPr>
        <w:t xml:space="preserve"> </w:t>
      </w:r>
      <w:r w:rsidRPr="00315B54">
        <w:rPr>
          <w:rFonts w:asciiTheme="minorHAnsi" w:hAnsiTheme="minorHAnsi"/>
          <w:sz w:val="20"/>
          <w:szCs w:val="20"/>
        </w:rPr>
        <w:t>Be able to:</w:t>
      </w:r>
      <w:r w:rsidRPr="00315B54">
        <w:rPr>
          <w:rFonts w:asciiTheme="minorHAnsi" w:hAnsiTheme="minorHAnsi"/>
          <w:bCs/>
          <w:sz w:val="20"/>
          <w:szCs w:val="20"/>
        </w:rPr>
        <w:t xml:space="preserve">1) </w:t>
      </w:r>
      <w:r w:rsidRPr="00315B54">
        <w:rPr>
          <w:rFonts w:asciiTheme="minorHAnsi" w:hAnsiTheme="minorHAnsi"/>
          <w:sz w:val="20"/>
          <w:szCs w:val="20"/>
        </w:rPr>
        <w:t xml:space="preserve">explain what a standard deviation represents; 2) obtain a standard deviation using either formula (definition or computational); 3) interpret what the standard deviation represents in a given situation; 4) Empirical Rule;.5) </w:t>
      </w:r>
      <w:proofErr w:type="spellStart"/>
      <w:r w:rsidRPr="00315B54">
        <w:rPr>
          <w:rFonts w:asciiTheme="minorHAnsi" w:hAnsiTheme="minorHAnsi"/>
          <w:sz w:val="20"/>
          <w:szCs w:val="20"/>
        </w:rPr>
        <w:t>Chebychev’s</w:t>
      </w:r>
      <w:proofErr w:type="spellEnd"/>
      <w:r w:rsidRPr="00315B54">
        <w:rPr>
          <w:rFonts w:asciiTheme="minorHAnsi" w:hAnsiTheme="minorHAnsi"/>
          <w:sz w:val="20"/>
          <w:szCs w:val="20"/>
        </w:rPr>
        <w:t xml:space="preserve"> Theorem.</w:t>
      </w:r>
    </w:p>
    <w:p w14:paraId="694EE957" w14:textId="28E929E0" w:rsidR="00315B54" w:rsidRPr="00315B54" w:rsidRDefault="00315B54" w:rsidP="00315B54">
      <w:pPr>
        <w:rPr>
          <w:rFonts w:asciiTheme="minorHAnsi" w:hAnsiTheme="minorHAnsi"/>
        </w:rPr>
      </w:pPr>
    </w:p>
    <w:p w14:paraId="135A902A" w14:textId="5531136A" w:rsidR="00315B54" w:rsidRPr="00315B54" w:rsidRDefault="00315B54" w:rsidP="00315B54">
      <w:pPr>
        <w:rPr>
          <w:rFonts w:asciiTheme="minorHAnsi" w:hAnsiTheme="minorHAnsi"/>
          <w:b/>
        </w:rPr>
      </w:pPr>
      <w:r w:rsidRPr="00315B54">
        <w:rPr>
          <w:rFonts w:asciiTheme="minorHAnsi" w:hAnsiTheme="minorHAnsi"/>
          <w:b/>
        </w:rPr>
        <w:t>Problem 1</w:t>
      </w:r>
      <w:r w:rsidR="00CE60F4">
        <w:rPr>
          <w:rFonts w:asciiTheme="minorHAnsi" w:hAnsiTheme="minorHAnsi"/>
          <w:b/>
        </w:rPr>
        <w:t>1</w:t>
      </w:r>
      <w:r w:rsidRPr="00315B54">
        <w:rPr>
          <w:rFonts w:asciiTheme="minorHAnsi" w:hAnsiTheme="minorHAnsi"/>
          <w:b/>
        </w:rPr>
        <w:t>.1:</w:t>
      </w:r>
    </w:p>
    <w:p w14:paraId="145961C5" w14:textId="77777777" w:rsidR="00315B54" w:rsidRPr="00315B54" w:rsidRDefault="00315B54" w:rsidP="00315B54">
      <w:pPr>
        <w:outlineLvl w:val="0"/>
        <w:rPr>
          <w:rFonts w:asciiTheme="minorHAnsi" w:hAnsiTheme="minorHAnsi"/>
          <w:sz w:val="20"/>
          <w:szCs w:val="20"/>
        </w:rPr>
      </w:pPr>
      <w:r w:rsidRPr="00315B54">
        <w:rPr>
          <w:rFonts w:asciiTheme="minorHAnsi" w:hAnsiTheme="minorHAnsi"/>
          <w:b/>
          <w:sz w:val="20"/>
          <w:szCs w:val="20"/>
        </w:rPr>
        <w:t xml:space="preserve">Blood Pressure: </w:t>
      </w:r>
      <w:r w:rsidRPr="00315B54">
        <w:rPr>
          <w:rFonts w:asciiTheme="minorHAnsi" w:hAnsiTheme="minorHAnsi"/>
          <w:sz w:val="20"/>
          <w:szCs w:val="20"/>
        </w:rPr>
        <w:t>Given the following sample of systolic blood pressures, determine their mean, median, mode, and midrange; using the COMPUTATIONAL FORMULAS, determine the variance and standard deviation for this variable.</w:t>
      </w:r>
    </w:p>
    <w:p w14:paraId="4408731F" w14:textId="77777777" w:rsidR="00315B54" w:rsidRPr="00315B54" w:rsidRDefault="00315B54" w:rsidP="00315B54">
      <w:pPr>
        <w:outlineLvl w:val="0"/>
        <w:rPr>
          <w:rFonts w:asciiTheme="minorHAnsi" w:hAnsiTheme="minorHAnsi"/>
          <w:sz w:val="20"/>
          <w:szCs w:val="20"/>
        </w:rPr>
      </w:pPr>
    </w:p>
    <w:p w14:paraId="13353AB7" w14:textId="0C29CF0A" w:rsidR="00315B54" w:rsidRPr="00315B54" w:rsidRDefault="00315B54" w:rsidP="00315B54">
      <w:pPr>
        <w:outlineLvl w:val="0"/>
        <w:rPr>
          <w:rFonts w:asciiTheme="minorHAnsi" w:hAnsiTheme="minorHAnsi"/>
          <w:sz w:val="20"/>
          <w:szCs w:val="20"/>
        </w:rPr>
      </w:pPr>
      <w:r w:rsidRPr="00315B54">
        <w:rPr>
          <w:rFonts w:asciiTheme="minorHAnsi" w:hAnsiTheme="minorHAnsi"/>
          <w:b/>
          <w:sz w:val="20"/>
          <w:szCs w:val="20"/>
        </w:rPr>
        <w:t>Systolic Pressures:</w:t>
      </w:r>
      <w:r w:rsidRPr="00315B54">
        <w:rPr>
          <w:rFonts w:asciiTheme="minorHAnsi" w:hAnsiTheme="minorHAnsi"/>
          <w:sz w:val="20"/>
          <w:szCs w:val="20"/>
        </w:rPr>
        <w:tab/>
        <w:t>120</w:t>
      </w:r>
      <w:r w:rsidRPr="00315B54">
        <w:rPr>
          <w:rFonts w:asciiTheme="minorHAnsi" w:hAnsiTheme="minorHAnsi"/>
          <w:sz w:val="20"/>
          <w:szCs w:val="20"/>
        </w:rPr>
        <w:tab/>
        <w:t>145</w:t>
      </w:r>
      <w:r w:rsidRPr="00315B54">
        <w:rPr>
          <w:rFonts w:asciiTheme="minorHAnsi" w:hAnsiTheme="minorHAnsi"/>
          <w:sz w:val="20"/>
          <w:szCs w:val="20"/>
        </w:rPr>
        <w:tab/>
        <w:t>86</w:t>
      </w:r>
      <w:r w:rsidRPr="00315B54">
        <w:rPr>
          <w:rFonts w:asciiTheme="minorHAnsi" w:hAnsiTheme="minorHAnsi"/>
          <w:sz w:val="20"/>
          <w:szCs w:val="20"/>
        </w:rPr>
        <w:tab/>
        <w:t>133</w:t>
      </w:r>
      <w:r w:rsidRPr="00315B54">
        <w:rPr>
          <w:rFonts w:asciiTheme="minorHAnsi" w:hAnsiTheme="minorHAnsi"/>
          <w:sz w:val="20"/>
          <w:szCs w:val="20"/>
        </w:rPr>
        <w:tab/>
        <w:t>115</w:t>
      </w:r>
      <w:r w:rsidRPr="00315B54">
        <w:rPr>
          <w:rFonts w:asciiTheme="minorHAnsi" w:hAnsiTheme="minorHAnsi"/>
          <w:sz w:val="20"/>
          <w:szCs w:val="20"/>
        </w:rPr>
        <w:tab/>
        <w:t>124</w:t>
      </w:r>
      <w:r w:rsidRPr="00315B54">
        <w:rPr>
          <w:rFonts w:asciiTheme="minorHAnsi" w:hAnsiTheme="minorHAnsi"/>
          <w:sz w:val="20"/>
          <w:szCs w:val="20"/>
        </w:rPr>
        <w:tab/>
        <w:t>153</w:t>
      </w:r>
      <w:r w:rsidRPr="00315B54">
        <w:rPr>
          <w:rFonts w:asciiTheme="minorHAnsi" w:hAnsiTheme="minorHAnsi"/>
          <w:sz w:val="20"/>
          <w:szCs w:val="20"/>
        </w:rPr>
        <w:tab/>
        <w:t>98</w:t>
      </w:r>
      <w:r w:rsidRPr="00315B54">
        <w:rPr>
          <w:rFonts w:asciiTheme="minorHAnsi" w:hAnsiTheme="minorHAnsi"/>
          <w:sz w:val="20"/>
          <w:szCs w:val="20"/>
        </w:rPr>
        <w:tab/>
        <w:t>144</w:t>
      </w:r>
      <w:r w:rsidRPr="00315B54">
        <w:rPr>
          <w:rFonts w:asciiTheme="minorHAnsi" w:hAnsiTheme="minorHAnsi"/>
          <w:sz w:val="20"/>
          <w:szCs w:val="20"/>
        </w:rPr>
        <w:tab/>
        <w:t>132</w:t>
      </w:r>
    </w:p>
    <w:p w14:paraId="7C1A38C5" w14:textId="77777777" w:rsidR="00315B54" w:rsidRPr="00315B54" w:rsidRDefault="00315B54" w:rsidP="00315B54">
      <w:pPr>
        <w:rPr>
          <w:rFonts w:asciiTheme="minorHAnsi" w:hAnsiTheme="minorHAnsi"/>
        </w:rPr>
      </w:pPr>
    </w:p>
    <w:p w14:paraId="1500E9E9" w14:textId="77777777" w:rsidR="00315B54" w:rsidRPr="00315B54" w:rsidRDefault="00315B54" w:rsidP="00315B54">
      <w:pPr>
        <w:outlineLvl w:val="0"/>
        <w:rPr>
          <w:rFonts w:asciiTheme="minorHAnsi" w:hAnsiTheme="minorHAnsi"/>
          <w:b/>
        </w:rPr>
      </w:pPr>
    </w:p>
    <w:p w14:paraId="5F1A4B5C" w14:textId="022BB5C8" w:rsidR="00315B54" w:rsidRPr="00315B54" w:rsidRDefault="00315B54" w:rsidP="00315B54">
      <w:pPr>
        <w:outlineLvl w:val="0"/>
        <w:rPr>
          <w:rFonts w:asciiTheme="minorHAnsi" w:hAnsiTheme="minorHAnsi"/>
          <w:b/>
        </w:rPr>
      </w:pPr>
    </w:p>
    <w:p w14:paraId="0EC9FFB6" w14:textId="5EE123AF" w:rsidR="00315B54" w:rsidRPr="00315B54" w:rsidRDefault="00315B54" w:rsidP="00315B54">
      <w:pPr>
        <w:outlineLvl w:val="0"/>
        <w:rPr>
          <w:rFonts w:asciiTheme="minorHAnsi" w:hAnsiTheme="minorHAnsi"/>
          <w:b/>
        </w:rPr>
      </w:pPr>
    </w:p>
    <w:p w14:paraId="7663A32F" w14:textId="0DD5768A" w:rsidR="00315B54" w:rsidRPr="00315B54" w:rsidRDefault="00315B54" w:rsidP="00315B54">
      <w:pPr>
        <w:outlineLvl w:val="0"/>
        <w:rPr>
          <w:rFonts w:asciiTheme="minorHAnsi" w:hAnsiTheme="minorHAnsi"/>
          <w:b/>
        </w:rPr>
      </w:pPr>
    </w:p>
    <w:p w14:paraId="67783982" w14:textId="77777777" w:rsidR="00315B54" w:rsidRPr="00315B54" w:rsidRDefault="00315B54" w:rsidP="00315B54">
      <w:pPr>
        <w:outlineLvl w:val="0"/>
        <w:rPr>
          <w:rFonts w:asciiTheme="minorHAnsi" w:hAnsiTheme="minorHAnsi"/>
          <w:b/>
        </w:rPr>
      </w:pPr>
    </w:p>
    <w:p w14:paraId="0A431EC0" w14:textId="77777777" w:rsidR="00315B54" w:rsidRPr="00315B54" w:rsidRDefault="00315B54" w:rsidP="00315B54">
      <w:pPr>
        <w:outlineLvl w:val="0"/>
        <w:rPr>
          <w:rFonts w:asciiTheme="minorHAnsi" w:hAnsiTheme="minorHAnsi"/>
          <w:b/>
        </w:rPr>
      </w:pPr>
    </w:p>
    <w:p w14:paraId="4BFF5C27" w14:textId="77777777" w:rsidR="00315B54" w:rsidRPr="00315B54" w:rsidRDefault="00315B54" w:rsidP="00315B54">
      <w:pPr>
        <w:outlineLvl w:val="0"/>
        <w:rPr>
          <w:rFonts w:asciiTheme="minorHAnsi" w:hAnsiTheme="minorHAnsi"/>
          <w:b/>
        </w:rPr>
      </w:pPr>
    </w:p>
    <w:p w14:paraId="1E7F2B0C" w14:textId="77777777" w:rsidR="00315B54" w:rsidRPr="00315B54" w:rsidRDefault="00315B54" w:rsidP="00315B54">
      <w:pPr>
        <w:outlineLvl w:val="0"/>
        <w:rPr>
          <w:rFonts w:asciiTheme="minorHAnsi" w:hAnsiTheme="minorHAnsi"/>
          <w:b/>
        </w:rPr>
      </w:pPr>
    </w:p>
    <w:p w14:paraId="0FA32DE6" w14:textId="77777777" w:rsidR="00315B54" w:rsidRPr="00315B54" w:rsidRDefault="00315B54" w:rsidP="00315B54">
      <w:pPr>
        <w:outlineLvl w:val="0"/>
        <w:rPr>
          <w:rFonts w:asciiTheme="minorHAnsi" w:hAnsiTheme="minorHAnsi"/>
          <w:b/>
        </w:rPr>
      </w:pPr>
    </w:p>
    <w:p w14:paraId="02248F6C" w14:textId="77777777" w:rsidR="00315B54" w:rsidRPr="00315B54" w:rsidRDefault="00315B54" w:rsidP="00315B54">
      <w:pPr>
        <w:outlineLvl w:val="0"/>
        <w:rPr>
          <w:rFonts w:asciiTheme="minorHAnsi" w:hAnsiTheme="minorHAnsi"/>
          <w:b/>
        </w:rPr>
      </w:pPr>
    </w:p>
    <w:p w14:paraId="4F9EE4EC" w14:textId="77777777" w:rsidR="00315B54" w:rsidRPr="00315B54" w:rsidRDefault="00315B54" w:rsidP="00315B54">
      <w:pPr>
        <w:outlineLvl w:val="0"/>
        <w:rPr>
          <w:rFonts w:asciiTheme="minorHAnsi" w:hAnsiTheme="minorHAnsi"/>
          <w:b/>
        </w:rPr>
      </w:pPr>
    </w:p>
    <w:p w14:paraId="1DC0FE8A" w14:textId="77777777" w:rsidR="00315B54" w:rsidRPr="00315B54" w:rsidRDefault="00315B54" w:rsidP="00315B54">
      <w:pPr>
        <w:outlineLvl w:val="0"/>
        <w:rPr>
          <w:rFonts w:asciiTheme="minorHAnsi" w:hAnsiTheme="minorHAnsi"/>
          <w:b/>
        </w:rPr>
      </w:pPr>
    </w:p>
    <w:p w14:paraId="0DA8B2C2" w14:textId="083FEE1F" w:rsidR="00315B54" w:rsidRPr="00315B54" w:rsidRDefault="00315B54" w:rsidP="00315B54">
      <w:pPr>
        <w:rPr>
          <w:rFonts w:asciiTheme="minorHAnsi" w:hAnsiTheme="minorHAnsi"/>
          <w:b/>
        </w:rPr>
      </w:pPr>
      <w:r w:rsidRPr="00315B54">
        <w:rPr>
          <w:rFonts w:asciiTheme="minorHAnsi" w:hAnsiTheme="minorHAnsi"/>
          <w:b/>
        </w:rPr>
        <w:lastRenderedPageBreak/>
        <w:t>Problem 1</w:t>
      </w:r>
      <w:r w:rsidR="00CE60F4">
        <w:rPr>
          <w:rFonts w:asciiTheme="minorHAnsi" w:hAnsiTheme="minorHAnsi"/>
          <w:b/>
        </w:rPr>
        <w:t>1</w:t>
      </w:r>
      <w:r w:rsidRPr="00315B54">
        <w:rPr>
          <w:rFonts w:asciiTheme="minorHAnsi" w:hAnsiTheme="minorHAnsi"/>
          <w:b/>
        </w:rPr>
        <w:t>.2 CRICKETS:</w:t>
      </w:r>
    </w:p>
    <w:p w14:paraId="1BDE6CA8" w14:textId="77777777" w:rsidR="00315B54" w:rsidRPr="00315B54" w:rsidRDefault="00315B54" w:rsidP="00315B54">
      <w:pPr>
        <w:rPr>
          <w:rFonts w:asciiTheme="minorHAnsi" w:hAnsiTheme="minorHAnsi"/>
        </w:rPr>
      </w:pPr>
      <w:r w:rsidRPr="00315B54">
        <w:rPr>
          <w:rFonts w:asciiTheme="minorHAnsi" w:hAnsiTheme="minorHAnsi"/>
          <w:b/>
        </w:rPr>
        <w:tab/>
      </w:r>
      <w:r w:rsidRPr="00315B54">
        <w:rPr>
          <w:rFonts w:asciiTheme="minorHAnsi" w:hAnsiTheme="minorHAnsi"/>
        </w:rPr>
        <w:t xml:space="preserve"> </w:t>
      </w:r>
    </w:p>
    <w:p w14:paraId="3EFB3B01" w14:textId="77777777" w:rsidR="00315B54" w:rsidRPr="00315B54" w:rsidRDefault="00315B54" w:rsidP="00315B54">
      <w:pPr>
        <w:rPr>
          <w:rFonts w:asciiTheme="minorHAnsi" w:hAnsiTheme="minorHAnsi"/>
          <w:sz w:val="20"/>
          <w:szCs w:val="20"/>
        </w:rPr>
      </w:pPr>
      <w:r w:rsidRPr="00315B54">
        <w:rPr>
          <w:rFonts w:asciiTheme="minorHAnsi" w:hAnsiTheme="minorHAnsi"/>
          <w:b/>
          <w:sz w:val="20"/>
          <w:szCs w:val="20"/>
          <w:u w:val="single"/>
        </w:rPr>
        <w:t>THE DATA:</w:t>
      </w:r>
      <w:r w:rsidRPr="00315B54">
        <w:rPr>
          <w:rFonts w:asciiTheme="minorHAnsi" w:hAnsiTheme="minorHAnsi"/>
          <w:b/>
          <w:sz w:val="20"/>
          <w:szCs w:val="20"/>
        </w:rPr>
        <w:t xml:space="preserve"> </w:t>
      </w:r>
      <w:r w:rsidRPr="00315B54">
        <w:rPr>
          <w:rFonts w:asciiTheme="minorHAnsi" w:hAnsiTheme="minorHAnsi"/>
          <w:b/>
          <w:bCs/>
          <w:sz w:val="20"/>
          <w:szCs w:val="20"/>
        </w:rPr>
        <w:t>Temperature vs. Cricket Chirps:</w:t>
      </w:r>
      <w:r w:rsidRPr="00315B54">
        <w:rPr>
          <w:rFonts w:asciiTheme="minorHAnsi" w:hAnsiTheme="minorHAnsi"/>
          <w:sz w:val="20"/>
          <w:szCs w:val="20"/>
        </w:rPr>
        <w:t xml:space="preserve"> Crickets make a chirping noise by sliding their wings over each other.  Perhaps you have noticed that the number of chirps seems to increase with the temperature.  The following data list the temperature (Fahrenheit) and the number of chips per second for the striped ground cricket.</w:t>
      </w:r>
    </w:p>
    <w:p w14:paraId="47136443" w14:textId="77777777" w:rsidR="00315B54" w:rsidRPr="00315B54" w:rsidRDefault="00315B54" w:rsidP="00315B54">
      <w:pPr>
        <w:rPr>
          <w:rFonts w:asciiTheme="minorHAnsi" w:hAnsiTheme="minorHAnsi"/>
          <w:sz w:val="20"/>
          <w:szCs w:val="20"/>
        </w:rPr>
      </w:pPr>
    </w:p>
    <w:p w14:paraId="4DFA4272" w14:textId="77777777" w:rsidR="00315B54" w:rsidRPr="00315B54" w:rsidRDefault="00315B54" w:rsidP="00315B54">
      <w:pPr>
        <w:rPr>
          <w:rFonts w:asciiTheme="minorHAnsi" w:hAnsiTheme="minorHAnsi"/>
          <w:bCs/>
          <w:sz w:val="20"/>
          <w:szCs w:val="20"/>
        </w:rPr>
      </w:pPr>
      <w:r w:rsidRPr="00315B54">
        <w:rPr>
          <w:rFonts w:asciiTheme="minorHAnsi" w:hAnsiTheme="minorHAnsi"/>
          <w:b/>
          <w:bCs/>
          <w:sz w:val="20"/>
          <w:szCs w:val="20"/>
        </w:rPr>
        <w:t>X: Temperature (</w:t>
      </w:r>
      <w:proofErr w:type="spellStart"/>
      <w:r w:rsidRPr="00315B54">
        <w:rPr>
          <w:rFonts w:asciiTheme="minorHAnsi" w:hAnsiTheme="minorHAnsi"/>
          <w:b/>
          <w:bCs/>
          <w:sz w:val="20"/>
          <w:szCs w:val="20"/>
        </w:rPr>
        <w:t>F</w:t>
      </w:r>
      <w:r w:rsidRPr="00315B54">
        <w:rPr>
          <w:rFonts w:asciiTheme="minorHAnsi" w:hAnsiTheme="minorHAnsi"/>
          <w:b/>
          <w:bCs/>
          <w:sz w:val="20"/>
          <w:szCs w:val="20"/>
          <w:vertAlign w:val="superscript"/>
        </w:rPr>
        <w:t>o</w:t>
      </w:r>
      <w:proofErr w:type="spellEnd"/>
      <w:r w:rsidRPr="00315B54">
        <w:rPr>
          <w:rFonts w:asciiTheme="minorHAnsi" w:hAnsiTheme="minorHAnsi"/>
          <w:b/>
          <w:bCs/>
          <w:sz w:val="20"/>
          <w:szCs w:val="20"/>
        </w:rPr>
        <w:t xml:space="preserve">): </w:t>
      </w:r>
      <w:r w:rsidRPr="00315B54">
        <w:rPr>
          <w:rFonts w:asciiTheme="minorHAnsi" w:hAnsiTheme="minorHAnsi"/>
          <w:bCs/>
          <w:sz w:val="18"/>
          <w:szCs w:val="18"/>
        </w:rPr>
        <w:t>69.4     69.7     71.6     75.2     76.3    79.6     80.6     80.6     82.0     82.6     83.3     83.5     84.3     88.6     93.3</w:t>
      </w:r>
    </w:p>
    <w:p w14:paraId="14D3DCAB" w14:textId="77777777" w:rsidR="00315B54" w:rsidRPr="00315B54" w:rsidRDefault="00315B54" w:rsidP="00315B54">
      <w:pPr>
        <w:rPr>
          <w:rFonts w:asciiTheme="minorHAnsi" w:hAnsiTheme="minorHAnsi"/>
          <w:sz w:val="18"/>
          <w:szCs w:val="18"/>
        </w:rPr>
      </w:pPr>
      <w:r w:rsidRPr="00315B54">
        <w:rPr>
          <w:rFonts w:asciiTheme="minorHAnsi" w:hAnsiTheme="minorHAnsi"/>
          <w:b/>
          <w:bCs/>
          <w:sz w:val="20"/>
          <w:szCs w:val="20"/>
        </w:rPr>
        <w:t>Y: Chirps/second:</w:t>
      </w:r>
      <w:r w:rsidRPr="00315B54">
        <w:rPr>
          <w:rFonts w:asciiTheme="minorHAnsi" w:hAnsiTheme="minorHAnsi"/>
          <w:sz w:val="20"/>
          <w:szCs w:val="20"/>
        </w:rPr>
        <w:t xml:space="preserve">      </w:t>
      </w:r>
      <w:r w:rsidRPr="00315B54">
        <w:rPr>
          <w:rFonts w:asciiTheme="minorHAnsi" w:hAnsiTheme="minorHAnsi"/>
          <w:sz w:val="18"/>
          <w:szCs w:val="18"/>
        </w:rPr>
        <w:t xml:space="preserve">15.4      14.7     16.0     15.5     14.4     15.0    17.1     16.0     17.1     17.2     16.2    17.0      18.4     20.0     19.8 </w:t>
      </w:r>
    </w:p>
    <w:p w14:paraId="1EC54A04" w14:textId="77777777" w:rsidR="00315B54" w:rsidRPr="00315B54" w:rsidRDefault="00315B54" w:rsidP="00315B54">
      <w:pPr>
        <w:rPr>
          <w:rFonts w:asciiTheme="minorHAnsi" w:hAnsiTheme="minorHAnsi"/>
          <w:sz w:val="20"/>
          <w:szCs w:val="20"/>
        </w:rPr>
      </w:pPr>
    </w:p>
    <w:p w14:paraId="11B53048" w14:textId="77777777" w:rsidR="00315B54" w:rsidRPr="00315B54" w:rsidRDefault="00315B54" w:rsidP="00315B54">
      <w:pPr>
        <w:tabs>
          <w:tab w:val="num" w:pos="2700"/>
        </w:tabs>
        <w:rPr>
          <w:rFonts w:asciiTheme="minorHAnsi" w:hAnsiTheme="minorHAnsi"/>
          <w:sz w:val="20"/>
          <w:szCs w:val="20"/>
        </w:rPr>
      </w:pPr>
    </w:p>
    <w:p w14:paraId="6F09EFCD" w14:textId="77777777" w:rsidR="00315B54" w:rsidRPr="00315B54" w:rsidRDefault="00315B54" w:rsidP="00315B54">
      <w:pPr>
        <w:rPr>
          <w:rFonts w:asciiTheme="minorHAnsi" w:hAnsiTheme="minorHAnsi"/>
          <w:sz w:val="20"/>
          <w:szCs w:val="20"/>
        </w:rPr>
      </w:pPr>
      <w:r w:rsidRPr="00315B54">
        <w:rPr>
          <w:rFonts w:asciiTheme="minorHAnsi" w:hAnsiTheme="minorHAnsi"/>
          <w:sz w:val="20"/>
          <w:szCs w:val="20"/>
        </w:rPr>
        <w:t xml:space="preserve">Determine the mean, median, mode, and midrange for both of these variables. </w:t>
      </w:r>
    </w:p>
    <w:p w14:paraId="6B418DC5" w14:textId="77777777" w:rsidR="00315B54" w:rsidRPr="00315B54" w:rsidRDefault="00315B54" w:rsidP="00315B54">
      <w:pPr>
        <w:tabs>
          <w:tab w:val="num" w:pos="2700"/>
        </w:tabs>
        <w:rPr>
          <w:rFonts w:asciiTheme="minorHAnsi" w:hAnsiTheme="minorHAnsi"/>
          <w:sz w:val="20"/>
          <w:szCs w:val="20"/>
        </w:rPr>
      </w:pPr>
    </w:p>
    <w:p w14:paraId="4CE8B9F9" w14:textId="77777777" w:rsidR="00315B54" w:rsidRPr="00315B54" w:rsidRDefault="00315B54" w:rsidP="00315B54">
      <w:pPr>
        <w:tabs>
          <w:tab w:val="num" w:pos="2700"/>
        </w:tabs>
        <w:rPr>
          <w:rFonts w:asciiTheme="minorHAnsi" w:hAnsiTheme="minorHAnsi"/>
          <w:sz w:val="20"/>
          <w:szCs w:val="20"/>
        </w:rPr>
      </w:pPr>
    </w:p>
    <w:p w14:paraId="17336598" w14:textId="77777777" w:rsidR="00315B54" w:rsidRPr="00315B54" w:rsidRDefault="00315B54" w:rsidP="00315B54">
      <w:pPr>
        <w:tabs>
          <w:tab w:val="num" w:pos="2700"/>
        </w:tabs>
        <w:rPr>
          <w:rFonts w:asciiTheme="minorHAnsi" w:hAnsiTheme="minorHAnsi"/>
          <w:sz w:val="20"/>
          <w:szCs w:val="20"/>
        </w:rPr>
      </w:pPr>
    </w:p>
    <w:p w14:paraId="29CD2D6B" w14:textId="77777777" w:rsidR="00315B54" w:rsidRPr="00315B54" w:rsidRDefault="00315B54" w:rsidP="00315B54">
      <w:pPr>
        <w:tabs>
          <w:tab w:val="num" w:pos="2700"/>
        </w:tabs>
        <w:rPr>
          <w:rFonts w:asciiTheme="minorHAnsi" w:hAnsiTheme="minorHAnsi"/>
          <w:sz w:val="20"/>
          <w:szCs w:val="20"/>
        </w:rPr>
      </w:pPr>
    </w:p>
    <w:p w14:paraId="3F543A5D" w14:textId="77777777" w:rsidR="00315B54" w:rsidRPr="00315B54" w:rsidRDefault="00315B54" w:rsidP="00315B54">
      <w:pPr>
        <w:tabs>
          <w:tab w:val="num" w:pos="2700"/>
        </w:tabs>
        <w:rPr>
          <w:rFonts w:asciiTheme="minorHAnsi" w:hAnsiTheme="minorHAnsi"/>
          <w:sz w:val="20"/>
          <w:szCs w:val="20"/>
        </w:rPr>
      </w:pPr>
    </w:p>
    <w:p w14:paraId="1D4FC91F" w14:textId="77777777" w:rsidR="00315B54" w:rsidRPr="00315B54" w:rsidRDefault="00315B54" w:rsidP="00315B54">
      <w:pPr>
        <w:tabs>
          <w:tab w:val="num" w:pos="2700"/>
        </w:tabs>
        <w:rPr>
          <w:rFonts w:asciiTheme="minorHAnsi" w:hAnsiTheme="minorHAnsi"/>
          <w:sz w:val="20"/>
          <w:szCs w:val="20"/>
        </w:rPr>
      </w:pPr>
    </w:p>
    <w:p w14:paraId="18E35ABE" w14:textId="77777777" w:rsidR="00315B54" w:rsidRPr="00315B54" w:rsidRDefault="00315B54" w:rsidP="00315B54">
      <w:pPr>
        <w:tabs>
          <w:tab w:val="num" w:pos="2700"/>
        </w:tabs>
        <w:rPr>
          <w:rFonts w:asciiTheme="minorHAnsi" w:hAnsiTheme="minorHAnsi"/>
          <w:sz w:val="20"/>
          <w:szCs w:val="20"/>
        </w:rPr>
      </w:pPr>
    </w:p>
    <w:p w14:paraId="651CF281" w14:textId="77777777" w:rsidR="00315B54" w:rsidRPr="00315B54" w:rsidRDefault="00315B54" w:rsidP="00315B54">
      <w:pPr>
        <w:tabs>
          <w:tab w:val="num" w:pos="2700"/>
        </w:tabs>
        <w:rPr>
          <w:rFonts w:asciiTheme="minorHAnsi" w:hAnsiTheme="minorHAnsi"/>
          <w:sz w:val="20"/>
          <w:szCs w:val="20"/>
        </w:rPr>
      </w:pPr>
    </w:p>
    <w:p w14:paraId="229023A5" w14:textId="77777777" w:rsidR="00315B54" w:rsidRPr="00315B54" w:rsidRDefault="00315B54" w:rsidP="00315B54">
      <w:pPr>
        <w:tabs>
          <w:tab w:val="num" w:pos="2700"/>
        </w:tabs>
        <w:rPr>
          <w:rFonts w:asciiTheme="minorHAnsi" w:hAnsiTheme="minorHAnsi"/>
          <w:sz w:val="20"/>
          <w:szCs w:val="20"/>
        </w:rPr>
      </w:pPr>
    </w:p>
    <w:p w14:paraId="0EB4302F" w14:textId="77777777" w:rsidR="00315B54" w:rsidRPr="00315B54" w:rsidRDefault="00315B54" w:rsidP="00315B54">
      <w:pPr>
        <w:tabs>
          <w:tab w:val="num" w:pos="2700"/>
        </w:tabs>
        <w:rPr>
          <w:rFonts w:asciiTheme="minorHAnsi" w:hAnsiTheme="minorHAnsi"/>
          <w:sz w:val="20"/>
          <w:szCs w:val="20"/>
        </w:rPr>
      </w:pPr>
    </w:p>
    <w:p w14:paraId="31A93A3D" w14:textId="77777777" w:rsidR="00315B54" w:rsidRPr="00315B54" w:rsidRDefault="00315B54" w:rsidP="00315B54">
      <w:pPr>
        <w:tabs>
          <w:tab w:val="num" w:pos="2700"/>
        </w:tabs>
        <w:rPr>
          <w:rFonts w:asciiTheme="minorHAnsi" w:hAnsiTheme="minorHAnsi"/>
          <w:b/>
        </w:rPr>
      </w:pPr>
    </w:p>
    <w:p w14:paraId="442C14B8" w14:textId="77777777" w:rsidR="00315B54" w:rsidRPr="00315B54" w:rsidRDefault="00315B54" w:rsidP="00315B54">
      <w:pPr>
        <w:tabs>
          <w:tab w:val="num" w:pos="2700"/>
        </w:tabs>
        <w:rPr>
          <w:rFonts w:asciiTheme="minorHAnsi" w:hAnsiTheme="minorHAnsi"/>
          <w:b/>
        </w:rPr>
      </w:pPr>
    </w:p>
    <w:p w14:paraId="6A23B986" w14:textId="77777777" w:rsidR="00315B54" w:rsidRPr="00315B54" w:rsidRDefault="00315B54" w:rsidP="00315B54">
      <w:pPr>
        <w:tabs>
          <w:tab w:val="num" w:pos="2700"/>
        </w:tabs>
        <w:rPr>
          <w:rFonts w:asciiTheme="minorHAnsi" w:hAnsiTheme="minorHAnsi"/>
          <w:sz w:val="20"/>
          <w:szCs w:val="20"/>
        </w:rPr>
      </w:pPr>
    </w:p>
    <w:p w14:paraId="77912BFC" w14:textId="77777777" w:rsidR="00315B54" w:rsidRPr="00315B54" w:rsidRDefault="00315B54" w:rsidP="00315B54">
      <w:pPr>
        <w:tabs>
          <w:tab w:val="num" w:pos="2700"/>
        </w:tabs>
        <w:rPr>
          <w:rFonts w:asciiTheme="minorHAnsi" w:hAnsiTheme="minorHAnsi"/>
          <w:sz w:val="20"/>
          <w:szCs w:val="20"/>
        </w:rPr>
      </w:pPr>
    </w:p>
    <w:p w14:paraId="17514861" w14:textId="77777777" w:rsidR="00315B54" w:rsidRPr="00315B54" w:rsidRDefault="00315B54" w:rsidP="00315B54">
      <w:pPr>
        <w:tabs>
          <w:tab w:val="num" w:pos="2700"/>
        </w:tabs>
        <w:rPr>
          <w:rFonts w:asciiTheme="minorHAnsi" w:hAnsiTheme="minorHAnsi"/>
          <w:sz w:val="20"/>
          <w:szCs w:val="20"/>
        </w:rPr>
      </w:pPr>
    </w:p>
    <w:p w14:paraId="24525F06" w14:textId="77777777" w:rsidR="00315B54" w:rsidRPr="00315B54" w:rsidRDefault="00315B54" w:rsidP="00315B54">
      <w:pPr>
        <w:tabs>
          <w:tab w:val="num" w:pos="2700"/>
        </w:tabs>
        <w:rPr>
          <w:rFonts w:asciiTheme="minorHAnsi" w:hAnsiTheme="minorHAnsi"/>
          <w:sz w:val="20"/>
          <w:szCs w:val="20"/>
        </w:rPr>
      </w:pPr>
    </w:p>
    <w:p w14:paraId="07141BFC" w14:textId="77777777" w:rsidR="00315B54" w:rsidRPr="00315B54" w:rsidRDefault="00315B54" w:rsidP="00315B54">
      <w:pPr>
        <w:tabs>
          <w:tab w:val="num" w:pos="2700"/>
        </w:tabs>
        <w:rPr>
          <w:rFonts w:asciiTheme="minorHAnsi" w:hAnsiTheme="minorHAnsi"/>
          <w:sz w:val="20"/>
          <w:szCs w:val="20"/>
        </w:rPr>
      </w:pPr>
    </w:p>
    <w:p w14:paraId="29824BDE" w14:textId="77777777" w:rsidR="00315B54" w:rsidRPr="00315B54" w:rsidRDefault="00315B54" w:rsidP="00315B54">
      <w:pPr>
        <w:tabs>
          <w:tab w:val="num" w:pos="2700"/>
        </w:tabs>
        <w:rPr>
          <w:rFonts w:asciiTheme="minorHAnsi" w:hAnsiTheme="minorHAnsi"/>
          <w:sz w:val="20"/>
          <w:szCs w:val="20"/>
        </w:rPr>
      </w:pPr>
    </w:p>
    <w:p w14:paraId="06A55BC5" w14:textId="77777777" w:rsidR="00315B54" w:rsidRPr="00315B54" w:rsidRDefault="00315B54" w:rsidP="00315B54">
      <w:pPr>
        <w:tabs>
          <w:tab w:val="num" w:pos="2700"/>
        </w:tabs>
        <w:rPr>
          <w:rFonts w:asciiTheme="minorHAnsi" w:hAnsiTheme="minorHAnsi"/>
          <w:sz w:val="20"/>
          <w:szCs w:val="20"/>
        </w:rPr>
      </w:pPr>
    </w:p>
    <w:p w14:paraId="10BE390F" w14:textId="77777777" w:rsidR="00315B54" w:rsidRPr="00315B54" w:rsidRDefault="00315B54" w:rsidP="00315B54">
      <w:pPr>
        <w:tabs>
          <w:tab w:val="num" w:pos="2700"/>
        </w:tabs>
        <w:rPr>
          <w:rFonts w:asciiTheme="minorHAnsi" w:hAnsiTheme="minorHAnsi"/>
          <w:sz w:val="20"/>
          <w:szCs w:val="20"/>
        </w:rPr>
      </w:pPr>
    </w:p>
    <w:p w14:paraId="6C9FB988" w14:textId="77777777" w:rsidR="00315B54" w:rsidRPr="00315B54" w:rsidRDefault="00315B54" w:rsidP="00315B54">
      <w:pPr>
        <w:tabs>
          <w:tab w:val="num" w:pos="2700"/>
        </w:tabs>
        <w:rPr>
          <w:rFonts w:asciiTheme="minorHAnsi" w:hAnsiTheme="minorHAnsi"/>
          <w:sz w:val="20"/>
          <w:szCs w:val="20"/>
        </w:rPr>
      </w:pPr>
    </w:p>
    <w:p w14:paraId="469D8261" w14:textId="77777777" w:rsidR="00315B54" w:rsidRPr="00315B54" w:rsidRDefault="00315B54" w:rsidP="00315B54">
      <w:pPr>
        <w:tabs>
          <w:tab w:val="num" w:pos="2700"/>
        </w:tabs>
        <w:rPr>
          <w:rFonts w:asciiTheme="minorHAnsi" w:hAnsiTheme="minorHAnsi"/>
          <w:sz w:val="20"/>
          <w:szCs w:val="20"/>
        </w:rPr>
      </w:pPr>
    </w:p>
    <w:p w14:paraId="239F9357" w14:textId="77777777" w:rsidR="00315B54" w:rsidRPr="00315B54" w:rsidRDefault="00315B54" w:rsidP="00315B54">
      <w:pPr>
        <w:tabs>
          <w:tab w:val="num" w:pos="2700"/>
        </w:tabs>
        <w:rPr>
          <w:rFonts w:asciiTheme="minorHAnsi" w:hAnsiTheme="minorHAnsi"/>
          <w:sz w:val="20"/>
          <w:szCs w:val="20"/>
        </w:rPr>
      </w:pPr>
    </w:p>
    <w:p w14:paraId="588E87BC" w14:textId="77777777" w:rsidR="00CE60F4" w:rsidRDefault="00CE60F4" w:rsidP="00CE60F4">
      <w:pPr>
        <w:rPr>
          <w:sz w:val="20"/>
          <w:szCs w:val="20"/>
        </w:rPr>
      </w:pPr>
      <w:bookmarkStart w:id="1" w:name="_Hlk33630307"/>
      <w:r>
        <w:rPr>
          <w:sz w:val="20"/>
          <w:szCs w:val="20"/>
        </w:rPr>
        <w:br w:type="page"/>
      </w:r>
    </w:p>
    <w:p w14:paraId="25CE6852" w14:textId="77777777" w:rsidR="00E00EB0" w:rsidRPr="00901A02" w:rsidRDefault="00CE60F4" w:rsidP="00E00EB0">
      <w:pPr>
        <w:rPr>
          <w:b/>
        </w:rPr>
      </w:pPr>
      <w:r>
        <w:rPr>
          <w:noProof/>
        </w:rPr>
        <w:lastRenderedPageBreak/>
        <mc:AlternateContent>
          <mc:Choice Requires="wps">
            <w:drawing>
              <wp:anchor distT="0" distB="0" distL="114300" distR="114300" simplePos="0" relativeHeight="251731968" behindDoc="1" locked="0" layoutInCell="1" allowOverlap="1" wp14:anchorId="16DD4AC5" wp14:editId="714EC909">
                <wp:simplePos x="0" y="0"/>
                <wp:positionH relativeFrom="column">
                  <wp:posOffset>5288280</wp:posOffset>
                </wp:positionH>
                <wp:positionV relativeFrom="paragraph">
                  <wp:posOffset>0</wp:posOffset>
                </wp:positionV>
                <wp:extent cx="967740" cy="929640"/>
                <wp:effectExtent l="0" t="0" r="3810" b="3810"/>
                <wp:wrapTight wrapText="bothSides">
                  <wp:wrapPolygon edited="0">
                    <wp:start x="0" y="0"/>
                    <wp:lineTo x="0" y="21246"/>
                    <wp:lineTo x="21260" y="21246"/>
                    <wp:lineTo x="21260" y="0"/>
                    <wp:lineTo x="0" y="0"/>
                  </wp:wrapPolygon>
                </wp:wrapTight>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F9CF9" w14:textId="77777777" w:rsidR="00000B3E" w:rsidRDefault="00000B3E" w:rsidP="00CE60F4">
                            <w:pPr>
                              <w:jc w:val="center"/>
                              <w:rPr>
                                <w:rFonts w:ascii="Rockwell" w:hAnsi="Rockwell" w:cs="Gautami"/>
                                <w:b/>
                                <w:sz w:val="96"/>
                                <w:szCs w:val="96"/>
                              </w:rPr>
                            </w:pPr>
                            <w:r>
                              <w:rPr>
                                <w:rFonts w:ascii="Rockwell" w:hAnsi="Rockwell" w:cs="Gautami"/>
                                <w:b/>
                                <w:sz w:val="96"/>
                                <w:szCs w:val="96"/>
                              </w:rPr>
                              <w:t>12</w:t>
                            </w:r>
                          </w:p>
                          <w:p w14:paraId="2FE5B8B3" w14:textId="4DC85B86" w:rsidR="00000B3E" w:rsidRDefault="00000B3E" w:rsidP="00CE60F4">
                            <w:pPr>
                              <w:jc w:val="center"/>
                              <w:rPr>
                                <w:rFonts w:ascii="Rockwell" w:hAnsi="Rockwell"/>
                                <w:b/>
                                <w:sz w:val="20"/>
                                <w:szCs w:val="20"/>
                              </w:rPr>
                            </w:pPr>
                            <w:r>
                              <w:rPr>
                                <w:rFonts w:ascii="Rockwell" w:hAnsi="Rockwell"/>
                                <w:b/>
                                <w:sz w:val="20"/>
                                <w:szCs w:val="20"/>
                              </w:rPr>
                              <w:t>2.25.20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D4AC5" id="Text Box 59" o:spid="_x0000_s1040" type="#_x0000_t202" style="position:absolute;margin-left:416.4pt;margin-top:0;width:76.2pt;height:73.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ovggIAABg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" stroked="f">
                <v:textbox>
                  <w:txbxContent>
                    <w:p w14:paraId="176F9CF9" w14:textId="77777777" w:rsidR="00000B3E" w:rsidRDefault="00000B3E" w:rsidP="00CE60F4">
                      <w:pPr>
                        <w:jc w:val="center"/>
                        <w:rPr>
                          <w:rFonts w:ascii="Rockwell" w:hAnsi="Rockwell" w:cs="Gautami"/>
                          <w:b/>
                          <w:sz w:val="96"/>
                          <w:szCs w:val="96"/>
                        </w:rPr>
                      </w:pPr>
                      <w:r>
                        <w:rPr>
                          <w:rFonts w:ascii="Rockwell" w:hAnsi="Rockwell" w:cs="Gautami"/>
                          <w:b/>
                          <w:sz w:val="96"/>
                          <w:szCs w:val="96"/>
                        </w:rPr>
                        <w:t>12</w:t>
                      </w:r>
                    </w:p>
                    <w:p w14:paraId="2FE5B8B3" w14:textId="4DC85B86" w:rsidR="00000B3E" w:rsidRDefault="00000B3E" w:rsidP="00CE60F4">
                      <w:pPr>
                        <w:jc w:val="center"/>
                        <w:rPr>
                          <w:rFonts w:ascii="Rockwell" w:hAnsi="Rockwell"/>
                          <w:b/>
                          <w:sz w:val="20"/>
                          <w:szCs w:val="20"/>
                        </w:rPr>
                      </w:pPr>
                      <w:r>
                        <w:rPr>
                          <w:rFonts w:ascii="Rockwell" w:hAnsi="Rockwell"/>
                          <w:b/>
                          <w:sz w:val="20"/>
                          <w:szCs w:val="20"/>
                        </w:rPr>
                        <w:t>2.25.20</w:t>
                      </w:r>
                    </w:p>
                  </w:txbxContent>
                </v:textbox>
                <w10:wrap type="tight"/>
              </v:shape>
            </w:pict>
          </mc:Fallback>
        </mc:AlternateContent>
      </w:r>
      <w:r w:rsidR="00E00EB0" w:rsidRPr="00901A02">
        <w:rPr>
          <w:b/>
        </w:rPr>
        <w:t>STAT 101</w:t>
      </w:r>
      <w:r w:rsidR="00E00EB0" w:rsidRPr="00901A02">
        <w:rPr>
          <w:b/>
        </w:rPr>
        <w:tab/>
      </w:r>
    </w:p>
    <w:p w14:paraId="7A84EA0D" w14:textId="77777777" w:rsidR="00E00EB0" w:rsidRDefault="00E00EB0" w:rsidP="00E00EB0">
      <w:pPr>
        <w:rPr>
          <w:b/>
        </w:rPr>
      </w:pPr>
      <w:r w:rsidRPr="001B460E">
        <w:rPr>
          <w:noProof/>
          <w:sz w:val="20"/>
          <w:szCs w:val="20"/>
        </w:rPr>
        <w:drawing>
          <wp:anchor distT="0" distB="0" distL="114300" distR="114300" simplePos="0" relativeHeight="251742208" behindDoc="0" locked="0" layoutInCell="1" allowOverlap="1" wp14:anchorId="107FBBA9" wp14:editId="0F4EE95C">
            <wp:simplePos x="0" y="0"/>
            <wp:positionH relativeFrom="column">
              <wp:posOffset>-677340</wp:posOffset>
            </wp:positionH>
            <wp:positionV relativeFrom="paragraph">
              <wp:posOffset>181692</wp:posOffset>
            </wp:positionV>
            <wp:extent cx="533400" cy="276225"/>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3F3E0" w14:textId="77777777" w:rsidR="00E00EB0" w:rsidRDefault="00E00EB0" w:rsidP="00E00EB0">
      <w:pPr>
        <w:rPr>
          <w:b/>
          <w:bCs/>
          <w:sz w:val="20"/>
          <w:szCs w:val="20"/>
        </w:rPr>
      </w:pPr>
      <w:r>
        <w:rPr>
          <w:b/>
          <w:bCs/>
          <w:sz w:val="20"/>
          <w:szCs w:val="20"/>
        </w:rPr>
        <w:t>NOTICE: ANYONE SEEKING TO TAKE THE MID-TERM EXAM AT ACCESSIBILITY RESOURCES, MUST COMPLETE A REQUEST TO DO SO ONLINE.</w:t>
      </w:r>
    </w:p>
    <w:p w14:paraId="098487FF" w14:textId="7E81B350" w:rsidR="00CE60F4" w:rsidRDefault="00CE60F4" w:rsidP="00CE60F4">
      <w:pPr>
        <w:rPr>
          <w:b/>
        </w:rPr>
      </w:pPr>
      <w:r>
        <w:rPr>
          <w:b/>
        </w:rPr>
        <w:tab/>
      </w:r>
      <w:r>
        <w:rPr>
          <w:b/>
        </w:rPr>
        <w:tab/>
      </w:r>
      <w:r>
        <w:rPr>
          <w:b/>
        </w:rPr>
        <w:tab/>
      </w:r>
      <w:r>
        <w:rPr>
          <w:b/>
        </w:rPr>
        <w:tab/>
      </w:r>
    </w:p>
    <w:p w14:paraId="3C61ED52" w14:textId="6422443F" w:rsidR="00CE60F4" w:rsidRDefault="00CE60F4" w:rsidP="00CE60F4">
      <w:pPr>
        <w:outlineLvl w:val="0"/>
        <w:rPr>
          <w:b/>
          <w:sz w:val="20"/>
          <w:szCs w:val="20"/>
          <w:lang w:val="it-IT"/>
        </w:rPr>
      </w:pPr>
      <w:r>
        <w:rPr>
          <w:b/>
        </w:rPr>
        <w:t>TOPICS:</w:t>
      </w:r>
      <w:r>
        <w:rPr>
          <w:b/>
          <w:sz w:val="20"/>
          <w:szCs w:val="20"/>
        </w:rPr>
        <w:t xml:space="preserve"> Measures of Variation; Measures of Position </w:t>
      </w:r>
    </w:p>
    <w:p w14:paraId="13DA38A9" w14:textId="77777777" w:rsidR="00CE60F4" w:rsidRDefault="00CE60F4" w:rsidP="00CE60F4">
      <w:pPr>
        <w:outlineLvl w:val="0"/>
        <w:rPr>
          <w:b/>
        </w:rPr>
      </w:pPr>
      <w:r>
        <w:rPr>
          <w:b/>
        </w:rPr>
        <w:t>DOCUMENTS:</w:t>
      </w:r>
      <w:r>
        <w:rPr>
          <w:b/>
        </w:rPr>
        <w:tab/>
      </w:r>
    </w:p>
    <w:p w14:paraId="35BC6504" w14:textId="45872D0A" w:rsidR="00CE60F4" w:rsidRDefault="00CE60F4" w:rsidP="00CE60F4">
      <w:pPr>
        <w:numPr>
          <w:ilvl w:val="0"/>
          <w:numId w:val="30"/>
        </w:numPr>
        <w:rPr>
          <w:b/>
          <w:sz w:val="20"/>
          <w:szCs w:val="20"/>
        </w:rPr>
      </w:pPr>
      <w:r>
        <w:rPr>
          <w:b/>
          <w:sz w:val="20"/>
          <w:szCs w:val="20"/>
        </w:rPr>
        <w:t xml:space="preserve">HANDOUTS:  </w:t>
      </w:r>
      <w:r>
        <w:rPr>
          <w:sz w:val="20"/>
          <w:szCs w:val="20"/>
        </w:rPr>
        <w:t>Green #12, Yellow #12</w:t>
      </w:r>
    </w:p>
    <w:p w14:paraId="177C1815" w14:textId="3AC7EC6A" w:rsidR="00CE60F4" w:rsidRDefault="00CE60F4" w:rsidP="00CE60F4">
      <w:pPr>
        <w:numPr>
          <w:ilvl w:val="0"/>
          <w:numId w:val="31"/>
        </w:numPr>
        <w:outlineLvl w:val="0"/>
        <w:rPr>
          <w:b/>
        </w:rPr>
      </w:pPr>
      <w:r>
        <w:rPr>
          <w:b/>
          <w:sz w:val="20"/>
          <w:szCs w:val="20"/>
        </w:rPr>
        <w:t>AVAILABLE ONLINE:</w:t>
      </w:r>
      <w:r>
        <w:rPr>
          <w:sz w:val="20"/>
          <w:szCs w:val="20"/>
        </w:rPr>
        <w:t xml:space="preserve"> Green #12, Yellow #12; PowerPoint: Measures of Position </w:t>
      </w:r>
    </w:p>
    <w:p w14:paraId="0EB49800" w14:textId="0C95AEA9" w:rsidR="00CE60F4" w:rsidRDefault="00CE60F4" w:rsidP="00CE60F4">
      <w:pPr>
        <w:outlineLvl w:val="0"/>
        <w:rPr>
          <w:b/>
        </w:rPr>
      </w:pPr>
      <w:r>
        <w:rPr>
          <w:b/>
        </w:rPr>
        <w:t>ASSIGNMENT:</w:t>
      </w:r>
    </w:p>
    <w:p w14:paraId="4137FE95" w14:textId="22FB3014" w:rsidR="00CE60F4" w:rsidRDefault="00E00EB0" w:rsidP="00CE60F4">
      <w:pPr>
        <w:numPr>
          <w:ilvl w:val="0"/>
          <w:numId w:val="32"/>
        </w:numPr>
        <w:rPr>
          <w:sz w:val="20"/>
          <w:szCs w:val="20"/>
        </w:rPr>
      </w:pPr>
      <w:r>
        <w:rPr>
          <w:noProof/>
        </w:rPr>
        <w:drawing>
          <wp:anchor distT="0" distB="0" distL="114300" distR="114300" simplePos="0" relativeHeight="251732992" behindDoc="1" locked="0" layoutInCell="1" allowOverlap="1" wp14:anchorId="428A2ED3" wp14:editId="01A919E4">
            <wp:simplePos x="0" y="0"/>
            <wp:positionH relativeFrom="column">
              <wp:posOffset>-579120</wp:posOffset>
            </wp:positionH>
            <wp:positionV relativeFrom="paragraph">
              <wp:posOffset>135255</wp:posOffset>
            </wp:positionV>
            <wp:extent cx="342900" cy="342900"/>
            <wp:effectExtent l="0" t="0" r="0" b="0"/>
            <wp:wrapTight wrapText="bothSides">
              <wp:wrapPolygon edited="0">
                <wp:start x="6000" y="0"/>
                <wp:lineTo x="0" y="3600"/>
                <wp:lineTo x="0" y="18000"/>
                <wp:lineTo x="6000" y="20400"/>
                <wp:lineTo x="13200" y="20400"/>
                <wp:lineTo x="15600" y="19200"/>
                <wp:lineTo x="20400" y="13200"/>
                <wp:lineTo x="20400" y="7200"/>
                <wp:lineTo x="13200" y="0"/>
                <wp:lineTo x="6000" y="0"/>
              </wp:wrapPolygon>
            </wp:wrapTight>
            <wp:docPr id="15" name="Picture 15"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sidR="00CE60F4">
        <w:rPr>
          <w:sz w:val="20"/>
          <w:szCs w:val="20"/>
        </w:rPr>
        <w:t>Text Review: Ch. 2 section 2.4-2.5</w:t>
      </w:r>
    </w:p>
    <w:p w14:paraId="08B63FFE" w14:textId="1C22F08C" w:rsidR="004A42EC" w:rsidRPr="004A42EC" w:rsidRDefault="00316909" w:rsidP="00CE60F4">
      <w:pPr>
        <w:numPr>
          <w:ilvl w:val="0"/>
          <w:numId w:val="32"/>
        </w:numPr>
        <w:rPr>
          <w:sz w:val="28"/>
          <w:szCs w:val="28"/>
        </w:rPr>
      </w:pPr>
      <w:r w:rsidRPr="00316909">
        <w:rPr>
          <w:b/>
          <w:noProof/>
          <w:sz w:val="28"/>
          <w:szCs w:val="28"/>
        </w:rPr>
        <mc:AlternateContent>
          <mc:Choice Requires="wps">
            <w:drawing>
              <wp:anchor distT="45720" distB="45720" distL="114300" distR="114300" simplePos="0" relativeHeight="251746304" behindDoc="0" locked="0" layoutInCell="1" allowOverlap="1" wp14:anchorId="0CD9A1E1" wp14:editId="32A1B95B">
                <wp:simplePos x="0" y="0"/>
                <wp:positionH relativeFrom="margin">
                  <wp:posOffset>167640</wp:posOffset>
                </wp:positionH>
                <wp:positionV relativeFrom="paragraph">
                  <wp:posOffset>283845</wp:posOffset>
                </wp:positionV>
                <wp:extent cx="5990590" cy="1404620"/>
                <wp:effectExtent l="0" t="0" r="10160" b="241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404620"/>
                        </a:xfrm>
                        <a:prstGeom prst="rect">
                          <a:avLst/>
                        </a:prstGeom>
                        <a:solidFill>
                          <a:srgbClr val="FFFFFF"/>
                        </a:solidFill>
                        <a:ln w="9525">
                          <a:solidFill>
                            <a:srgbClr val="000000"/>
                          </a:solidFill>
                          <a:miter lim="800000"/>
                          <a:headEnd/>
                          <a:tailEnd/>
                        </a:ln>
                      </wps:spPr>
                      <wps:txbx>
                        <w:txbxContent>
                          <w:p w14:paraId="1144C251" w14:textId="6E4B3472" w:rsidR="00000B3E" w:rsidRDefault="00000B3E">
                            <w:r w:rsidRPr="00316909">
                              <w:rPr>
                                <w:b/>
                              </w:rPr>
                              <w:t>Please be aware of the following, taken from the Feb. 20 email distributed to all class members:</w:t>
                            </w:r>
                            <w:r>
                              <w:rPr>
                                <w:b/>
                                <w:sz w:val="28"/>
                                <w:szCs w:val="28"/>
                              </w:rPr>
                              <w:t xml:space="preserve"> “</w:t>
                            </w:r>
                            <w:r>
                              <w:rPr>
                                <w:b/>
                                <w:bCs/>
                                <w:color w:val="000000"/>
                                <w:sz w:val="20"/>
                                <w:szCs w:val="20"/>
                                <w:shd w:val="clear" w:color="auto" w:fill="FFFFFF"/>
                              </w:rPr>
                              <w:t>2) LAB:  If you were not in class today, the LAB#1 papers are available online in the Supporting Materials &gt; Class Assignments listing. THIS IS DUE NEXT THURSDAY ***NO EXCEPTIONS, NO TIME EXTENSIONS, NO EXCUSES. If you have parts done early, please consider submitting them early so that I can get to the grading.”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9A1E1" id="_x0000_s1041" type="#_x0000_t202" style="position:absolute;left:0;text-align:left;margin-left:13.2pt;margin-top:22.35pt;width:471.7pt;height:110.6pt;z-index:251746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">
                <v:textbox style="mso-fit-shape-to-text:t">
                  <w:txbxContent>
                    <w:p w14:paraId="1144C251" w14:textId="6E4B3472" w:rsidR="00000B3E" w:rsidRDefault="00000B3E">
                      <w:r w:rsidRPr="00316909">
                        <w:rPr>
                          <w:b/>
                        </w:rPr>
                        <w:t>Please be aware of the following, taken from the Feb. 20 email distributed to all class members:</w:t>
                      </w:r>
                      <w:r>
                        <w:rPr>
                          <w:b/>
                          <w:sz w:val="28"/>
                          <w:szCs w:val="28"/>
                        </w:rPr>
                        <w:t xml:space="preserve"> “</w:t>
                      </w:r>
                      <w:r>
                        <w:rPr>
                          <w:b/>
                          <w:bCs/>
                          <w:color w:val="000000"/>
                          <w:sz w:val="20"/>
                          <w:szCs w:val="20"/>
                          <w:shd w:val="clear" w:color="auto" w:fill="FFFFFF"/>
                        </w:rPr>
                        <w:t>2) LAB:  If you were not in class today, the LAB#1 papers are available online in the Supporting Materials &gt; Class Assignments listing. THIS IS DUE NEXT THURSDAY ***NO EXCEPTIONS, NO TIME EXTENSIONS, NO EXCUSES. If you have parts done early, please consider submitting them early so that I can get to the grading.”</w:t>
                      </w:r>
                    </w:p>
                  </w:txbxContent>
                </v:textbox>
                <w10:wrap type="square" anchorx="margin"/>
              </v:shape>
            </w:pict>
          </mc:Fallback>
        </mc:AlternateContent>
      </w:r>
      <w:r w:rsidR="00CE60F4" w:rsidRPr="00E00EB0">
        <w:rPr>
          <w:b/>
          <w:sz w:val="28"/>
          <w:szCs w:val="28"/>
        </w:rPr>
        <w:t>LAB#1 – ALL PORTIONS DUE NO LATER THAN THURSDAY (2.27)</w:t>
      </w:r>
      <w:r w:rsidR="004A42EC">
        <w:rPr>
          <w:b/>
          <w:sz w:val="28"/>
          <w:szCs w:val="28"/>
        </w:rPr>
        <w:t xml:space="preserve">  </w:t>
      </w:r>
    </w:p>
    <w:p w14:paraId="62CE08B0" w14:textId="22726DC0" w:rsidR="00CE60F4" w:rsidRDefault="00CE60F4" w:rsidP="00CE60F4">
      <w:pPr>
        <w:numPr>
          <w:ilvl w:val="0"/>
          <w:numId w:val="32"/>
        </w:numPr>
        <w:rPr>
          <w:sz w:val="20"/>
          <w:szCs w:val="20"/>
        </w:rPr>
      </w:pPr>
      <w:r>
        <w:rPr>
          <w:sz w:val="20"/>
          <w:szCs w:val="20"/>
        </w:rPr>
        <w:t>Items below</w:t>
      </w:r>
    </w:p>
    <w:p w14:paraId="15302A65" w14:textId="739B18D1" w:rsidR="00CE60F4" w:rsidRDefault="00CE60F4" w:rsidP="00CE60F4">
      <w:pPr>
        <w:outlineLvl w:val="0"/>
        <w:rPr>
          <w:b/>
          <w:sz w:val="20"/>
          <w:szCs w:val="20"/>
        </w:rPr>
      </w:pPr>
      <w:r>
        <w:rPr>
          <w:b/>
        </w:rPr>
        <w:t xml:space="preserve"> FORMULAS (For Samples): </w:t>
      </w:r>
      <w:r>
        <w:rPr>
          <w:b/>
          <w:sz w:val="20"/>
          <w:szCs w:val="20"/>
        </w:rPr>
        <w:t>Mean, Median, Mode, Midrange, Variance, Standard Deviation on prior page</w:t>
      </w:r>
    </w:p>
    <w:p w14:paraId="73D73217" w14:textId="77777777" w:rsidR="00CE60F4" w:rsidRDefault="00CE60F4" w:rsidP="00CE60F4">
      <w:pPr>
        <w:ind w:left="720"/>
        <w:rPr>
          <w:sz w:val="20"/>
          <w:szCs w:val="20"/>
        </w:rPr>
      </w:pPr>
      <w:r>
        <w:rPr>
          <w:b/>
          <w:sz w:val="20"/>
          <w:szCs w:val="20"/>
        </w:rPr>
        <w:t>Five-Number-Summary:</w:t>
      </w:r>
      <w:r>
        <w:rPr>
          <w:sz w:val="20"/>
          <w:szCs w:val="20"/>
        </w:rPr>
        <w:t xml:space="preserve"> Minimum – Q</w:t>
      </w:r>
      <w:r>
        <w:rPr>
          <w:sz w:val="20"/>
          <w:szCs w:val="20"/>
          <w:vertAlign w:val="subscript"/>
        </w:rPr>
        <w:t>1</w:t>
      </w:r>
      <w:r>
        <w:rPr>
          <w:sz w:val="20"/>
          <w:szCs w:val="20"/>
        </w:rPr>
        <w:t xml:space="preserve"> – Q</w:t>
      </w:r>
      <w:r>
        <w:rPr>
          <w:sz w:val="20"/>
          <w:szCs w:val="20"/>
          <w:vertAlign w:val="subscript"/>
        </w:rPr>
        <w:t>2</w:t>
      </w:r>
      <w:r>
        <w:rPr>
          <w:sz w:val="20"/>
          <w:szCs w:val="20"/>
        </w:rPr>
        <w:t xml:space="preserve"> – Q</w:t>
      </w:r>
      <w:r>
        <w:rPr>
          <w:sz w:val="20"/>
          <w:szCs w:val="20"/>
          <w:vertAlign w:val="subscript"/>
        </w:rPr>
        <w:t>3</w:t>
      </w:r>
      <w:r>
        <w:rPr>
          <w:sz w:val="20"/>
          <w:szCs w:val="20"/>
        </w:rPr>
        <w:t xml:space="preserve"> - Maximum</w:t>
      </w:r>
    </w:p>
    <w:p w14:paraId="21A98E8C" w14:textId="77777777" w:rsidR="00CE60F4" w:rsidRDefault="00CE60F4" w:rsidP="00CE60F4">
      <w:pPr>
        <w:ind w:firstLine="720"/>
        <w:rPr>
          <w:sz w:val="20"/>
          <w:szCs w:val="20"/>
        </w:rPr>
      </w:pPr>
      <w:proofErr w:type="spellStart"/>
      <w:r>
        <w:rPr>
          <w:b/>
          <w:sz w:val="20"/>
          <w:szCs w:val="20"/>
        </w:rPr>
        <w:t>Chebychev’s</w:t>
      </w:r>
      <w:proofErr w:type="spellEnd"/>
      <w:r>
        <w:rPr>
          <w:b/>
          <w:sz w:val="20"/>
          <w:szCs w:val="20"/>
        </w:rPr>
        <w:t xml:space="preserve"> Theorem:</w:t>
      </w:r>
      <w:r>
        <w:rPr>
          <w:sz w:val="20"/>
          <w:szCs w:val="20"/>
        </w:rPr>
        <w:t xml:space="preserve"> 1- 1/k</w:t>
      </w:r>
      <w:r>
        <w:rPr>
          <w:sz w:val="20"/>
          <w:szCs w:val="20"/>
          <w:vertAlign w:val="superscript"/>
        </w:rPr>
        <w:t>2</w:t>
      </w:r>
      <w:r>
        <w:rPr>
          <w:sz w:val="20"/>
          <w:szCs w:val="20"/>
        </w:rPr>
        <w:t xml:space="preserve"> where k ≥2; Used with any shape distribution</w:t>
      </w:r>
    </w:p>
    <w:p w14:paraId="00CE63CF" w14:textId="77777777" w:rsidR="00CE60F4" w:rsidRDefault="00CE60F4" w:rsidP="00CE60F4">
      <w:pPr>
        <w:ind w:firstLine="720"/>
        <w:rPr>
          <w:sz w:val="20"/>
          <w:szCs w:val="20"/>
        </w:rPr>
      </w:pPr>
      <w:r>
        <w:rPr>
          <w:b/>
          <w:sz w:val="20"/>
          <w:szCs w:val="20"/>
        </w:rPr>
        <w:t xml:space="preserve">Empirical Rule: </w:t>
      </w:r>
      <w:r>
        <w:rPr>
          <w:sz w:val="20"/>
          <w:szCs w:val="20"/>
        </w:rPr>
        <w:t>Used with normally distribution data</w:t>
      </w:r>
    </w:p>
    <w:p w14:paraId="30087889" w14:textId="23994884" w:rsidR="00316909" w:rsidRDefault="00316909" w:rsidP="00316909">
      <w:pPr>
        <w:rPr>
          <w:sz w:val="20"/>
          <w:szCs w:val="20"/>
        </w:rPr>
      </w:pPr>
      <w:r>
        <w:rPr>
          <w:noProof/>
        </w:rPr>
        <mc:AlternateContent>
          <mc:Choice Requires="wps">
            <w:drawing>
              <wp:anchor distT="45720" distB="45720" distL="114300" distR="114300" simplePos="0" relativeHeight="251744256" behindDoc="0" locked="0" layoutInCell="1" allowOverlap="1" wp14:anchorId="6DA332D5" wp14:editId="2463C8C1">
                <wp:simplePos x="0" y="0"/>
                <wp:positionH relativeFrom="margin">
                  <wp:align>right</wp:align>
                </wp:positionH>
                <wp:positionV relativeFrom="paragraph">
                  <wp:posOffset>1040765</wp:posOffset>
                </wp:positionV>
                <wp:extent cx="6263640" cy="1404620"/>
                <wp:effectExtent l="0" t="0" r="22860" b="139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404620"/>
                        </a:xfrm>
                        <a:prstGeom prst="rect">
                          <a:avLst/>
                        </a:prstGeom>
                        <a:solidFill>
                          <a:srgbClr val="FFFFFF"/>
                        </a:solidFill>
                        <a:ln w="9525">
                          <a:solidFill>
                            <a:srgbClr val="000000"/>
                          </a:solidFill>
                          <a:miter lim="800000"/>
                          <a:headEnd/>
                          <a:tailEnd/>
                        </a:ln>
                      </wps:spPr>
                      <wps:txbx>
                        <w:txbxContent>
                          <w:p w14:paraId="30112C06" w14:textId="34415775" w:rsidR="00000B3E" w:rsidRPr="004A42EC" w:rsidRDefault="00000B3E">
                            <w:pPr>
                              <w:rPr>
                                <w:b/>
                              </w:rPr>
                            </w:pPr>
                            <w:r w:rsidRPr="004A42EC">
                              <w:rPr>
                                <w:b/>
                              </w:rPr>
                              <w:t>KNOW THE FOLLOWING STATISTICAL RANGES:</w:t>
                            </w:r>
                          </w:p>
                          <w:p w14:paraId="37F1ABF7" w14:textId="3FF501CF" w:rsidR="00000B3E" w:rsidRDefault="00000B3E">
                            <w:r w:rsidRPr="00316909">
                              <w:rPr>
                                <w:b/>
                              </w:rPr>
                              <w:t>Probability</w:t>
                            </w:r>
                            <w:r>
                              <w:t>: 0 to 1, inclusive</w:t>
                            </w:r>
                          </w:p>
                          <w:p w14:paraId="638C0224" w14:textId="02A07012" w:rsidR="00000B3E" w:rsidRDefault="00000B3E">
                            <w:r w:rsidRPr="00316909">
                              <w:rPr>
                                <w:b/>
                              </w:rPr>
                              <w:t>Standard Deviation</w:t>
                            </w:r>
                            <w:r>
                              <w:t xml:space="preserve">: 0 to </w:t>
                            </w:r>
                            <w:proofErr w:type="gramStart"/>
                            <w:r>
                              <w:t>∞,inclusive</w:t>
                            </w:r>
                            <w:proofErr w:type="gramEnd"/>
                            <w:r>
                              <w:t xml:space="preserve"> {Note: One cannot obtain a negative std. dev.]</w:t>
                            </w:r>
                          </w:p>
                          <w:p w14:paraId="2F17EB3F" w14:textId="77777777" w:rsidR="00000B3E" w:rsidRDefault="00000B3E">
                            <w:r w:rsidRPr="00316909">
                              <w:rPr>
                                <w:b/>
                              </w:rPr>
                              <w:t>Correlation</w:t>
                            </w:r>
                            <w:r>
                              <w:t>: -1 to +1, inclusive</w:t>
                            </w:r>
                          </w:p>
                          <w:p w14:paraId="6018D8C8" w14:textId="78A38772" w:rsidR="00000B3E" w:rsidRDefault="00000B3E">
                            <w:r w:rsidRPr="00316909">
                              <w:rPr>
                                <w:b/>
                              </w:rPr>
                              <w:t>z-score</w:t>
                            </w:r>
                            <w:r>
                              <w:t xml:space="preserve">: any value, though most are between -3 and +3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332D5" id="_x0000_s1042" type="#_x0000_t202" style="position:absolute;margin-left:442pt;margin-top:81.95pt;width:493.2pt;height:110.6pt;z-index:2517442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">
                <v:textbox style="mso-fit-shape-to-text:t">
                  <w:txbxContent>
                    <w:p w14:paraId="30112C06" w14:textId="34415775" w:rsidR="00000B3E" w:rsidRPr="004A42EC" w:rsidRDefault="00000B3E">
                      <w:pPr>
                        <w:rPr>
                          <w:b/>
                        </w:rPr>
                      </w:pPr>
                      <w:r w:rsidRPr="004A42EC">
                        <w:rPr>
                          <w:b/>
                        </w:rPr>
                        <w:t>KNOW THE FOLLOWING STATISTICAL RANGES:</w:t>
                      </w:r>
                    </w:p>
                    <w:p w14:paraId="37F1ABF7" w14:textId="3FF501CF" w:rsidR="00000B3E" w:rsidRDefault="00000B3E">
                      <w:r w:rsidRPr="00316909">
                        <w:rPr>
                          <w:b/>
                        </w:rPr>
                        <w:t>Probability</w:t>
                      </w:r>
                      <w:r>
                        <w:t>: 0 to 1, inclusive</w:t>
                      </w:r>
                    </w:p>
                    <w:p w14:paraId="638C0224" w14:textId="02A07012" w:rsidR="00000B3E" w:rsidRDefault="00000B3E">
                      <w:r w:rsidRPr="00316909">
                        <w:rPr>
                          <w:b/>
                        </w:rPr>
                        <w:t>Standard Deviation</w:t>
                      </w:r>
                      <w:r>
                        <w:t>: 0 to ∞</w:t>
                      </w:r>
                      <w:proofErr w:type="gramStart"/>
                      <w:r>
                        <w:t>,inclusive</w:t>
                      </w:r>
                      <w:proofErr w:type="gramEnd"/>
                      <w:r>
                        <w:t xml:space="preserve"> {Note: One cannot obtain a negative std. dev.]</w:t>
                      </w:r>
                    </w:p>
                    <w:p w14:paraId="2F17EB3F" w14:textId="77777777" w:rsidR="00000B3E" w:rsidRDefault="00000B3E">
                      <w:r w:rsidRPr="00316909">
                        <w:rPr>
                          <w:b/>
                        </w:rPr>
                        <w:t>Correlation</w:t>
                      </w:r>
                      <w:r>
                        <w:t>: -1 to +1, inclusive</w:t>
                      </w:r>
                    </w:p>
                    <w:p w14:paraId="6018D8C8" w14:textId="78A38772" w:rsidR="00000B3E" w:rsidRDefault="00000B3E">
                      <w:r w:rsidRPr="00316909">
                        <w:rPr>
                          <w:b/>
                        </w:rPr>
                        <w:t>z-score</w:t>
                      </w:r>
                      <w:r>
                        <w:t xml:space="preserve">: any value, though most are between -3 and +3 </w:t>
                      </w:r>
                    </w:p>
                  </w:txbxContent>
                </v:textbox>
                <w10:wrap type="square" anchorx="margin"/>
              </v:shape>
            </w:pict>
          </mc:Fallback>
        </mc:AlternateContent>
      </w:r>
      <w:r w:rsidR="00CE60F4">
        <w:rPr>
          <w:sz w:val="20"/>
          <w:szCs w:val="20"/>
        </w:rPr>
        <w:tab/>
        <w:t xml:space="preserve">z-score: </w:t>
      </w:r>
      <w:r w:rsidR="00CE60F4">
        <w:rPr>
          <w:position w:val="-24"/>
          <w:sz w:val="20"/>
          <w:szCs w:val="20"/>
        </w:rPr>
        <w:object w:dxaOrig="996" w:dyaOrig="624" w14:anchorId="48B3E918">
          <v:shape id="_x0000_i1037" type="#_x0000_t75" style="width:49.8pt;height:31.2pt" o:ole="">
            <v:imagedata r:id="rId54" o:title=""/>
          </v:shape>
          <o:OLEObject Type="Embed" ProgID="Equation.3" ShapeID="_x0000_i1037" DrawAspect="Content" ObjectID="_1644844046" r:id="rId55"/>
        </w:object>
      </w:r>
      <w:r w:rsidR="00CE60F4">
        <w:rPr>
          <w:sz w:val="20"/>
          <w:szCs w:val="20"/>
        </w:rPr>
        <w:tab/>
        <w:t xml:space="preserve">Pearson’s </w:t>
      </w:r>
      <w:r w:rsidR="00CE60F4">
        <w:rPr>
          <w:position w:val="-24"/>
        </w:rPr>
        <w:object w:dxaOrig="1848" w:dyaOrig="672" w14:anchorId="3902117D">
          <v:shape id="_x0000_i1038" type="#_x0000_t75" style="width:92.4pt;height:33.6pt" o:ole="">
            <v:imagedata r:id="rId56" o:title=""/>
          </v:shape>
          <o:OLEObject Type="Embed" ProgID="Equation.3" ShapeID="_x0000_i1038" DrawAspect="Content" ObjectID="_1644844047" r:id="rId57"/>
        </w:object>
      </w:r>
      <w:r w:rsidR="00CE60F4">
        <w:tab/>
      </w:r>
      <w:r w:rsidR="00CE60F4">
        <w:rPr>
          <w:position w:val="-36"/>
        </w:rPr>
        <w:object w:dxaOrig="1800" w:dyaOrig="732" w14:anchorId="1F65C519">
          <v:shape id="_x0000_i1039" type="#_x0000_t75" style="width:90pt;height:36.6pt" o:ole="">
            <v:imagedata r:id="rId58" o:title=""/>
          </v:shape>
          <o:OLEObject Type="Embed" ProgID="Equation.3" ShapeID="_x0000_i1039" DrawAspect="Content" ObjectID="_1644844048" r:id="rId59"/>
        </w:object>
      </w:r>
      <w:r>
        <w:tab/>
      </w:r>
      <w:r w:rsidR="00CE60F4">
        <w:rPr>
          <w:noProof/>
        </w:rPr>
        <w:drawing>
          <wp:anchor distT="0" distB="0" distL="114300" distR="114300" simplePos="0" relativeHeight="251736064" behindDoc="1" locked="0" layoutInCell="1" allowOverlap="1" wp14:anchorId="4A332487" wp14:editId="5CC7DB2E">
            <wp:simplePos x="0" y="0"/>
            <wp:positionH relativeFrom="column">
              <wp:posOffset>-600710</wp:posOffset>
            </wp:positionH>
            <wp:positionV relativeFrom="paragraph">
              <wp:posOffset>269240</wp:posOffset>
            </wp:positionV>
            <wp:extent cx="342900" cy="342900"/>
            <wp:effectExtent l="0" t="0" r="0" b="0"/>
            <wp:wrapTight wrapText="bothSides">
              <wp:wrapPolygon edited="0">
                <wp:start x="6000" y="0"/>
                <wp:lineTo x="0" y="3600"/>
                <wp:lineTo x="0" y="18000"/>
                <wp:lineTo x="6000" y="20400"/>
                <wp:lineTo x="13200" y="20400"/>
                <wp:lineTo x="15600" y="19200"/>
                <wp:lineTo x="20400" y="13200"/>
                <wp:lineTo x="20400" y="7200"/>
                <wp:lineTo x="13200" y="0"/>
                <wp:lineTo x="6000" y="0"/>
              </wp:wrapPolygon>
            </wp:wrapTight>
            <wp:docPr id="14" name="Picture 14"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sidR="00CE60F4">
        <w:rPr>
          <w:position w:val="-24"/>
        </w:rPr>
        <w:object w:dxaOrig="948" w:dyaOrig="492" w14:anchorId="1E471E03">
          <v:shape id="_x0000_i1040" type="#_x0000_t75" style="width:47.4pt;height:24.6pt" o:ole="">
            <v:imagedata r:id="rId60" o:title=""/>
          </v:shape>
          <o:OLEObject Type="Embed" ProgID="Equation.3" ShapeID="_x0000_i1040" DrawAspect="Content" ObjectID="_1644844049" r:id="rId61"/>
        </w:object>
      </w:r>
      <w:r w:rsidR="00CE60F4">
        <w:tab/>
      </w:r>
      <w:r w:rsidR="00CE60F4">
        <w:rPr>
          <w:position w:val="-24"/>
        </w:rPr>
        <w:object w:dxaOrig="1536" w:dyaOrig="576" w14:anchorId="295708F9">
          <v:shape id="_x0000_i1041" type="#_x0000_t75" style="width:76.8pt;height:28.8pt" o:ole="">
            <v:imagedata r:id="rId62" o:title=""/>
          </v:shape>
          <o:OLEObject Type="Embed" ProgID="Equation.3" ShapeID="_x0000_i1041" DrawAspect="Content" ObjectID="_1644844050" r:id="rId63"/>
        </w:object>
      </w:r>
      <w:r w:rsidR="00CE60F4">
        <w:tab/>
      </w:r>
      <w:r w:rsidR="00CE60F4">
        <w:rPr>
          <w:position w:val="-24"/>
        </w:rPr>
        <w:object w:dxaOrig="1212" w:dyaOrig="576" w14:anchorId="0AFFEE8F">
          <v:shape id="_x0000_i1042" type="#_x0000_t75" style="width:60.6pt;height:28.8pt" o:ole="">
            <v:imagedata r:id="rId64" o:title=""/>
          </v:shape>
          <o:OLEObject Type="Embed" ProgID="Equation.3" ShapeID="_x0000_i1042" DrawAspect="Content" ObjectID="_1644844051" r:id="rId65"/>
        </w:object>
      </w:r>
      <w:r w:rsidR="00CE60F4">
        <w:tab/>
      </w:r>
      <w:r>
        <w:tab/>
      </w:r>
      <w:r>
        <w:rPr>
          <w:b/>
          <w:bCs/>
          <w:sz w:val="20"/>
          <w:szCs w:val="20"/>
        </w:rPr>
        <w:t>Probability Rules:</w:t>
      </w:r>
      <w:r>
        <w:rPr>
          <w:bCs/>
          <w:sz w:val="20"/>
          <w:szCs w:val="20"/>
        </w:rPr>
        <w:t xml:space="preserve"> </w:t>
      </w:r>
      <w:r>
        <w:rPr>
          <w:b/>
          <w:bCs/>
          <w:sz w:val="20"/>
          <w:szCs w:val="20"/>
        </w:rPr>
        <w:t>1)</w:t>
      </w:r>
      <w:r>
        <w:rPr>
          <w:bCs/>
          <w:sz w:val="20"/>
          <w:szCs w:val="20"/>
        </w:rPr>
        <w:t xml:space="preserve"> </w:t>
      </w:r>
      <w:r>
        <w:rPr>
          <w:position w:val="-10"/>
          <w:sz w:val="20"/>
          <w:szCs w:val="20"/>
        </w:rPr>
        <w:object w:dxaOrig="1080" w:dyaOrig="324" w14:anchorId="5004EA66">
          <v:shape id="_x0000_i1043" type="#_x0000_t75" style="width:54pt;height:17.5pt" o:ole="">
            <v:imagedata r:id="rId66" o:title=""/>
          </v:shape>
          <o:OLEObject Type="Embed" ProgID="Equation.3" ShapeID="_x0000_i1043" DrawAspect="Content" ObjectID="_1644844052" r:id="rId67"/>
        </w:object>
      </w:r>
      <w:r>
        <w:rPr>
          <w:sz w:val="20"/>
          <w:szCs w:val="20"/>
        </w:rPr>
        <w:t xml:space="preserve">     </w:t>
      </w:r>
      <w:r>
        <w:rPr>
          <w:b/>
          <w:bCs/>
          <w:sz w:val="20"/>
          <w:szCs w:val="20"/>
        </w:rPr>
        <w:t>2)</w:t>
      </w:r>
      <w:r>
        <w:rPr>
          <w:bCs/>
          <w:sz w:val="20"/>
          <w:szCs w:val="20"/>
        </w:rPr>
        <w:t xml:space="preserve"> </w:t>
      </w:r>
      <w:r>
        <w:rPr>
          <w:position w:val="-10"/>
          <w:sz w:val="20"/>
          <w:szCs w:val="20"/>
        </w:rPr>
        <w:object w:dxaOrig="1296" w:dyaOrig="324" w14:anchorId="67A12198">
          <v:shape id="_x0000_i1044" type="#_x0000_t75" style="width:65.5pt;height:17.5pt" o:ole="">
            <v:imagedata r:id="rId68" o:title=""/>
          </v:shape>
          <o:OLEObject Type="Embed" ProgID="Equation.3" ShapeID="_x0000_i1044" DrawAspect="Content" ObjectID="_1644844053" r:id="rId69"/>
        </w:object>
      </w:r>
    </w:p>
    <w:p w14:paraId="43AD61F1" w14:textId="77BA4589" w:rsidR="00CE60F4" w:rsidRDefault="00CE60F4" w:rsidP="00CE60F4">
      <w:pPr>
        <w:pBdr>
          <w:bottom w:val="single" w:sz="12" w:space="1" w:color="auto"/>
        </w:pBdr>
        <w:outlineLvl w:val="0"/>
        <w:rPr>
          <w:b/>
          <w:sz w:val="20"/>
          <w:szCs w:val="20"/>
        </w:rPr>
      </w:pPr>
      <w:r>
        <w:rPr>
          <w:b/>
        </w:rPr>
        <w:t>NEXT CLASS:</w:t>
      </w:r>
      <w:r>
        <w:rPr>
          <w:b/>
          <w:sz w:val="20"/>
          <w:szCs w:val="20"/>
        </w:rPr>
        <w:t xml:space="preserve">  TOPIC: Measures of Position</w:t>
      </w:r>
      <w:r w:rsidR="00981105">
        <w:rPr>
          <w:b/>
          <w:sz w:val="20"/>
          <w:szCs w:val="20"/>
        </w:rPr>
        <w:t xml:space="preserve">/ Topic Review for Mid-Term Exam       </w:t>
      </w:r>
      <w:r>
        <w:rPr>
          <w:b/>
          <w:sz w:val="20"/>
          <w:szCs w:val="20"/>
        </w:rPr>
        <w:t xml:space="preserve">     DUE: LAB#1</w:t>
      </w:r>
    </w:p>
    <w:p w14:paraId="6D9345FF" w14:textId="77777777" w:rsidR="00CE60F4" w:rsidRDefault="00CE60F4" w:rsidP="00CE60F4">
      <w:pPr>
        <w:rPr>
          <w:bCs/>
          <w:sz w:val="20"/>
          <w:szCs w:val="20"/>
        </w:rPr>
      </w:pPr>
      <w:r>
        <w:rPr>
          <w:b/>
        </w:rPr>
        <w:t>Stat Essentials (taken from today)</w:t>
      </w:r>
      <w:r>
        <w:rPr>
          <w:b/>
          <w:sz w:val="20"/>
          <w:szCs w:val="20"/>
        </w:rPr>
        <w:t xml:space="preserve">: </w:t>
      </w:r>
      <w:r>
        <w:rPr>
          <w:b/>
          <w:bCs/>
          <w:sz w:val="20"/>
          <w:szCs w:val="20"/>
        </w:rPr>
        <w:t>Measures of Variation:</w:t>
      </w:r>
      <w:r>
        <w:rPr>
          <w:bCs/>
          <w:sz w:val="20"/>
          <w:szCs w:val="20"/>
        </w:rPr>
        <w:t xml:space="preserve"> </w:t>
      </w:r>
      <w:r>
        <w:rPr>
          <w:sz w:val="20"/>
          <w:szCs w:val="20"/>
        </w:rPr>
        <w:t>Be able to:</w:t>
      </w:r>
      <w:r>
        <w:rPr>
          <w:bCs/>
          <w:sz w:val="20"/>
          <w:szCs w:val="20"/>
        </w:rPr>
        <w:t xml:space="preserve">1) </w:t>
      </w:r>
      <w:r>
        <w:rPr>
          <w:sz w:val="20"/>
          <w:szCs w:val="20"/>
        </w:rPr>
        <w:t xml:space="preserve">explain what a standard deviation represents; 2) obtain a standard deviation using computational formula; 3) interpret what the standard deviation represents in a given situation; 4) Empirical Rule; </w:t>
      </w:r>
      <w:r>
        <w:rPr>
          <w:b/>
          <w:sz w:val="20"/>
          <w:szCs w:val="20"/>
        </w:rPr>
        <w:t xml:space="preserve">Measures of Position: </w:t>
      </w:r>
      <w:r>
        <w:rPr>
          <w:sz w:val="20"/>
          <w:szCs w:val="20"/>
        </w:rPr>
        <w:t xml:space="preserve">1) obtain the five-number-summary; 2) interquartile range; 3) build a box plot; 4) determine variability measures: skew (Pearson’s I), Coefficient of Variability, z-score. </w:t>
      </w:r>
    </w:p>
    <w:p w14:paraId="45F1339C" w14:textId="77777777" w:rsidR="00CE60F4" w:rsidRDefault="00CE60F4" w:rsidP="00CE60F4">
      <w:pPr>
        <w:outlineLvl w:val="0"/>
        <w:rPr>
          <w:b/>
        </w:rPr>
      </w:pPr>
    </w:p>
    <w:p w14:paraId="5155B7C5" w14:textId="77777777" w:rsidR="00CE60F4" w:rsidRDefault="00CE60F4" w:rsidP="00CE60F4">
      <w:pPr>
        <w:rPr>
          <w:b/>
        </w:rPr>
      </w:pPr>
      <w:r>
        <w:rPr>
          <w:b/>
        </w:rPr>
        <w:t>Problem 12.1:</w:t>
      </w:r>
    </w:p>
    <w:p w14:paraId="6077E113" w14:textId="2294EE16" w:rsidR="00CE60F4" w:rsidRDefault="00CE60F4" w:rsidP="00CE60F4">
      <w:pPr>
        <w:outlineLvl w:val="0"/>
        <w:rPr>
          <w:sz w:val="20"/>
          <w:szCs w:val="20"/>
        </w:rPr>
      </w:pPr>
      <w:r>
        <w:rPr>
          <w:b/>
          <w:sz w:val="20"/>
          <w:szCs w:val="20"/>
        </w:rPr>
        <w:t xml:space="preserve">Blood Pressure: </w:t>
      </w:r>
      <w:r>
        <w:rPr>
          <w:sz w:val="20"/>
          <w:szCs w:val="20"/>
        </w:rPr>
        <w:t xml:space="preserve">Given the following sample of systolic blood pressures, determine their </w:t>
      </w:r>
      <w:r>
        <w:rPr>
          <w:b/>
          <w:sz w:val="20"/>
          <w:szCs w:val="20"/>
        </w:rPr>
        <w:t>variance, standard deviation</w:t>
      </w:r>
      <w:r>
        <w:rPr>
          <w:sz w:val="20"/>
          <w:szCs w:val="20"/>
        </w:rPr>
        <w:t xml:space="preserve"> using the computational formula.</w:t>
      </w:r>
    </w:p>
    <w:p w14:paraId="72026DF1" w14:textId="467E74DE" w:rsidR="00CE60F4" w:rsidRDefault="00CE60F4" w:rsidP="00CE60F4">
      <w:pPr>
        <w:outlineLvl w:val="0"/>
        <w:rPr>
          <w:sz w:val="20"/>
          <w:szCs w:val="20"/>
        </w:rPr>
      </w:pPr>
      <w:r>
        <w:rPr>
          <w:noProof/>
        </w:rPr>
        <w:drawing>
          <wp:anchor distT="0" distB="0" distL="114300" distR="114300" simplePos="0" relativeHeight="251734016" behindDoc="1" locked="0" layoutInCell="1" allowOverlap="1" wp14:anchorId="270D1AA6" wp14:editId="56A35636">
            <wp:simplePos x="0" y="0"/>
            <wp:positionH relativeFrom="column">
              <wp:posOffset>-655320</wp:posOffset>
            </wp:positionH>
            <wp:positionV relativeFrom="paragraph">
              <wp:posOffset>153035</wp:posOffset>
            </wp:positionV>
            <wp:extent cx="342900" cy="342900"/>
            <wp:effectExtent l="0" t="0" r="0" b="0"/>
            <wp:wrapTight wrapText="bothSides">
              <wp:wrapPolygon edited="0">
                <wp:start x="6000" y="0"/>
                <wp:lineTo x="0" y="3600"/>
                <wp:lineTo x="0" y="18000"/>
                <wp:lineTo x="6000" y="20400"/>
                <wp:lineTo x="13200" y="20400"/>
                <wp:lineTo x="15600" y="19200"/>
                <wp:lineTo x="20400" y="13200"/>
                <wp:lineTo x="20400" y="7200"/>
                <wp:lineTo x="13200" y="0"/>
                <wp:lineTo x="6000" y="0"/>
              </wp:wrapPolygon>
            </wp:wrapTight>
            <wp:docPr id="13" name="Picture 13"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p>
    <w:p w14:paraId="6240A0CC" w14:textId="77777777" w:rsidR="00CE60F4" w:rsidRDefault="00CE60F4" w:rsidP="00CE60F4">
      <w:pPr>
        <w:outlineLvl w:val="0"/>
        <w:rPr>
          <w:sz w:val="20"/>
          <w:szCs w:val="20"/>
        </w:rPr>
      </w:pPr>
      <w:r>
        <w:rPr>
          <w:b/>
          <w:sz w:val="20"/>
          <w:szCs w:val="20"/>
        </w:rPr>
        <w:t>Systolic Pressures:</w:t>
      </w:r>
      <w:r>
        <w:rPr>
          <w:sz w:val="20"/>
          <w:szCs w:val="20"/>
        </w:rPr>
        <w:tab/>
        <w:t>120</w:t>
      </w:r>
      <w:r>
        <w:rPr>
          <w:sz w:val="20"/>
          <w:szCs w:val="20"/>
        </w:rPr>
        <w:tab/>
        <w:t>145</w:t>
      </w:r>
      <w:r>
        <w:rPr>
          <w:sz w:val="20"/>
          <w:szCs w:val="20"/>
        </w:rPr>
        <w:tab/>
        <w:t>86</w:t>
      </w:r>
      <w:r>
        <w:rPr>
          <w:sz w:val="20"/>
          <w:szCs w:val="20"/>
        </w:rPr>
        <w:tab/>
        <w:t>133</w:t>
      </w:r>
      <w:r>
        <w:rPr>
          <w:sz w:val="20"/>
          <w:szCs w:val="20"/>
        </w:rPr>
        <w:tab/>
        <w:t>115</w:t>
      </w:r>
      <w:r>
        <w:rPr>
          <w:sz w:val="20"/>
          <w:szCs w:val="20"/>
        </w:rPr>
        <w:tab/>
        <w:t>124</w:t>
      </w:r>
      <w:r>
        <w:rPr>
          <w:sz w:val="20"/>
          <w:szCs w:val="20"/>
        </w:rPr>
        <w:tab/>
        <w:t>153</w:t>
      </w:r>
      <w:r>
        <w:rPr>
          <w:sz w:val="20"/>
          <w:szCs w:val="20"/>
        </w:rPr>
        <w:tab/>
        <w:t>98</w:t>
      </w:r>
      <w:r>
        <w:rPr>
          <w:sz w:val="20"/>
          <w:szCs w:val="20"/>
        </w:rPr>
        <w:tab/>
        <w:t>144</w:t>
      </w:r>
      <w:r>
        <w:rPr>
          <w:sz w:val="20"/>
          <w:szCs w:val="20"/>
        </w:rPr>
        <w:tab/>
        <w:t>132</w:t>
      </w:r>
    </w:p>
    <w:p w14:paraId="6465A1D3" w14:textId="44A160FC" w:rsidR="00CE60F4" w:rsidRDefault="00CE60F4" w:rsidP="00CE60F4">
      <w:pPr>
        <w:outlineLvl w:val="0"/>
        <w:rPr>
          <w:b/>
          <w:sz w:val="20"/>
          <w:szCs w:val="20"/>
        </w:rPr>
      </w:pPr>
      <w:r>
        <w:rPr>
          <w:b/>
          <w:sz w:val="20"/>
          <w:szCs w:val="20"/>
        </w:rPr>
        <w:t xml:space="preserve">NOTE: Calculations for </w:t>
      </w:r>
      <w:r>
        <w:rPr>
          <w:sz w:val="20"/>
          <w:szCs w:val="20"/>
        </w:rPr>
        <w:t>the mean, median, mode are on prior green sheet (Problem 11.1).</w:t>
      </w:r>
    </w:p>
    <w:p w14:paraId="29FE1530" w14:textId="77777777" w:rsidR="00CE60F4" w:rsidRDefault="00CE60F4" w:rsidP="00CE60F4">
      <w:pPr>
        <w:outlineLvl w:val="0"/>
        <w:rPr>
          <w:b/>
          <w:sz w:val="20"/>
          <w:szCs w:val="20"/>
        </w:rPr>
      </w:pPr>
    </w:p>
    <w:p w14:paraId="137F9DBE" w14:textId="77777777" w:rsidR="00CE60F4" w:rsidRDefault="00CE60F4" w:rsidP="00CE60F4">
      <w:pPr>
        <w:outlineLvl w:val="0"/>
        <w:rPr>
          <w:b/>
          <w:sz w:val="20"/>
          <w:szCs w:val="20"/>
        </w:rPr>
      </w:pPr>
    </w:p>
    <w:p w14:paraId="21D34A8E" w14:textId="77777777" w:rsidR="00CE60F4" w:rsidRDefault="00CE60F4" w:rsidP="00CE60F4">
      <w:pPr>
        <w:rPr>
          <w:b/>
        </w:rPr>
      </w:pPr>
    </w:p>
    <w:p w14:paraId="41DFFCD5" w14:textId="77777777" w:rsidR="00CE60F4" w:rsidRDefault="00CE60F4" w:rsidP="00CE60F4">
      <w:pPr>
        <w:rPr>
          <w:b/>
        </w:rPr>
      </w:pPr>
    </w:p>
    <w:p w14:paraId="5FFA44E1" w14:textId="77777777" w:rsidR="00E1554A" w:rsidRDefault="00E1554A" w:rsidP="00CE60F4">
      <w:pPr>
        <w:rPr>
          <w:b/>
        </w:rPr>
      </w:pPr>
    </w:p>
    <w:p w14:paraId="1F31649A" w14:textId="77777777" w:rsidR="00E1554A" w:rsidRDefault="00E1554A" w:rsidP="00CE60F4">
      <w:pPr>
        <w:rPr>
          <w:b/>
        </w:rPr>
      </w:pPr>
    </w:p>
    <w:p w14:paraId="572DB0CF" w14:textId="7F28F349" w:rsidR="00E1554A" w:rsidRDefault="00E1554A" w:rsidP="00E1554A">
      <w:pPr>
        <w:rPr>
          <w:b/>
        </w:rPr>
      </w:pPr>
      <w:r>
        <w:rPr>
          <w:b/>
        </w:rPr>
        <w:lastRenderedPageBreak/>
        <w:t>Problem 12.2:</w:t>
      </w:r>
    </w:p>
    <w:p w14:paraId="48F349A6" w14:textId="77777777" w:rsidR="00CE60F4" w:rsidRDefault="00CE60F4" w:rsidP="00CE60F4">
      <w:pPr>
        <w:rPr>
          <w:sz w:val="20"/>
          <w:szCs w:val="20"/>
        </w:rPr>
      </w:pPr>
      <w:r>
        <w:rPr>
          <w:b/>
        </w:rPr>
        <w:t xml:space="preserve">CRICKETS: </w:t>
      </w:r>
      <w:r>
        <w:rPr>
          <w:b/>
          <w:sz w:val="20"/>
          <w:szCs w:val="20"/>
          <w:u w:val="single"/>
        </w:rPr>
        <w:t>THE DATA:</w:t>
      </w:r>
      <w:r>
        <w:rPr>
          <w:b/>
          <w:sz w:val="20"/>
          <w:szCs w:val="20"/>
        </w:rPr>
        <w:t xml:space="preserve"> </w:t>
      </w:r>
      <w:r>
        <w:rPr>
          <w:b/>
          <w:bCs/>
          <w:sz w:val="20"/>
          <w:szCs w:val="20"/>
        </w:rPr>
        <w:t>Temperature vs. Cricket Chirps:</w:t>
      </w:r>
      <w:r>
        <w:rPr>
          <w:sz w:val="20"/>
          <w:szCs w:val="20"/>
        </w:rPr>
        <w:t xml:space="preserve"> Crickets make a chirping noise by sliding their wings over each other.  Perhaps you have noticed that the number of chirps seems to increase with the temperature.  The following data list the temperature (Fahrenheit) and the number of chips per second for the striped ground cricket.</w:t>
      </w:r>
    </w:p>
    <w:p w14:paraId="385D5014" w14:textId="77777777" w:rsidR="00CE60F4" w:rsidRDefault="00CE60F4" w:rsidP="00CE60F4">
      <w:pPr>
        <w:rPr>
          <w:sz w:val="20"/>
          <w:szCs w:val="20"/>
        </w:rPr>
      </w:pPr>
    </w:p>
    <w:p w14:paraId="6ED5E2E2" w14:textId="77777777" w:rsidR="00CE60F4" w:rsidRDefault="00CE60F4" w:rsidP="00CE60F4">
      <w:pPr>
        <w:rPr>
          <w:bCs/>
          <w:sz w:val="20"/>
          <w:szCs w:val="20"/>
        </w:rPr>
      </w:pPr>
      <w:r>
        <w:rPr>
          <w:b/>
          <w:bCs/>
          <w:sz w:val="20"/>
          <w:szCs w:val="20"/>
        </w:rPr>
        <w:t>X: Temperature (</w:t>
      </w:r>
      <w:proofErr w:type="spellStart"/>
      <w:r>
        <w:rPr>
          <w:b/>
          <w:bCs/>
          <w:sz w:val="20"/>
          <w:szCs w:val="20"/>
        </w:rPr>
        <w:t>F</w:t>
      </w:r>
      <w:r>
        <w:rPr>
          <w:b/>
          <w:bCs/>
          <w:sz w:val="20"/>
          <w:szCs w:val="20"/>
          <w:vertAlign w:val="superscript"/>
        </w:rPr>
        <w:t>o</w:t>
      </w:r>
      <w:proofErr w:type="spellEnd"/>
      <w:r>
        <w:rPr>
          <w:b/>
          <w:bCs/>
          <w:sz w:val="20"/>
          <w:szCs w:val="20"/>
        </w:rPr>
        <w:t xml:space="preserve">): </w:t>
      </w:r>
      <w:r>
        <w:rPr>
          <w:bCs/>
          <w:sz w:val="18"/>
          <w:szCs w:val="18"/>
        </w:rPr>
        <w:t>69.4     69.7     71.6     75.2     76.3    79.6     80.6     80.6     82.0     82.6     83.3     83.5     84.3     88.6     93.3</w:t>
      </w:r>
    </w:p>
    <w:p w14:paraId="1E6DED38" w14:textId="77777777" w:rsidR="00CE60F4" w:rsidRDefault="00CE60F4" w:rsidP="00CE60F4">
      <w:pPr>
        <w:rPr>
          <w:sz w:val="18"/>
          <w:szCs w:val="18"/>
        </w:rPr>
      </w:pPr>
      <w:r>
        <w:rPr>
          <w:b/>
          <w:bCs/>
          <w:sz w:val="20"/>
          <w:szCs w:val="20"/>
        </w:rPr>
        <w:t>Y: Chirps/second:</w:t>
      </w:r>
      <w:r>
        <w:rPr>
          <w:sz w:val="20"/>
          <w:szCs w:val="20"/>
        </w:rPr>
        <w:t xml:space="preserve">      </w:t>
      </w:r>
      <w:r>
        <w:rPr>
          <w:sz w:val="18"/>
          <w:szCs w:val="18"/>
        </w:rPr>
        <w:t xml:space="preserve">15.4      14.7     16.0     15.5     14.4     15.0    17.1     16.0     17.1     17.2     16.2    17.0      18.4     20.0     19.8 </w:t>
      </w:r>
    </w:p>
    <w:p w14:paraId="7A322D38" w14:textId="23E72296" w:rsidR="00CE60F4" w:rsidRDefault="00CE60F4" w:rsidP="00CE60F4">
      <w:pPr>
        <w:rPr>
          <w:rFonts w:ascii="Symbol" w:hAnsi="Symbol"/>
          <w:b/>
          <w:color w:val="FF0000"/>
          <w:sz w:val="18"/>
          <w:szCs w:val="18"/>
        </w:rPr>
      </w:pPr>
      <w:r>
        <w:rPr>
          <w:noProof/>
        </w:rPr>
        <w:drawing>
          <wp:anchor distT="0" distB="0" distL="114300" distR="114300" simplePos="0" relativeHeight="251735040" behindDoc="1" locked="0" layoutInCell="1" allowOverlap="1" wp14:anchorId="3CC41059" wp14:editId="3439AE79">
            <wp:simplePos x="0" y="0"/>
            <wp:positionH relativeFrom="column">
              <wp:posOffset>-553720</wp:posOffset>
            </wp:positionH>
            <wp:positionV relativeFrom="paragraph">
              <wp:posOffset>198120</wp:posOffset>
            </wp:positionV>
            <wp:extent cx="342900" cy="342900"/>
            <wp:effectExtent l="0" t="0" r="0" b="0"/>
            <wp:wrapTight wrapText="bothSides">
              <wp:wrapPolygon edited="0">
                <wp:start x="6000" y="0"/>
                <wp:lineTo x="0" y="3600"/>
                <wp:lineTo x="0" y="18000"/>
                <wp:lineTo x="6000" y="20400"/>
                <wp:lineTo x="13200" y="20400"/>
                <wp:lineTo x="15600" y="19200"/>
                <wp:lineTo x="20400" y="13200"/>
                <wp:lineTo x="20400" y="7200"/>
                <wp:lineTo x="13200" y="0"/>
                <wp:lineTo x="6000" y="0"/>
              </wp:wrapPolygon>
            </wp:wrapTight>
            <wp:docPr id="11" name="Picture 11"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20"/>
          <w:szCs w:val="20"/>
        </w:rPr>
        <w:t xml:space="preserve">Given:  </w:t>
      </w:r>
      <w:r>
        <w:rPr>
          <w:rFonts w:ascii="Symbol" w:hAnsi="Symbol"/>
          <w:b/>
          <w:bCs/>
          <w:color w:val="FF0000"/>
          <w:sz w:val="20"/>
          <w:szCs w:val="20"/>
        </w:rPr>
        <w:t></w:t>
      </w:r>
      <w:r>
        <w:rPr>
          <w:b/>
          <w:color w:val="FF0000"/>
          <w:sz w:val="20"/>
          <w:szCs w:val="20"/>
        </w:rPr>
        <w:t>x</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b/>
          <w:color w:val="FF0000"/>
          <w:sz w:val="20"/>
          <w:szCs w:val="20"/>
        </w:rPr>
        <w:t>x</w:t>
      </w:r>
      <w:r>
        <w:rPr>
          <w:rFonts w:ascii="Symbol" w:hAnsi="Symbol"/>
          <w:b/>
          <w:color w:val="FF0000"/>
          <w:sz w:val="20"/>
          <w:szCs w:val="20"/>
          <w:vertAlign w:val="superscript"/>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b/>
          <w:color w:val="FF0000"/>
          <w:sz w:val="20"/>
          <w:szCs w:val="20"/>
        </w:rPr>
        <w:t>y</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b/>
          <w:color w:val="FF0000"/>
          <w:sz w:val="20"/>
          <w:szCs w:val="20"/>
        </w:rPr>
        <w:t>y</w:t>
      </w:r>
      <w:r>
        <w:rPr>
          <w:rFonts w:ascii="Symbol" w:hAnsi="Symbol"/>
          <w:b/>
          <w:color w:val="FF0000"/>
          <w:sz w:val="20"/>
          <w:szCs w:val="20"/>
          <w:vertAlign w:val="superscript"/>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b/>
          <w:color w:val="FF0000"/>
          <w:sz w:val="20"/>
          <w:szCs w:val="20"/>
        </w:rPr>
        <w:t>xy</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p>
    <w:p w14:paraId="71FDC02A" w14:textId="77777777" w:rsidR="00CE60F4" w:rsidRDefault="00CE60F4" w:rsidP="00CE60F4">
      <w:pPr>
        <w:rPr>
          <w:sz w:val="20"/>
          <w:szCs w:val="20"/>
        </w:rPr>
      </w:pPr>
    </w:p>
    <w:p w14:paraId="2EC21128" w14:textId="5724EBAE" w:rsidR="00CE60F4" w:rsidRDefault="00CE60F4" w:rsidP="00CE60F4">
      <w:pPr>
        <w:rPr>
          <w:sz w:val="20"/>
          <w:szCs w:val="20"/>
        </w:rPr>
      </w:pPr>
      <w:r>
        <w:rPr>
          <w:b/>
          <w:sz w:val="20"/>
          <w:szCs w:val="20"/>
        </w:rPr>
        <w:t xml:space="preserve">NOTE: Calculations for </w:t>
      </w:r>
      <w:r>
        <w:rPr>
          <w:sz w:val="20"/>
          <w:szCs w:val="20"/>
        </w:rPr>
        <w:t xml:space="preserve">the mean, median, mode for both of these variables are on prior green sheet (Problem 11.2). </w:t>
      </w:r>
    </w:p>
    <w:p w14:paraId="6618F5C8" w14:textId="77777777" w:rsidR="00CE60F4" w:rsidRDefault="00CE60F4" w:rsidP="00CE60F4">
      <w:pPr>
        <w:tabs>
          <w:tab w:val="num" w:pos="2700"/>
        </w:tabs>
        <w:rPr>
          <w:sz w:val="20"/>
          <w:szCs w:val="20"/>
        </w:rPr>
      </w:pPr>
    </w:p>
    <w:p w14:paraId="6699FA15" w14:textId="77777777" w:rsidR="00CE60F4" w:rsidRDefault="00CE60F4" w:rsidP="00CE60F4">
      <w:pPr>
        <w:tabs>
          <w:tab w:val="num" w:pos="2700"/>
        </w:tabs>
        <w:rPr>
          <w:sz w:val="20"/>
          <w:szCs w:val="20"/>
        </w:rPr>
      </w:pPr>
      <w:r>
        <w:rPr>
          <w:b/>
        </w:rPr>
        <w:t xml:space="preserve">Problem 12.2: </w:t>
      </w:r>
      <w:r>
        <w:rPr>
          <w:sz w:val="20"/>
          <w:szCs w:val="20"/>
        </w:rPr>
        <w:t xml:space="preserve">Using the </w:t>
      </w:r>
      <w:r>
        <w:rPr>
          <w:b/>
          <w:sz w:val="20"/>
          <w:szCs w:val="20"/>
          <w:u w:val="single"/>
        </w:rPr>
        <w:t>computational formula</w:t>
      </w:r>
      <w:r>
        <w:rPr>
          <w:sz w:val="20"/>
          <w:szCs w:val="20"/>
        </w:rPr>
        <w:t xml:space="preserve">, determine the standard deviations for these two variables.  </w:t>
      </w:r>
    </w:p>
    <w:p w14:paraId="3C1BDE35" w14:textId="77777777" w:rsidR="00CE60F4" w:rsidRDefault="00CE60F4" w:rsidP="00CE60F4">
      <w:pPr>
        <w:tabs>
          <w:tab w:val="num" w:pos="2700"/>
        </w:tabs>
        <w:rPr>
          <w:sz w:val="20"/>
          <w:szCs w:val="20"/>
        </w:rPr>
      </w:pPr>
    </w:p>
    <w:p w14:paraId="14286448" w14:textId="77777777" w:rsidR="00CE60F4" w:rsidRDefault="00CE60F4" w:rsidP="00CE60F4">
      <w:pPr>
        <w:tabs>
          <w:tab w:val="num" w:pos="2700"/>
        </w:tabs>
        <w:rPr>
          <w:sz w:val="20"/>
          <w:szCs w:val="20"/>
        </w:rPr>
      </w:pPr>
    </w:p>
    <w:p w14:paraId="6C9BED81" w14:textId="77777777" w:rsidR="00CE60F4" w:rsidRDefault="00CE60F4" w:rsidP="00CE60F4">
      <w:pPr>
        <w:tabs>
          <w:tab w:val="num" w:pos="2700"/>
        </w:tabs>
        <w:rPr>
          <w:sz w:val="20"/>
          <w:szCs w:val="20"/>
        </w:rPr>
      </w:pPr>
    </w:p>
    <w:p w14:paraId="34F3556A" w14:textId="77777777" w:rsidR="00CE60F4" w:rsidRDefault="00CE60F4" w:rsidP="00CE60F4">
      <w:pPr>
        <w:tabs>
          <w:tab w:val="num" w:pos="2700"/>
        </w:tabs>
        <w:rPr>
          <w:sz w:val="20"/>
          <w:szCs w:val="20"/>
        </w:rPr>
      </w:pPr>
    </w:p>
    <w:p w14:paraId="76209E8B" w14:textId="77777777" w:rsidR="00CE60F4" w:rsidRDefault="00CE60F4" w:rsidP="00CE60F4">
      <w:pPr>
        <w:tabs>
          <w:tab w:val="num" w:pos="2700"/>
        </w:tabs>
        <w:rPr>
          <w:sz w:val="20"/>
          <w:szCs w:val="20"/>
        </w:rPr>
      </w:pPr>
    </w:p>
    <w:p w14:paraId="5C6F2EEF" w14:textId="77777777" w:rsidR="00CE60F4" w:rsidRDefault="00CE60F4" w:rsidP="00CE60F4">
      <w:pPr>
        <w:tabs>
          <w:tab w:val="num" w:pos="2700"/>
        </w:tabs>
        <w:rPr>
          <w:sz w:val="20"/>
          <w:szCs w:val="20"/>
        </w:rPr>
      </w:pPr>
    </w:p>
    <w:p w14:paraId="1625F970" w14:textId="77777777" w:rsidR="0022767B" w:rsidRDefault="0022767B" w:rsidP="00CE60F4">
      <w:pPr>
        <w:tabs>
          <w:tab w:val="num" w:pos="2700"/>
        </w:tabs>
        <w:rPr>
          <w:sz w:val="20"/>
          <w:szCs w:val="20"/>
        </w:rPr>
      </w:pPr>
    </w:p>
    <w:p w14:paraId="49DF01A6" w14:textId="77777777" w:rsidR="0022767B" w:rsidRDefault="0022767B" w:rsidP="00CE60F4">
      <w:pPr>
        <w:tabs>
          <w:tab w:val="num" w:pos="2700"/>
        </w:tabs>
        <w:rPr>
          <w:sz w:val="20"/>
          <w:szCs w:val="20"/>
        </w:rPr>
      </w:pPr>
    </w:p>
    <w:p w14:paraId="0B4F0D7B" w14:textId="77777777" w:rsidR="0022767B" w:rsidRDefault="0022767B" w:rsidP="00CE60F4">
      <w:pPr>
        <w:tabs>
          <w:tab w:val="num" w:pos="2700"/>
        </w:tabs>
        <w:rPr>
          <w:sz w:val="20"/>
          <w:szCs w:val="20"/>
        </w:rPr>
      </w:pPr>
    </w:p>
    <w:p w14:paraId="72C4E8CB" w14:textId="77777777" w:rsidR="0022767B" w:rsidRDefault="0022767B" w:rsidP="00CE60F4">
      <w:pPr>
        <w:tabs>
          <w:tab w:val="num" w:pos="2700"/>
        </w:tabs>
        <w:rPr>
          <w:sz w:val="20"/>
          <w:szCs w:val="20"/>
        </w:rPr>
      </w:pPr>
    </w:p>
    <w:p w14:paraId="0723AE08" w14:textId="77777777" w:rsidR="0022767B" w:rsidRDefault="0022767B" w:rsidP="00CE60F4">
      <w:pPr>
        <w:tabs>
          <w:tab w:val="num" w:pos="2700"/>
        </w:tabs>
        <w:rPr>
          <w:sz w:val="20"/>
          <w:szCs w:val="20"/>
        </w:rPr>
      </w:pPr>
    </w:p>
    <w:p w14:paraId="7ED82D2A" w14:textId="77777777" w:rsidR="0022767B" w:rsidRDefault="0022767B" w:rsidP="00CE60F4">
      <w:pPr>
        <w:tabs>
          <w:tab w:val="num" w:pos="2700"/>
        </w:tabs>
        <w:rPr>
          <w:sz w:val="20"/>
          <w:szCs w:val="20"/>
        </w:rPr>
      </w:pPr>
    </w:p>
    <w:p w14:paraId="4649904E" w14:textId="77777777" w:rsidR="0022767B" w:rsidRDefault="0022767B" w:rsidP="00CE60F4">
      <w:pPr>
        <w:tabs>
          <w:tab w:val="num" w:pos="2700"/>
        </w:tabs>
        <w:rPr>
          <w:sz w:val="20"/>
          <w:szCs w:val="20"/>
        </w:rPr>
      </w:pPr>
    </w:p>
    <w:p w14:paraId="0F31D77B" w14:textId="77777777" w:rsidR="0022767B" w:rsidRDefault="0022767B" w:rsidP="00CE60F4">
      <w:pPr>
        <w:tabs>
          <w:tab w:val="num" w:pos="2700"/>
        </w:tabs>
        <w:rPr>
          <w:sz w:val="20"/>
          <w:szCs w:val="20"/>
        </w:rPr>
      </w:pPr>
    </w:p>
    <w:p w14:paraId="062446AE" w14:textId="77777777" w:rsidR="0022767B" w:rsidRDefault="0022767B" w:rsidP="00CE60F4">
      <w:pPr>
        <w:tabs>
          <w:tab w:val="num" w:pos="2700"/>
        </w:tabs>
        <w:rPr>
          <w:sz w:val="20"/>
          <w:szCs w:val="20"/>
        </w:rPr>
      </w:pPr>
    </w:p>
    <w:p w14:paraId="38B82F25" w14:textId="77777777" w:rsidR="0022767B" w:rsidRDefault="0022767B" w:rsidP="00CE60F4">
      <w:pPr>
        <w:tabs>
          <w:tab w:val="num" w:pos="2700"/>
        </w:tabs>
        <w:rPr>
          <w:sz w:val="20"/>
          <w:szCs w:val="20"/>
        </w:rPr>
      </w:pPr>
    </w:p>
    <w:p w14:paraId="0CF55F2F" w14:textId="77777777" w:rsidR="0022767B" w:rsidRDefault="0022767B" w:rsidP="00CE60F4">
      <w:pPr>
        <w:tabs>
          <w:tab w:val="num" w:pos="2700"/>
        </w:tabs>
        <w:rPr>
          <w:sz w:val="20"/>
          <w:szCs w:val="20"/>
        </w:rPr>
      </w:pPr>
    </w:p>
    <w:p w14:paraId="3C513F27" w14:textId="77777777" w:rsidR="0022767B" w:rsidRDefault="0022767B" w:rsidP="00CE60F4">
      <w:pPr>
        <w:tabs>
          <w:tab w:val="num" w:pos="2700"/>
        </w:tabs>
        <w:rPr>
          <w:sz w:val="20"/>
          <w:szCs w:val="20"/>
        </w:rPr>
      </w:pPr>
    </w:p>
    <w:p w14:paraId="13F09409" w14:textId="77777777" w:rsidR="0022767B" w:rsidRDefault="0022767B" w:rsidP="00CE60F4">
      <w:pPr>
        <w:tabs>
          <w:tab w:val="num" w:pos="2700"/>
        </w:tabs>
        <w:rPr>
          <w:sz w:val="20"/>
          <w:szCs w:val="20"/>
        </w:rPr>
      </w:pPr>
    </w:p>
    <w:p w14:paraId="0F6BE115" w14:textId="77777777" w:rsidR="0022767B" w:rsidRDefault="0022767B" w:rsidP="00CE60F4">
      <w:pPr>
        <w:tabs>
          <w:tab w:val="num" w:pos="2700"/>
        </w:tabs>
        <w:rPr>
          <w:sz w:val="20"/>
          <w:szCs w:val="20"/>
        </w:rPr>
      </w:pPr>
    </w:p>
    <w:p w14:paraId="38A6A4DE" w14:textId="77777777" w:rsidR="0022767B" w:rsidRDefault="0022767B" w:rsidP="00CE60F4">
      <w:pPr>
        <w:tabs>
          <w:tab w:val="num" w:pos="2700"/>
        </w:tabs>
        <w:rPr>
          <w:sz w:val="20"/>
          <w:szCs w:val="20"/>
        </w:rPr>
      </w:pPr>
    </w:p>
    <w:p w14:paraId="6C0FA200" w14:textId="77777777" w:rsidR="0022767B" w:rsidRDefault="0022767B" w:rsidP="00CE60F4">
      <w:pPr>
        <w:tabs>
          <w:tab w:val="num" w:pos="2700"/>
        </w:tabs>
        <w:rPr>
          <w:sz w:val="20"/>
          <w:szCs w:val="20"/>
        </w:rPr>
      </w:pPr>
    </w:p>
    <w:p w14:paraId="2EC6D389" w14:textId="77777777" w:rsidR="0022767B" w:rsidRDefault="0022767B" w:rsidP="00CE60F4">
      <w:pPr>
        <w:tabs>
          <w:tab w:val="num" w:pos="2700"/>
        </w:tabs>
        <w:rPr>
          <w:sz w:val="20"/>
          <w:szCs w:val="20"/>
        </w:rPr>
      </w:pPr>
    </w:p>
    <w:p w14:paraId="1CADFA3A" w14:textId="77777777" w:rsidR="0022767B" w:rsidRDefault="0022767B" w:rsidP="00CE60F4">
      <w:pPr>
        <w:tabs>
          <w:tab w:val="num" w:pos="2700"/>
        </w:tabs>
        <w:rPr>
          <w:sz w:val="20"/>
          <w:szCs w:val="20"/>
        </w:rPr>
      </w:pPr>
    </w:p>
    <w:p w14:paraId="5965332C" w14:textId="77777777" w:rsidR="0022767B" w:rsidRDefault="0022767B" w:rsidP="00CE60F4">
      <w:pPr>
        <w:tabs>
          <w:tab w:val="num" w:pos="2700"/>
        </w:tabs>
        <w:rPr>
          <w:sz w:val="20"/>
          <w:szCs w:val="20"/>
        </w:rPr>
      </w:pPr>
    </w:p>
    <w:p w14:paraId="1A69105A" w14:textId="77777777" w:rsidR="0022767B" w:rsidRDefault="0022767B" w:rsidP="00CE60F4">
      <w:pPr>
        <w:tabs>
          <w:tab w:val="num" w:pos="2700"/>
        </w:tabs>
        <w:rPr>
          <w:sz w:val="20"/>
          <w:szCs w:val="20"/>
        </w:rPr>
      </w:pPr>
    </w:p>
    <w:p w14:paraId="4BA51FB7" w14:textId="77777777" w:rsidR="0022767B" w:rsidRDefault="0022767B" w:rsidP="00CE60F4">
      <w:pPr>
        <w:tabs>
          <w:tab w:val="num" w:pos="2700"/>
        </w:tabs>
        <w:rPr>
          <w:sz w:val="20"/>
          <w:szCs w:val="20"/>
        </w:rPr>
      </w:pPr>
    </w:p>
    <w:p w14:paraId="18BE9336" w14:textId="77777777" w:rsidR="0022767B" w:rsidRDefault="0022767B" w:rsidP="00CE60F4">
      <w:pPr>
        <w:tabs>
          <w:tab w:val="num" w:pos="2700"/>
        </w:tabs>
        <w:rPr>
          <w:sz w:val="20"/>
          <w:szCs w:val="20"/>
        </w:rPr>
      </w:pPr>
    </w:p>
    <w:p w14:paraId="62224F63" w14:textId="77777777" w:rsidR="0022767B" w:rsidRDefault="0022767B" w:rsidP="00CE60F4">
      <w:pPr>
        <w:tabs>
          <w:tab w:val="num" w:pos="2700"/>
        </w:tabs>
        <w:rPr>
          <w:sz w:val="20"/>
          <w:szCs w:val="20"/>
        </w:rPr>
      </w:pPr>
    </w:p>
    <w:p w14:paraId="30686B28" w14:textId="77777777" w:rsidR="00CE60F4" w:rsidRDefault="00CE60F4" w:rsidP="00CE60F4">
      <w:pPr>
        <w:tabs>
          <w:tab w:val="num" w:pos="2700"/>
        </w:tabs>
        <w:rPr>
          <w:sz w:val="20"/>
          <w:szCs w:val="20"/>
        </w:rPr>
      </w:pPr>
    </w:p>
    <w:p w14:paraId="30E39953" w14:textId="77777777" w:rsidR="00CE60F4" w:rsidRDefault="00CE60F4" w:rsidP="00CE60F4">
      <w:pPr>
        <w:outlineLvl w:val="0"/>
        <w:rPr>
          <w:sz w:val="20"/>
          <w:szCs w:val="20"/>
        </w:rPr>
      </w:pPr>
      <w:r>
        <w:rPr>
          <w:b/>
        </w:rPr>
        <w:t xml:space="preserve">Problem 12.3 (z-score): </w:t>
      </w:r>
      <w:r>
        <w:rPr>
          <w:sz w:val="20"/>
          <w:szCs w:val="20"/>
        </w:rPr>
        <w:t>A temperature of 93.3</w:t>
      </w:r>
      <w:r>
        <w:rPr>
          <w:sz w:val="20"/>
          <w:szCs w:val="20"/>
          <w:vertAlign w:val="superscript"/>
        </w:rPr>
        <w:t>o</w:t>
      </w:r>
      <w:r>
        <w:rPr>
          <w:sz w:val="20"/>
          <w:szCs w:val="20"/>
        </w:rPr>
        <w:t xml:space="preserve"> is how many standard deviations away from the mean?  Sixteen chirps per second is how many standard deviations away from the mean? (z-score questions)</w:t>
      </w:r>
    </w:p>
    <w:p w14:paraId="756D7604" w14:textId="1B3B05B7" w:rsidR="00CE60F4" w:rsidRDefault="00CE60F4" w:rsidP="00EE5E2A">
      <w:pPr>
        <w:rPr>
          <w:bCs/>
          <w:sz w:val="20"/>
          <w:szCs w:val="20"/>
        </w:rPr>
      </w:pPr>
    </w:p>
    <w:p w14:paraId="2F1D5E53" w14:textId="77777777" w:rsidR="00EE5E2A" w:rsidRPr="00901A02" w:rsidRDefault="00EE5E2A" w:rsidP="00EE5E2A">
      <w:pPr>
        <w:rPr>
          <w:b/>
        </w:rPr>
      </w:pPr>
      <w:r w:rsidRPr="00901A02">
        <w:rPr>
          <w:b/>
        </w:rPr>
        <w:br w:type="page"/>
      </w:r>
      <w:r>
        <w:rPr>
          <w:b/>
          <w:noProof/>
        </w:rPr>
        <w:lastRenderedPageBreak/>
        <mc:AlternateContent>
          <mc:Choice Requires="wps">
            <w:drawing>
              <wp:anchor distT="0" distB="0" distL="114300" distR="114300" simplePos="0" relativeHeight="251748352" behindDoc="1" locked="0" layoutInCell="1" allowOverlap="1" wp14:anchorId="41A9541A" wp14:editId="180C4EFA">
                <wp:simplePos x="0" y="0"/>
                <wp:positionH relativeFrom="column">
                  <wp:posOffset>4871720</wp:posOffset>
                </wp:positionH>
                <wp:positionV relativeFrom="paragraph">
                  <wp:posOffset>-166370</wp:posOffset>
                </wp:positionV>
                <wp:extent cx="1619250" cy="1171575"/>
                <wp:effectExtent l="4445" t="0" r="0" b="4445"/>
                <wp:wrapTight wrapText="bothSides">
                  <wp:wrapPolygon edited="0">
                    <wp:start x="-136" y="0"/>
                    <wp:lineTo x="-136" y="21448"/>
                    <wp:lineTo x="21600" y="21448"/>
                    <wp:lineTo x="21600" y="0"/>
                    <wp:lineTo x="-136" y="0"/>
                  </wp:wrapPolygon>
                </wp:wrapTight>
                <wp:docPr id="49"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B796D" w14:textId="77777777" w:rsidR="00000B3E" w:rsidRPr="00273F5D" w:rsidRDefault="00000B3E" w:rsidP="00EE5E2A">
                            <w:pPr>
                              <w:jc w:val="center"/>
                              <w:rPr>
                                <w:rFonts w:ascii="Rockwell" w:hAnsi="Rockwell" w:cs="Gautami"/>
                                <w:b/>
                                <w:sz w:val="96"/>
                                <w:szCs w:val="96"/>
                              </w:rPr>
                            </w:pPr>
                            <w:r w:rsidRPr="00273F5D">
                              <w:rPr>
                                <w:rFonts w:ascii="Rockwell" w:hAnsi="Rockwell" w:cs="Gautami"/>
                                <w:b/>
                                <w:sz w:val="96"/>
                                <w:szCs w:val="96"/>
                              </w:rPr>
                              <w:t>1</w:t>
                            </w:r>
                            <w:r>
                              <w:rPr>
                                <w:rFonts w:ascii="Rockwell" w:hAnsi="Rockwell" w:cs="Gautami"/>
                                <w:b/>
                                <w:sz w:val="96"/>
                                <w:szCs w:val="96"/>
                              </w:rPr>
                              <w:t>3</w:t>
                            </w:r>
                          </w:p>
                          <w:p w14:paraId="268E1D3F" w14:textId="1BF3EF0B" w:rsidR="00000B3E" w:rsidRDefault="00000B3E" w:rsidP="00EE5E2A">
                            <w:pPr>
                              <w:jc w:val="center"/>
                              <w:rPr>
                                <w:rFonts w:ascii="Rockwell" w:hAnsi="Rockwell" w:cs="Gautami"/>
                                <w:b/>
                                <w:sz w:val="20"/>
                                <w:szCs w:val="20"/>
                              </w:rPr>
                            </w:pPr>
                            <w:r>
                              <w:rPr>
                                <w:rFonts w:ascii="Rockwell" w:hAnsi="Rockwell" w:cs="Gautami"/>
                                <w:b/>
                                <w:sz w:val="20"/>
                                <w:szCs w:val="20"/>
                              </w:rPr>
                              <w:t>2.27.20</w:t>
                            </w:r>
                          </w:p>
                          <w:p w14:paraId="3504BAC7" w14:textId="77777777" w:rsidR="00000B3E" w:rsidRDefault="00000B3E" w:rsidP="00EE5E2A">
                            <w:pPr>
                              <w:jc w:val="center"/>
                              <w:rPr>
                                <w:rFonts w:ascii="Rockwell" w:hAnsi="Rockwell" w:cs="Gautami"/>
                                <w:b/>
                                <w:sz w:val="20"/>
                                <w:szCs w:val="20"/>
                              </w:rPr>
                            </w:pPr>
                          </w:p>
                          <w:p w14:paraId="117E2350" w14:textId="77777777" w:rsidR="00000B3E" w:rsidRPr="00D52458" w:rsidRDefault="00000B3E" w:rsidP="00EE5E2A">
                            <w:pPr>
                              <w:jc w:val="center"/>
                              <w:rPr>
                                <w:rFonts w:ascii="Rockwell" w:hAnsi="Rockwell" w:cs="Gautami"/>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9541A" id="Text Box 506" o:spid="_x0000_s1043" type="#_x0000_t202" style="position:absolute;margin-left:383.6pt;margin-top:-13.1pt;width:127.5pt;height:92.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3H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" stroked="f">
                <v:textbox>
                  <w:txbxContent>
                    <w:p w14:paraId="4B9B796D" w14:textId="77777777" w:rsidR="00000B3E" w:rsidRPr="00273F5D" w:rsidRDefault="00000B3E" w:rsidP="00EE5E2A">
                      <w:pPr>
                        <w:jc w:val="center"/>
                        <w:rPr>
                          <w:rFonts w:ascii="Rockwell" w:hAnsi="Rockwell" w:cs="Gautami"/>
                          <w:b/>
                          <w:sz w:val="96"/>
                          <w:szCs w:val="96"/>
                        </w:rPr>
                      </w:pPr>
                      <w:r w:rsidRPr="00273F5D">
                        <w:rPr>
                          <w:rFonts w:ascii="Rockwell" w:hAnsi="Rockwell" w:cs="Gautami"/>
                          <w:b/>
                          <w:sz w:val="96"/>
                          <w:szCs w:val="96"/>
                        </w:rPr>
                        <w:t>1</w:t>
                      </w:r>
                      <w:r>
                        <w:rPr>
                          <w:rFonts w:ascii="Rockwell" w:hAnsi="Rockwell" w:cs="Gautami"/>
                          <w:b/>
                          <w:sz w:val="96"/>
                          <w:szCs w:val="96"/>
                        </w:rPr>
                        <w:t>3</w:t>
                      </w:r>
                    </w:p>
                    <w:p w14:paraId="268E1D3F" w14:textId="1BF3EF0B" w:rsidR="00000B3E" w:rsidRDefault="00000B3E" w:rsidP="00EE5E2A">
                      <w:pPr>
                        <w:jc w:val="center"/>
                        <w:rPr>
                          <w:rFonts w:ascii="Rockwell" w:hAnsi="Rockwell" w:cs="Gautami"/>
                          <w:b/>
                          <w:sz w:val="20"/>
                          <w:szCs w:val="20"/>
                        </w:rPr>
                      </w:pPr>
                      <w:r>
                        <w:rPr>
                          <w:rFonts w:ascii="Rockwell" w:hAnsi="Rockwell" w:cs="Gautami"/>
                          <w:b/>
                          <w:sz w:val="20"/>
                          <w:szCs w:val="20"/>
                        </w:rPr>
                        <w:t>2.27.20</w:t>
                      </w:r>
                    </w:p>
                    <w:p w14:paraId="3504BAC7" w14:textId="77777777" w:rsidR="00000B3E" w:rsidRDefault="00000B3E" w:rsidP="00EE5E2A">
                      <w:pPr>
                        <w:jc w:val="center"/>
                        <w:rPr>
                          <w:rFonts w:ascii="Rockwell" w:hAnsi="Rockwell" w:cs="Gautami"/>
                          <w:b/>
                          <w:sz w:val="20"/>
                          <w:szCs w:val="20"/>
                        </w:rPr>
                      </w:pPr>
                    </w:p>
                    <w:p w14:paraId="117E2350" w14:textId="77777777" w:rsidR="00000B3E" w:rsidRPr="00D52458" w:rsidRDefault="00000B3E" w:rsidP="00EE5E2A">
                      <w:pPr>
                        <w:jc w:val="center"/>
                        <w:rPr>
                          <w:rFonts w:ascii="Rockwell" w:hAnsi="Rockwell" w:cs="Gautami"/>
                          <w:b/>
                          <w:sz w:val="20"/>
                          <w:szCs w:val="20"/>
                        </w:rPr>
                      </w:pPr>
                    </w:p>
                  </w:txbxContent>
                </v:textbox>
                <w10:wrap type="tight"/>
              </v:shape>
            </w:pict>
          </mc:Fallback>
        </mc:AlternateContent>
      </w:r>
      <w:r w:rsidRPr="00901A02">
        <w:rPr>
          <w:b/>
        </w:rPr>
        <w:t>STAT 101</w:t>
      </w:r>
      <w:r w:rsidRPr="00901A02">
        <w:rPr>
          <w:b/>
        </w:rPr>
        <w:tab/>
      </w:r>
    </w:p>
    <w:p w14:paraId="14B85AB7" w14:textId="77777777" w:rsidR="00EE5E2A" w:rsidRPr="00946673" w:rsidRDefault="00EE5E2A" w:rsidP="00EE5E2A">
      <w:pPr>
        <w:rPr>
          <w:sz w:val="20"/>
          <w:szCs w:val="20"/>
        </w:rPr>
      </w:pPr>
      <w:r w:rsidRPr="00946673">
        <w:rPr>
          <w:b/>
        </w:rPr>
        <w:tab/>
      </w:r>
      <w:r w:rsidRPr="00946673">
        <w:rPr>
          <w:b/>
        </w:rPr>
        <w:tab/>
      </w:r>
      <w:r w:rsidRPr="00946673">
        <w:rPr>
          <w:b/>
        </w:rPr>
        <w:tab/>
      </w:r>
      <w:r w:rsidRPr="00946673">
        <w:rPr>
          <w:b/>
        </w:rPr>
        <w:tab/>
      </w:r>
    </w:p>
    <w:p w14:paraId="7F7CD9AC" w14:textId="77777777" w:rsidR="00EE5E2A" w:rsidRPr="00946673" w:rsidRDefault="00EE5E2A" w:rsidP="00EE5E2A">
      <w:pPr>
        <w:rPr>
          <w:b/>
          <w:sz w:val="20"/>
          <w:szCs w:val="20"/>
        </w:rPr>
      </w:pPr>
      <w:r w:rsidRPr="00946673">
        <w:rPr>
          <w:b/>
        </w:rPr>
        <w:t>TOPICS:</w:t>
      </w:r>
      <w:r w:rsidRPr="00946673">
        <w:rPr>
          <w:b/>
          <w:sz w:val="20"/>
          <w:szCs w:val="20"/>
        </w:rPr>
        <w:t xml:space="preserve"> </w:t>
      </w:r>
      <w:r>
        <w:rPr>
          <w:b/>
          <w:sz w:val="20"/>
          <w:szCs w:val="20"/>
        </w:rPr>
        <w:t>Mid-Term review Session</w:t>
      </w:r>
    </w:p>
    <w:p w14:paraId="73B7885A" w14:textId="77777777" w:rsidR="00EE5E2A" w:rsidRPr="00946673" w:rsidRDefault="00EE5E2A" w:rsidP="00EE5E2A">
      <w:pPr>
        <w:rPr>
          <w:b/>
        </w:rPr>
      </w:pPr>
      <w:r w:rsidRPr="00946673">
        <w:rPr>
          <w:b/>
        </w:rPr>
        <w:t>DOCUMENTS:</w:t>
      </w:r>
      <w:r w:rsidRPr="00946673">
        <w:rPr>
          <w:b/>
        </w:rPr>
        <w:tab/>
      </w:r>
    </w:p>
    <w:p w14:paraId="62F6E20C" w14:textId="1EFCD180" w:rsidR="00EE5E2A" w:rsidRDefault="00EE5E2A" w:rsidP="00EE5E2A">
      <w:pPr>
        <w:numPr>
          <w:ilvl w:val="0"/>
          <w:numId w:val="27"/>
        </w:numPr>
        <w:rPr>
          <w:sz w:val="20"/>
          <w:szCs w:val="20"/>
        </w:rPr>
      </w:pPr>
      <w:r w:rsidRPr="001F0400">
        <w:rPr>
          <w:b/>
          <w:sz w:val="20"/>
          <w:szCs w:val="20"/>
        </w:rPr>
        <w:t xml:space="preserve">HANDOUTS: </w:t>
      </w:r>
      <w:r>
        <w:rPr>
          <w:sz w:val="20"/>
          <w:szCs w:val="20"/>
        </w:rPr>
        <w:t xml:space="preserve">Green #13; Yellow #13 (review sheet); </w:t>
      </w:r>
    </w:p>
    <w:p w14:paraId="344AE238" w14:textId="0DA1BCD2" w:rsidR="00EE5E2A" w:rsidRPr="00A03657" w:rsidRDefault="00EE5E2A" w:rsidP="00EE5E2A">
      <w:pPr>
        <w:numPr>
          <w:ilvl w:val="0"/>
          <w:numId w:val="27"/>
        </w:numPr>
        <w:rPr>
          <w:b/>
          <w:sz w:val="20"/>
          <w:szCs w:val="20"/>
        </w:rPr>
      </w:pPr>
      <w:r w:rsidRPr="004A2AB8">
        <w:rPr>
          <w:b/>
          <w:sz w:val="20"/>
          <w:szCs w:val="20"/>
        </w:rPr>
        <w:t>AVAILABLE ONLINE:</w:t>
      </w:r>
      <w:r w:rsidRPr="004A2AB8">
        <w:rPr>
          <w:sz w:val="20"/>
          <w:szCs w:val="20"/>
        </w:rPr>
        <w:t xml:space="preserve"> </w:t>
      </w:r>
      <w:r>
        <w:rPr>
          <w:sz w:val="20"/>
          <w:szCs w:val="20"/>
        </w:rPr>
        <w:t>Green #13; Yellow #13</w:t>
      </w:r>
      <w:r w:rsidR="0003694D">
        <w:rPr>
          <w:sz w:val="20"/>
          <w:szCs w:val="20"/>
        </w:rPr>
        <w:t xml:space="preserve"> (located in Course Review Materials listing)</w:t>
      </w:r>
      <w:r w:rsidRPr="00A03657">
        <w:rPr>
          <w:sz w:val="20"/>
          <w:szCs w:val="20"/>
        </w:rPr>
        <w:t xml:space="preserve"> </w:t>
      </w:r>
    </w:p>
    <w:p w14:paraId="37D53B7C" w14:textId="77777777" w:rsidR="00EE5E2A" w:rsidRPr="004A2AB8" w:rsidRDefault="00EE5E2A" w:rsidP="00EE5E2A">
      <w:pPr>
        <w:rPr>
          <w:b/>
          <w:sz w:val="20"/>
          <w:szCs w:val="20"/>
        </w:rPr>
      </w:pPr>
      <w:r w:rsidRPr="004A2AB8">
        <w:rPr>
          <w:b/>
        </w:rPr>
        <w:t>HWK:</w:t>
      </w:r>
      <w:r w:rsidRPr="004A2AB8">
        <w:rPr>
          <w:b/>
          <w:sz w:val="20"/>
          <w:szCs w:val="20"/>
        </w:rPr>
        <w:tab/>
      </w:r>
    </w:p>
    <w:p w14:paraId="0A57E648" w14:textId="77777777" w:rsidR="00EE5E2A" w:rsidRPr="004C13EC" w:rsidRDefault="00EE5E2A" w:rsidP="00EE5E2A">
      <w:pPr>
        <w:numPr>
          <w:ilvl w:val="0"/>
          <w:numId w:val="33"/>
        </w:numPr>
        <w:rPr>
          <w:sz w:val="20"/>
          <w:szCs w:val="20"/>
        </w:rPr>
      </w:pPr>
      <w:r>
        <w:rPr>
          <w:b/>
          <w:bCs/>
          <w:sz w:val="20"/>
          <w:szCs w:val="20"/>
        </w:rPr>
        <w:t xml:space="preserve">Text Readings: </w:t>
      </w:r>
      <w:r>
        <w:rPr>
          <w:bCs/>
          <w:sz w:val="20"/>
          <w:szCs w:val="20"/>
        </w:rPr>
        <w:t xml:space="preserve">Review prior green sheets for sections. </w:t>
      </w:r>
      <w:r w:rsidRPr="004C13EC">
        <w:rPr>
          <w:bCs/>
          <w:sz w:val="20"/>
          <w:szCs w:val="20"/>
        </w:rPr>
        <w:t xml:space="preserve">  </w:t>
      </w:r>
    </w:p>
    <w:p w14:paraId="692A10A6" w14:textId="53C46EE9" w:rsidR="00EE5E2A" w:rsidRPr="004C13EC" w:rsidRDefault="00EE5E2A" w:rsidP="00EE5E2A">
      <w:pPr>
        <w:numPr>
          <w:ilvl w:val="0"/>
          <w:numId w:val="33"/>
        </w:numPr>
        <w:rPr>
          <w:sz w:val="20"/>
          <w:szCs w:val="20"/>
        </w:rPr>
      </w:pPr>
      <w:r w:rsidRPr="004C13EC">
        <w:rPr>
          <w:b/>
          <w:bCs/>
          <w:sz w:val="20"/>
          <w:szCs w:val="20"/>
        </w:rPr>
        <w:t xml:space="preserve">Text Problems: </w:t>
      </w:r>
      <w:r>
        <w:rPr>
          <w:bCs/>
          <w:sz w:val="20"/>
          <w:szCs w:val="20"/>
        </w:rPr>
        <w:t xml:space="preserve">Review prior </w:t>
      </w:r>
      <w:r w:rsidR="0003694D">
        <w:rPr>
          <w:bCs/>
          <w:sz w:val="20"/>
          <w:szCs w:val="20"/>
        </w:rPr>
        <w:t xml:space="preserve">text problems, </w:t>
      </w:r>
      <w:r>
        <w:rPr>
          <w:bCs/>
          <w:sz w:val="20"/>
          <w:szCs w:val="20"/>
        </w:rPr>
        <w:t>green sheets</w:t>
      </w:r>
      <w:r w:rsidR="0003694D">
        <w:rPr>
          <w:bCs/>
          <w:sz w:val="20"/>
          <w:szCs w:val="20"/>
        </w:rPr>
        <w:t xml:space="preserve"> and yellow worksheets</w:t>
      </w:r>
      <w:r>
        <w:rPr>
          <w:bCs/>
          <w:sz w:val="20"/>
          <w:szCs w:val="20"/>
        </w:rPr>
        <w:t xml:space="preserve"> for problems.</w:t>
      </w:r>
    </w:p>
    <w:p w14:paraId="0DCDAEDD" w14:textId="77777777" w:rsidR="00EE5E2A" w:rsidRPr="00C11157" w:rsidRDefault="00EE5E2A" w:rsidP="00EE5E2A">
      <w:pPr>
        <w:numPr>
          <w:ilvl w:val="0"/>
          <w:numId w:val="33"/>
        </w:numPr>
        <w:rPr>
          <w:sz w:val="20"/>
          <w:szCs w:val="20"/>
        </w:rPr>
      </w:pPr>
      <w:r>
        <w:rPr>
          <w:noProof/>
        </w:rPr>
        <w:drawing>
          <wp:anchor distT="0" distB="0" distL="114300" distR="114300" simplePos="0" relativeHeight="251749376" behindDoc="1" locked="0" layoutInCell="1" allowOverlap="1" wp14:anchorId="2B3E8505" wp14:editId="1881CD23">
            <wp:simplePos x="0" y="0"/>
            <wp:positionH relativeFrom="leftMargin">
              <wp:posOffset>403504</wp:posOffset>
            </wp:positionH>
            <wp:positionV relativeFrom="paragraph">
              <wp:posOffset>137567</wp:posOffset>
            </wp:positionV>
            <wp:extent cx="260985" cy="260985"/>
            <wp:effectExtent l="0" t="0" r="5715" b="5715"/>
            <wp:wrapTight wrapText="bothSides">
              <wp:wrapPolygon edited="0">
                <wp:start x="6307" y="0"/>
                <wp:lineTo x="0" y="4730"/>
                <wp:lineTo x="0" y="17343"/>
                <wp:lineTo x="6307" y="20496"/>
                <wp:lineTo x="14190" y="20496"/>
                <wp:lineTo x="20496" y="12613"/>
                <wp:lineTo x="20496" y="7883"/>
                <wp:lineTo x="14190" y="0"/>
                <wp:lineTo x="6307" y="0"/>
              </wp:wrapPolygon>
            </wp:wrapTight>
            <wp:docPr id="52" name="Picture 52"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pic:spPr>
                </pic:pic>
              </a:graphicData>
            </a:graphic>
            <wp14:sizeRelH relativeFrom="page">
              <wp14:pctWidth>0</wp14:pctWidth>
            </wp14:sizeRelH>
            <wp14:sizeRelV relativeFrom="page">
              <wp14:pctHeight>0</wp14:pctHeight>
            </wp14:sizeRelV>
          </wp:anchor>
        </w:drawing>
      </w:r>
      <w:r>
        <w:rPr>
          <w:b/>
          <w:bCs/>
          <w:sz w:val="20"/>
          <w:szCs w:val="20"/>
        </w:rPr>
        <w:t>Items below</w:t>
      </w:r>
    </w:p>
    <w:p w14:paraId="26B9FFBF" w14:textId="77777777" w:rsidR="00EE5E2A" w:rsidRDefault="00EE5E2A" w:rsidP="00EE5E2A">
      <w:pPr>
        <w:rPr>
          <w:b/>
        </w:rPr>
      </w:pPr>
      <w:r w:rsidRPr="004C1E09">
        <w:rPr>
          <w:b/>
        </w:rPr>
        <w:t>FORMULAS</w:t>
      </w:r>
      <w:r>
        <w:rPr>
          <w:b/>
        </w:rPr>
        <w:t xml:space="preserve"> TO DATE </w:t>
      </w:r>
      <w:r w:rsidRPr="004C1E09">
        <w:rPr>
          <w:b/>
        </w:rPr>
        <w:t xml:space="preserve">: </w:t>
      </w:r>
    </w:p>
    <w:p w14:paraId="48950359" w14:textId="77777777" w:rsidR="00EE5E2A" w:rsidRDefault="00EE5E2A" w:rsidP="00EE5E2A">
      <w:pPr>
        <w:ind w:firstLine="360"/>
      </w:pPr>
      <w:r>
        <w:rPr>
          <w:b/>
          <w:sz w:val="20"/>
          <w:szCs w:val="20"/>
        </w:rPr>
        <w:t>Combination/Permutations/etc.:</w:t>
      </w:r>
      <w:r>
        <w:rPr>
          <w:b/>
          <w:sz w:val="20"/>
          <w:szCs w:val="20"/>
        </w:rPr>
        <w:tab/>
        <w:t xml:space="preserve">Permutations:  </w:t>
      </w:r>
      <w:r>
        <w:rPr>
          <w:position w:val="-28"/>
        </w:rPr>
        <w:object w:dxaOrig="1440" w:dyaOrig="732" w14:anchorId="296D7A9F">
          <v:shape id="_x0000_i1045" type="#_x0000_t75" style="width:64.8pt;height:33.6pt" o:ole="">
            <v:imagedata r:id="rId19" o:title=""/>
          </v:shape>
          <o:OLEObject Type="Embed" ProgID="Equation.3" ShapeID="_x0000_i1045" DrawAspect="Content" ObjectID="_1644844054" r:id="rId70"/>
        </w:object>
      </w:r>
      <w:r>
        <w:tab/>
      </w:r>
      <w:r>
        <w:rPr>
          <w:b/>
          <w:sz w:val="20"/>
          <w:szCs w:val="20"/>
        </w:rPr>
        <w:t xml:space="preserve">Combinations: </w:t>
      </w:r>
      <w:r>
        <w:rPr>
          <w:position w:val="-28"/>
        </w:rPr>
        <w:object w:dxaOrig="1560" w:dyaOrig="732" w14:anchorId="6805E659">
          <v:shape id="_x0000_i1046" type="#_x0000_t75" style="width:69.6pt;height:33.6pt" o:ole="">
            <v:imagedata r:id="rId21" o:title=""/>
          </v:shape>
          <o:OLEObject Type="Embed" ProgID="Equation.3" ShapeID="_x0000_i1046" DrawAspect="Content" ObjectID="_1644844055" r:id="rId71"/>
        </w:object>
      </w:r>
      <w:r>
        <w:t xml:space="preserve">     </w:t>
      </w:r>
    </w:p>
    <w:p w14:paraId="17AE59AE" w14:textId="77777777" w:rsidR="00EE5E2A" w:rsidRPr="00A03657" w:rsidRDefault="00EE5E2A" w:rsidP="00EE5E2A">
      <w:pPr>
        <w:ind w:left="720"/>
        <w:rPr>
          <w:b/>
          <w:sz w:val="20"/>
          <w:szCs w:val="20"/>
        </w:rPr>
      </w:pPr>
      <w:r w:rsidRPr="00A03657">
        <w:rPr>
          <w:b/>
          <w:sz w:val="20"/>
          <w:szCs w:val="20"/>
        </w:rPr>
        <w:t>Both where n = number of items and r = number of items being used</w:t>
      </w:r>
    </w:p>
    <w:p w14:paraId="16B334B7" w14:textId="77777777" w:rsidR="00EE5E2A" w:rsidRDefault="00EE5E2A" w:rsidP="00EE5E2A">
      <w:pPr>
        <w:ind w:firstLine="720"/>
        <w:rPr>
          <w:sz w:val="16"/>
          <w:szCs w:val="16"/>
        </w:rPr>
      </w:pPr>
      <w:r>
        <w:rPr>
          <w:b/>
          <w:sz w:val="20"/>
          <w:szCs w:val="20"/>
        </w:rPr>
        <w:t>Multiplication Rule for Independent Events:</w:t>
      </w:r>
      <w:r>
        <w:t xml:space="preserve"> </w:t>
      </w:r>
      <w:r>
        <w:rPr>
          <w:position w:val="-12"/>
        </w:rPr>
        <w:object w:dxaOrig="2400" w:dyaOrig="360" w14:anchorId="4562D433">
          <v:shape id="_x0000_i1047" type="#_x0000_t75" style="width:120pt;height:18pt" o:ole="">
            <v:imagedata r:id="rId17" o:title=""/>
          </v:shape>
          <o:OLEObject Type="Embed" ProgID="Equation.3" ShapeID="_x0000_i1047" DrawAspect="Content" ObjectID="_1644844056" r:id="rId72"/>
        </w:object>
      </w:r>
      <w:r>
        <w:t xml:space="preserve"> </w:t>
      </w:r>
      <w:r>
        <w:rPr>
          <w:sz w:val="16"/>
          <w:szCs w:val="16"/>
        </w:rPr>
        <w:t>[read as: event 1* event 2 * etc.]</w:t>
      </w:r>
    </w:p>
    <w:p w14:paraId="73FA1569" w14:textId="77777777" w:rsidR="00EE5E2A" w:rsidRDefault="00EE5E2A" w:rsidP="00EE5E2A">
      <w:pPr>
        <w:tabs>
          <w:tab w:val="left" w:pos="360"/>
        </w:tabs>
        <w:rPr>
          <w:b/>
          <w:sz w:val="20"/>
          <w:szCs w:val="20"/>
        </w:rPr>
      </w:pPr>
      <w:r>
        <w:rPr>
          <w:b/>
        </w:rPr>
        <w:tab/>
      </w:r>
      <w:r w:rsidRPr="00A03657">
        <w:rPr>
          <w:b/>
          <w:sz w:val="20"/>
          <w:szCs w:val="20"/>
        </w:rPr>
        <w:t>Measures of Center</w:t>
      </w:r>
      <w:r>
        <w:rPr>
          <w:b/>
          <w:sz w:val="20"/>
          <w:szCs w:val="20"/>
        </w:rPr>
        <w:t xml:space="preserve"> &amp; Variation (computational formulas only):</w:t>
      </w:r>
    </w:p>
    <w:p w14:paraId="5C14618B" w14:textId="77777777" w:rsidR="00EE5E2A" w:rsidRPr="00A03657" w:rsidRDefault="00EE5E2A" w:rsidP="00EE5E2A">
      <w:pPr>
        <w:tabs>
          <w:tab w:val="left" w:pos="360"/>
        </w:tabs>
        <w:rPr>
          <w:b/>
          <w:sz w:val="20"/>
          <w:szCs w:val="20"/>
        </w:rPr>
      </w:pPr>
    </w:p>
    <w:p w14:paraId="14EEE9D7" w14:textId="77777777" w:rsidR="00EE5E2A" w:rsidRPr="001F118D" w:rsidRDefault="00EE5E2A" w:rsidP="00EE5E2A">
      <w:pPr>
        <w:rPr>
          <w:b/>
        </w:rPr>
      </w:pPr>
      <w:r>
        <w:rPr>
          <w:b/>
        </w:rPr>
        <w:tab/>
      </w:r>
      <w:r>
        <w:rPr>
          <w:b/>
        </w:rPr>
        <w:tab/>
      </w:r>
      <w:r>
        <w:rPr>
          <w:b/>
        </w:rPr>
        <w:tab/>
      </w:r>
      <w:r>
        <w:rPr>
          <w:b/>
        </w:rPr>
        <w:tab/>
      </w:r>
      <w:r>
        <w:rPr>
          <w:b/>
        </w:rPr>
        <w:tab/>
      </w:r>
      <w:r>
        <w:rPr>
          <w:b/>
          <w:sz w:val="20"/>
          <w:szCs w:val="20"/>
        </w:rPr>
        <w:t xml:space="preserve">Mean </w:t>
      </w:r>
      <w:r>
        <w:rPr>
          <w:b/>
          <w:sz w:val="20"/>
          <w:szCs w:val="20"/>
        </w:rPr>
        <w:tab/>
      </w:r>
      <w:r>
        <w:rPr>
          <w:b/>
          <w:sz w:val="20"/>
          <w:szCs w:val="20"/>
        </w:rPr>
        <w:tab/>
        <w:t>Variance</w:t>
      </w:r>
      <w:r>
        <w:rPr>
          <w:b/>
          <w:sz w:val="20"/>
          <w:szCs w:val="20"/>
        </w:rPr>
        <w:tab/>
      </w:r>
      <w:r>
        <w:rPr>
          <w:b/>
          <w:sz w:val="20"/>
          <w:szCs w:val="20"/>
        </w:rPr>
        <w:tab/>
        <w:t>Standard Deviation</w:t>
      </w:r>
    </w:p>
    <w:p w14:paraId="2C8D9681" w14:textId="77777777" w:rsidR="00EE5E2A" w:rsidRDefault="00EE5E2A" w:rsidP="00EE5E2A">
      <w:pPr>
        <w:ind w:firstLine="720"/>
        <w:rPr>
          <w:sz w:val="20"/>
          <w:szCs w:val="20"/>
        </w:rPr>
      </w:pPr>
      <w:r>
        <w:rPr>
          <w:b/>
          <w:sz w:val="20"/>
          <w:szCs w:val="20"/>
        </w:rPr>
        <w:t>Computational formula(s)</w:t>
      </w:r>
      <w:r>
        <w:rPr>
          <w:sz w:val="20"/>
          <w:szCs w:val="20"/>
        </w:rPr>
        <w:t xml:space="preserve">:    </w:t>
      </w:r>
      <w:r>
        <w:rPr>
          <w:sz w:val="20"/>
          <w:szCs w:val="20"/>
        </w:rPr>
        <w:tab/>
      </w:r>
      <w:r>
        <w:rPr>
          <w:position w:val="-24"/>
          <w:sz w:val="20"/>
          <w:szCs w:val="20"/>
        </w:rPr>
        <w:object w:dxaOrig="984" w:dyaOrig="960" w14:anchorId="7B7389A2">
          <v:shape id="_x0000_i1048" type="#_x0000_t75" style="width:35.4pt;height:36pt" o:ole="">
            <v:imagedata r:id="rId42" o:title=""/>
          </v:shape>
          <o:OLEObject Type="Embed" ProgID="Equation.3" ShapeID="_x0000_i1048" DrawAspect="Content" ObjectID="_1644844057" r:id="rId73"/>
        </w:object>
      </w:r>
      <w:r>
        <w:rPr>
          <w:sz w:val="20"/>
          <w:szCs w:val="20"/>
        </w:rPr>
        <w:tab/>
      </w:r>
      <w:r>
        <w:rPr>
          <w:sz w:val="20"/>
          <w:szCs w:val="20"/>
        </w:rPr>
        <w:tab/>
      </w:r>
      <w:r>
        <w:rPr>
          <w:position w:val="-28"/>
        </w:rPr>
        <w:object w:dxaOrig="1764" w:dyaOrig="696" w14:anchorId="1A73F547">
          <v:shape id="_x0000_i1049" type="#_x0000_t75" style="width:79.2pt;height:31.2pt" o:ole="">
            <v:imagedata r:id="rId49" o:title=""/>
          </v:shape>
          <o:OLEObject Type="Embed" ProgID="Equation.3" ShapeID="_x0000_i1049" DrawAspect="Content" ObjectID="_1644844058" r:id="rId74"/>
        </w:object>
      </w:r>
      <w:r>
        <w:rPr>
          <w:sz w:val="20"/>
          <w:szCs w:val="20"/>
        </w:rPr>
        <w:t xml:space="preserve">  </w:t>
      </w:r>
      <w:r>
        <w:rPr>
          <w:sz w:val="20"/>
          <w:szCs w:val="20"/>
        </w:rPr>
        <w:tab/>
      </w:r>
      <w:r>
        <w:rPr>
          <w:position w:val="-30"/>
          <w:sz w:val="20"/>
          <w:szCs w:val="20"/>
        </w:rPr>
        <w:object w:dxaOrig="2004" w:dyaOrig="780" w14:anchorId="6D956E25">
          <v:shape id="_x0000_i1050" type="#_x0000_t75" style="width:86.35pt;height:30pt" o:ole="">
            <v:imagedata r:id="rId51" o:title=""/>
          </v:shape>
          <o:OLEObject Type="Embed" ProgID="Equation.3" ShapeID="_x0000_i1050" DrawAspect="Content" ObjectID="_1644844059" r:id="rId75"/>
        </w:object>
      </w:r>
    </w:p>
    <w:p w14:paraId="4ED38B95" w14:textId="77777777" w:rsidR="00EE5E2A" w:rsidRDefault="00EE5E2A" w:rsidP="00EE5E2A">
      <w:pPr>
        <w:ind w:left="720"/>
        <w:rPr>
          <w:sz w:val="20"/>
          <w:szCs w:val="20"/>
        </w:rPr>
      </w:pPr>
      <w:r>
        <w:rPr>
          <w:b/>
          <w:sz w:val="20"/>
          <w:szCs w:val="20"/>
        </w:rPr>
        <w:t>Median:</w:t>
      </w:r>
      <w:r>
        <w:rPr>
          <w:sz w:val="20"/>
          <w:szCs w:val="20"/>
        </w:rPr>
        <w:t xml:space="preserve"> 1) middle score if odd number of values; 2) mid-point between two middle scores if even number of values</w:t>
      </w:r>
    </w:p>
    <w:p w14:paraId="249EC03A" w14:textId="77777777" w:rsidR="00EE5E2A" w:rsidRDefault="00EE5E2A" w:rsidP="00EE5E2A">
      <w:pPr>
        <w:ind w:left="720"/>
        <w:rPr>
          <w:sz w:val="20"/>
          <w:szCs w:val="20"/>
        </w:rPr>
      </w:pPr>
      <w:r>
        <w:rPr>
          <w:b/>
          <w:sz w:val="20"/>
          <w:szCs w:val="20"/>
        </w:rPr>
        <w:t>Mode:</w:t>
      </w:r>
      <w:r>
        <w:rPr>
          <w:sz w:val="20"/>
          <w:szCs w:val="20"/>
        </w:rPr>
        <w:t xml:space="preserve"> most frequent value (multiple modes may exist); represents the center of qualitative data</w:t>
      </w:r>
    </w:p>
    <w:p w14:paraId="79413687" w14:textId="77777777" w:rsidR="00EE5E2A" w:rsidRDefault="00EE5E2A" w:rsidP="00EE5E2A">
      <w:pPr>
        <w:ind w:left="720"/>
      </w:pPr>
      <w:r>
        <w:rPr>
          <w:b/>
          <w:sz w:val="20"/>
          <w:szCs w:val="20"/>
        </w:rPr>
        <w:t>Midrange:</w:t>
      </w:r>
      <w:r>
        <w:rPr>
          <w:sz w:val="20"/>
          <w:szCs w:val="20"/>
        </w:rPr>
        <w:t xml:space="preserve"> </w:t>
      </w: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minimum</m:t>
                </m:r>
              </m:fName>
              <m:e>
                <m:r>
                  <w:rPr>
                    <w:rFonts w:ascii="Cambria Math" w:hAnsi="Cambria Math"/>
                  </w:rPr>
                  <m:t>+ maximum</m:t>
                </m:r>
              </m:e>
            </m:func>
          </m:num>
          <m:den>
            <m:r>
              <w:rPr>
                <w:rFonts w:ascii="Cambria Math" w:hAnsi="Cambria Math"/>
              </w:rPr>
              <m:t>2</m:t>
            </m:r>
          </m:den>
        </m:f>
      </m:oMath>
    </w:p>
    <w:p w14:paraId="5FF542BD" w14:textId="5D92F3D1" w:rsidR="00EE5E2A" w:rsidRDefault="00EE5E2A" w:rsidP="00000B3E">
      <w:pPr>
        <w:ind w:firstLine="360"/>
        <w:rPr>
          <w:sz w:val="18"/>
          <w:szCs w:val="18"/>
        </w:rPr>
      </w:pPr>
      <w:r>
        <w:rPr>
          <w:b/>
          <w:sz w:val="20"/>
          <w:szCs w:val="20"/>
        </w:rPr>
        <w:t>Measures of Position:</w:t>
      </w:r>
      <w:r w:rsidRPr="004C1E09">
        <w:rPr>
          <w:sz w:val="20"/>
          <w:szCs w:val="20"/>
        </w:rPr>
        <w:tab/>
      </w:r>
      <w:r w:rsidRPr="00041AEB">
        <w:rPr>
          <w:position w:val="-24"/>
          <w:sz w:val="18"/>
          <w:szCs w:val="18"/>
        </w:rPr>
        <w:object w:dxaOrig="1100" w:dyaOrig="620" w14:anchorId="18AF7AFA">
          <v:shape id="_x0000_i1051" type="#_x0000_t75" style="width:45.6pt;height:26.4pt" o:ole="">
            <v:imagedata r:id="rId60" o:title=""/>
          </v:shape>
          <o:OLEObject Type="Embed" ProgID="Equation.3" ShapeID="_x0000_i1051" DrawAspect="Content" ObjectID="_1644844060" r:id="rId76"/>
        </w:object>
      </w:r>
      <w:r w:rsidRPr="00041AEB">
        <w:rPr>
          <w:sz w:val="18"/>
          <w:szCs w:val="18"/>
        </w:rPr>
        <w:tab/>
      </w:r>
      <w:r w:rsidRPr="00041AEB">
        <w:rPr>
          <w:position w:val="-24"/>
          <w:sz w:val="18"/>
          <w:szCs w:val="18"/>
        </w:rPr>
        <w:object w:dxaOrig="1120" w:dyaOrig="620" w14:anchorId="1F0D9447">
          <v:shape id="_x0000_i1052" type="#_x0000_t75" style="width:48.6pt;height:27.6pt" o:ole="">
            <v:imagedata r:id="rId77" o:title=""/>
          </v:shape>
          <o:OLEObject Type="Embed" ProgID="Equation.3" ShapeID="_x0000_i1052" DrawAspect="Content" ObjectID="_1644844061" r:id="rId78"/>
        </w:object>
      </w:r>
      <w:r w:rsidRPr="00041AEB">
        <w:rPr>
          <w:sz w:val="18"/>
          <w:szCs w:val="18"/>
        </w:rPr>
        <w:tab/>
      </w:r>
      <w:r w:rsidRPr="00041AEB">
        <w:rPr>
          <w:position w:val="-24"/>
          <w:sz w:val="18"/>
          <w:szCs w:val="18"/>
        </w:rPr>
        <w:object w:dxaOrig="1380" w:dyaOrig="620" w14:anchorId="66FE17E5">
          <v:shape id="_x0000_i1053" type="#_x0000_t75" style="width:61.2pt;height:27.6pt" o:ole="">
            <v:imagedata r:id="rId64" o:title=""/>
          </v:shape>
          <o:OLEObject Type="Embed" ProgID="Equation.3" ShapeID="_x0000_i1053" DrawAspect="Content" ObjectID="_1644844062" r:id="rId79"/>
        </w:object>
      </w:r>
      <w:r w:rsidRPr="00041AEB">
        <w:rPr>
          <w:sz w:val="18"/>
          <w:szCs w:val="18"/>
        </w:rPr>
        <w:tab/>
      </w:r>
      <w:r w:rsidRPr="00041AEB">
        <w:rPr>
          <w:sz w:val="18"/>
          <w:szCs w:val="18"/>
        </w:rPr>
        <w:tab/>
      </w:r>
      <w:r w:rsidRPr="00041AEB">
        <w:rPr>
          <w:sz w:val="18"/>
          <w:szCs w:val="18"/>
        </w:rPr>
        <w:tab/>
      </w:r>
    </w:p>
    <w:p w14:paraId="5F0E3555" w14:textId="77777777" w:rsidR="00EE5E2A" w:rsidRPr="00946673" w:rsidRDefault="00EE5E2A" w:rsidP="00EE5E2A">
      <w:pPr>
        <w:pBdr>
          <w:bottom w:val="single" w:sz="12" w:space="1" w:color="auto"/>
        </w:pBdr>
        <w:rPr>
          <w:b/>
          <w:sz w:val="20"/>
          <w:szCs w:val="20"/>
        </w:rPr>
      </w:pPr>
      <w:r w:rsidRPr="00064866">
        <w:rPr>
          <w:b/>
        </w:rPr>
        <w:t>NEXT CLASS:</w:t>
      </w:r>
      <w:r>
        <w:rPr>
          <w:b/>
          <w:sz w:val="20"/>
          <w:szCs w:val="20"/>
        </w:rPr>
        <w:t xml:space="preserve"> MID-TERM EXAM </w:t>
      </w:r>
    </w:p>
    <w:p w14:paraId="3F20F491" w14:textId="77777777" w:rsidR="00EE5E2A" w:rsidRDefault="00EE5E2A" w:rsidP="00EE5E2A">
      <w:pPr>
        <w:rPr>
          <w:sz w:val="20"/>
          <w:szCs w:val="20"/>
        </w:rPr>
      </w:pPr>
      <w:r w:rsidRPr="00946673">
        <w:rPr>
          <w:b/>
        </w:rPr>
        <w:t>Stat Essentials (taken from today)</w:t>
      </w:r>
      <w:r w:rsidRPr="00946673">
        <w:rPr>
          <w:b/>
          <w:sz w:val="20"/>
          <w:szCs w:val="20"/>
        </w:rPr>
        <w:t>:</w:t>
      </w:r>
      <w:r w:rsidRPr="00946673">
        <w:rPr>
          <w:sz w:val="20"/>
          <w:szCs w:val="20"/>
        </w:rPr>
        <w:t xml:space="preserve"> </w:t>
      </w:r>
      <w:r>
        <w:rPr>
          <w:sz w:val="20"/>
          <w:szCs w:val="20"/>
        </w:rPr>
        <w:t xml:space="preserve">Be able to: Address topics to date: </w:t>
      </w:r>
    </w:p>
    <w:p w14:paraId="6E532DB9" w14:textId="77777777" w:rsidR="00EE5E2A" w:rsidRDefault="00EE5E2A" w:rsidP="00EE5E2A">
      <w:pPr>
        <w:rPr>
          <w:sz w:val="20"/>
          <w:szCs w:val="20"/>
        </w:rPr>
      </w:pPr>
    </w:p>
    <w:p w14:paraId="080E0440" w14:textId="77777777" w:rsidR="00EE5E2A" w:rsidRDefault="00EE5E2A" w:rsidP="00EE5E2A">
      <w:pPr>
        <w:rPr>
          <w:b/>
        </w:rPr>
      </w:pPr>
      <w:r>
        <w:rPr>
          <w:b/>
        </w:rPr>
        <w:t>Exam 1 Topic Areas for Review:</w:t>
      </w:r>
    </w:p>
    <w:p w14:paraId="1CC5D069" w14:textId="77777777" w:rsidR="00EE5E2A" w:rsidRPr="00041AEB" w:rsidRDefault="00EE5E2A" w:rsidP="00EE5E2A">
      <w:pPr>
        <w:ind w:firstLine="720"/>
        <w:rPr>
          <w:sz w:val="16"/>
          <w:szCs w:val="16"/>
        </w:rPr>
      </w:pPr>
      <w:r w:rsidRPr="00041AEB">
        <w:rPr>
          <w:sz w:val="16"/>
          <w:szCs w:val="16"/>
        </w:rPr>
        <w:t>See Handouts distributed through today.  This is a comprehensive, cumulative exam.</w:t>
      </w:r>
    </w:p>
    <w:p w14:paraId="6BD918B8" w14:textId="77777777" w:rsidR="00EE5E2A" w:rsidRPr="00041AEB" w:rsidRDefault="00EE5E2A" w:rsidP="00EE5E2A">
      <w:pPr>
        <w:ind w:firstLine="720"/>
        <w:rPr>
          <w:sz w:val="16"/>
          <w:szCs w:val="16"/>
        </w:rPr>
      </w:pPr>
      <w:r w:rsidRPr="00041AEB">
        <w:rPr>
          <w:sz w:val="16"/>
          <w:szCs w:val="16"/>
        </w:rPr>
        <w:t>Potential exam topics:</w:t>
      </w:r>
    </w:p>
    <w:p w14:paraId="02963D1D" w14:textId="77777777" w:rsidR="00EE5E2A" w:rsidRPr="00C668DF" w:rsidRDefault="00EE5E2A" w:rsidP="00EE5E2A">
      <w:pPr>
        <w:pStyle w:val="ListParagraph"/>
        <w:numPr>
          <w:ilvl w:val="0"/>
          <w:numId w:val="35"/>
        </w:numPr>
        <w:rPr>
          <w:sz w:val="16"/>
          <w:szCs w:val="16"/>
        </w:rPr>
      </w:pPr>
      <w:r>
        <w:rPr>
          <w:bCs/>
          <w:sz w:val="16"/>
          <w:szCs w:val="16"/>
        </w:rPr>
        <w:t>terms and their relationships</w:t>
      </w:r>
    </w:p>
    <w:p w14:paraId="58B33529" w14:textId="77777777" w:rsidR="00EE5E2A" w:rsidRPr="00C668DF" w:rsidRDefault="00EE5E2A" w:rsidP="00EE5E2A">
      <w:pPr>
        <w:pStyle w:val="ListParagraph"/>
        <w:numPr>
          <w:ilvl w:val="0"/>
          <w:numId w:val="35"/>
        </w:numPr>
        <w:rPr>
          <w:sz w:val="16"/>
          <w:szCs w:val="16"/>
        </w:rPr>
      </w:pPr>
      <w:r w:rsidRPr="00C668DF">
        <w:rPr>
          <w:bCs/>
          <w:sz w:val="16"/>
          <w:szCs w:val="16"/>
        </w:rPr>
        <w:t>assessing table &amp; chart content for accuracy</w:t>
      </w:r>
    </w:p>
    <w:p w14:paraId="6E0B4581" w14:textId="77777777" w:rsidR="00EE5E2A" w:rsidRPr="00C668DF" w:rsidRDefault="00EE5E2A" w:rsidP="00EE5E2A">
      <w:pPr>
        <w:pStyle w:val="ListParagraph"/>
        <w:numPr>
          <w:ilvl w:val="0"/>
          <w:numId w:val="35"/>
        </w:numPr>
        <w:rPr>
          <w:sz w:val="16"/>
          <w:szCs w:val="16"/>
        </w:rPr>
      </w:pPr>
      <w:r w:rsidRPr="00C668DF">
        <w:rPr>
          <w:bCs/>
          <w:sz w:val="16"/>
          <w:szCs w:val="16"/>
        </w:rPr>
        <w:t xml:space="preserve">interpretation &amp; discussion of table &amp; chart content </w:t>
      </w:r>
    </w:p>
    <w:p w14:paraId="41764E04" w14:textId="77777777" w:rsidR="00EE5E2A" w:rsidRPr="00C668DF" w:rsidRDefault="00EE5E2A" w:rsidP="00EE5E2A">
      <w:pPr>
        <w:pStyle w:val="ListParagraph"/>
        <w:numPr>
          <w:ilvl w:val="0"/>
          <w:numId w:val="35"/>
        </w:numPr>
        <w:rPr>
          <w:sz w:val="16"/>
          <w:szCs w:val="16"/>
        </w:rPr>
      </w:pPr>
      <w:r w:rsidRPr="00C668DF">
        <w:rPr>
          <w:bCs/>
          <w:sz w:val="16"/>
          <w:szCs w:val="16"/>
        </w:rPr>
        <w:t>recognition of appropriate/inappropriate data presentation</w:t>
      </w:r>
    </w:p>
    <w:p w14:paraId="729BB582" w14:textId="77777777" w:rsidR="00EE5E2A" w:rsidRPr="00C668DF" w:rsidRDefault="00EE5E2A" w:rsidP="00EE5E2A">
      <w:pPr>
        <w:pStyle w:val="ListParagraph"/>
        <w:numPr>
          <w:ilvl w:val="0"/>
          <w:numId w:val="35"/>
        </w:numPr>
        <w:rPr>
          <w:sz w:val="16"/>
          <w:szCs w:val="16"/>
        </w:rPr>
      </w:pPr>
      <w:r w:rsidRPr="00C668DF">
        <w:rPr>
          <w:bCs/>
          <w:sz w:val="16"/>
          <w:szCs w:val="16"/>
        </w:rPr>
        <w:t xml:space="preserve">sampling techniques – identification </w:t>
      </w:r>
    </w:p>
    <w:p w14:paraId="5A8F360F" w14:textId="77777777" w:rsidR="00EE5E2A" w:rsidRPr="00C668DF" w:rsidRDefault="00EE5E2A" w:rsidP="00EE5E2A">
      <w:pPr>
        <w:pStyle w:val="ListParagraph"/>
        <w:numPr>
          <w:ilvl w:val="0"/>
          <w:numId w:val="35"/>
        </w:numPr>
        <w:rPr>
          <w:sz w:val="16"/>
          <w:szCs w:val="16"/>
        </w:rPr>
      </w:pPr>
      <w:r w:rsidRPr="00C668DF">
        <w:rPr>
          <w:bCs/>
          <w:sz w:val="16"/>
          <w:szCs w:val="16"/>
        </w:rPr>
        <w:t xml:space="preserve">combinations, permutations, multiplication rule for independent events, tree diagrams </w:t>
      </w:r>
    </w:p>
    <w:p w14:paraId="4319C4C7" w14:textId="77777777" w:rsidR="00EE5E2A" w:rsidRPr="00C668DF" w:rsidRDefault="00EE5E2A" w:rsidP="00EE5E2A">
      <w:pPr>
        <w:pStyle w:val="ListParagraph"/>
        <w:numPr>
          <w:ilvl w:val="0"/>
          <w:numId w:val="35"/>
        </w:numPr>
        <w:rPr>
          <w:sz w:val="16"/>
          <w:szCs w:val="16"/>
        </w:rPr>
      </w:pPr>
      <w:r w:rsidRPr="00C668DF">
        <w:rPr>
          <w:bCs/>
          <w:sz w:val="16"/>
          <w:szCs w:val="16"/>
        </w:rPr>
        <w:t>building qualitative tables and charts (pie, pareto, bar)</w:t>
      </w:r>
    </w:p>
    <w:p w14:paraId="4E9ECC47" w14:textId="77777777" w:rsidR="00EE5E2A" w:rsidRDefault="00EE5E2A" w:rsidP="00EE5E2A">
      <w:pPr>
        <w:pStyle w:val="ListParagraph"/>
        <w:numPr>
          <w:ilvl w:val="0"/>
          <w:numId w:val="35"/>
        </w:numPr>
        <w:rPr>
          <w:sz w:val="16"/>
          <w:szCs w:val="16"/>
        </w:rPr>
      </w:pPr>
      <w:r w:rsidRPr="00C668DF">
        <w:rPr>
          <w:bCs/>
          <w:sz w:val="16"/>
          <w:szCs w:val="16"/>
        </w:rPr>
        <w:t>building quantitative tables (2 types) and charts (histogram, dot plot, stem-and-leaf, ogive; freq. polygon, time series</w:t>
      </w:r>
      <w:r w:rsidRPr="00C668DF">
        <w:rPr>
          <w:sz w:val="16"/>
          <w:szCs w:val="16"/>
        </w:rPr>
        <w:t>)</w:t>
      </w:r>
    </w:p>
    <w:p w14:paraId="3D0F8C4C" w14:textId="03B7864A" w:rsidR="00EE5E2A" w:rsidRDefault="00EE5E2A" w:rsidP="00EE5E2A">
      <w:pPr>
        <w:pStyle w:val="ListParagraph"/>
        <w:numPr>
          <w:ilvl w:val="0"/>
          <w:numId w:val="35"/>
        </w:numPr>
        <w:rPr>
          <w:sz w:val="16"/>
          <w:szCs w:val="16"/>
        </w:rPr>
      </w:pPr>
      <w:r w:rsidRPr="00C668DF">
        <w:rPr>
          <w:sz w:val="16"/>
          <w:szCs w:val="16"/>
        </w:rPr>
        <w:t>Distribution shapes</w:t>
      </w:r>
    </w:p>
    <w:p w14:paraId="1886048C" w14:textId="77777777" w:rsidR="00EE5E2A" w:rsidRDefault="00EE5E2A" w:rsidP="00EE5E2A">
      <w:pPr>
        <w:pStyle w:val="ListParagraph"/>
        <w:numPr>
          <w:ilvl w:val="0"/>
          <w:numId w:val="35"/>
        </w:numPr>
        <w:rPr>
          <w:sz w:val="16"/>
          <w:szCs w:val="16"/>
        </w:rPr>
      </w:pPr>
      <w:r w:rsidRPr="00C668DF">
        <w:rPr>
          <w:sz w:val="16"/>
          <w:szCs w:val="16"/>
        </w:rPr>
        <w:t>SIGMA</w:t>
      </w:r>
    </w:p>
    <w:p w14:paraId="68692687" w14:textId="77777777" w:rsidR="00EE5E2A" w:rsidRDefault="00EE5E2A" w:rsidP="00EE5E2A">
      <w:pPr>
        <w:pStyle w:val="ListParagraph"/>
        <w:numPr>
          <w:ilvl w:val="0"/>
          <w:numId w:val="35"/>
        </w:numPr>
        <w:rPr>
          <w:sz w:val="16"/>
          <w:szCs w:val="16"/>
        </w:rPr>
      </w:pPr>
      <w:r w:rsidRPr="00C668DF">
        <w:rPr>
          <w:sz w:val="16"/>
          <w:szCs w:val="16"/>
        </w:rPr>
        <w:t>measures of center: mean, median, mode, midrange</w:t>
      </w:r>
    </w:p>
    <w:p w14:paraId="24F807AC" w14:textId="77777777" w:rsidR="00EE5E2A" w:rsidRDefault="00EE5E2A" w:rsidP="00EE5E2A">
      <w:pPr>
        <w:pStyle w:val="ListParagraph"/>
        <w:numPr>
          <w:ilvl w:val="0"/>
          <w:numId w:val="35"/>
        </w:numPr>
        <w:rPr>
          <w:sz w:val="16"/>
          <w:szCs w:val="16"/>
        </w:rPr>
      </w:pPr>
      <w:r w:rsidRPr="00C668DF">
        <w:rPr>
          <w:sz w:val="16"/>
          <w:szCs w:val="16"/>
        </w:rPr>
        <w:t>measures of variation: range, standard deviation, inter-quartile range (Q</w:t>
      </w:r>
      <w:r w:rsidRPr="00C668DF">
        <w:rPr>
          <w:sz w:val="16"/>
          <w:szCs w:val="16"/>
          <w:vertAlign w:val="subscript"/>
        </w:rPr>
        <w:t>3</w:t>
      </w:r>
      <w:r w:rsidRPr="00C668DF">
        <w:rPr>
          <w:sz w:val="16"/>
          <w:szCs w:val="16"/>
        </w:rPr>
        <w:t xml:space="preserve"> –Q</w:t>
      </w:r>
      <w:r w:rsidRPr="00C668DF">
        <w:rPr>
          <w:sz w:val="16"/>
          <w:szCs w:val="16"/>
          <w:vertAlign w:val="subscript"/>
        </w:rPr>
        <w:t>1</w:t>
      </w:r>
      <w:r w:rsidRPr="00C668DF">
        <w:rPr>
          <w:sz w:val="16"/>
          <w:szCs w:val="16"/>
        </w:rPr>
        <w:t>)</w:t>
      </w:r>
    </w:p>
    <w:p w14:paraId="5A4B2A46" w14:textId="77777777" w:rsidR="00EE5E2A" w:rsidRDefault="00EE5E2A" w:rsidP="00EE5E2A">
      <w:pPr>
        <w:pStyle w:val="ListParagraph"/>
        <w:numPr>
          <w:ilvl w:val="0"/>
          <w:numId w:val="35"/>
        </w:numPr>
        <w:rPr>
          <w:sz w:val="16"/>
          <w:szCs w:val="16"/>
        </w:rPr>
      </w:pPr>
      <w:r w:rsidRPr="00C668DF">
        <w:rPr>
          <w:sz w:val="16"/>
          <w:szCs w:val="16"/>
        </w:rPr>
        <w:t xml:space="preserve">Empirical Rule &amp; </w:t>
      </w:r>
      <w:proofErr w:type="spellStart"/>
      <w:r w:rsidRPr="00C668DF">
        <w:rPr>
          <w:sz w:val="16"/>
          <w:szCs w:val="16"/>
        </w:rPr>
        <w:t>Chebychev’s</w:t>
      </w:r>
      <w:proofErr w:type="spellEnd"/>
      <w:r w:rsidRPr="00C668DF">
        <w:rPr>
          <w:sz w:val="16"/>
          <w:szCs w:val="16"/>
        </w:rPr>
        <w:t xml:space="preserve"> Theorem</w:t>
      </w:r>
    </w:p>
    <w:p w14:paraId="23E90D93" w14:textId="7B638C27" w:rsidR="00EE5E2A" w:rsidRDefault="00EE5E2A" w:rsidP="00EE5E2A">
      <w:pPr>
        <w:pStyle w:val="ListParagraph"/>
        <w:numPr>
          <w:ilvl w:val="0"/>
          <w:numId w:val="35"/>
        </w:numPr>
        <w:rPr>
          <w:sz w:val="16"/>
          <w:szCs w:val="16"/>
        </w:rPr>
      </w:pPr>
      <w:r w:rsidRPr="00C668DF">
        <w:rPr>
          <w:sz w:val="16"/>
          <w:szCs w:val="16"/>
        </w:rPr>
        <w:t>measures of position: minimum, Q</w:t>
      </w:r>
      <w:r w:rsidRPr="00C668DF">
        <w:rPr>
          <w:sz w:val="16"/>
          <w:szCs w:val="16"/>
          <w:vertAlign w:val="subscript"/>
        </w:rPr>
        <w:t>3</w:t>
      </w:r>
      <w:r w:rsidRPr="00C668DF">
        <w:rPr>
          <w:sz w:val="16"/>
          <w:szCs w:val="16"/>
        </w:rPr>
        <w:t>, Q</w:t>
      </w:r>
      <w:r w:rsidRPr="00C668DF">
        <w:rPr>
          <w:sz w:val="16"/>
          <w:szCs w:val="16"/>
          <w:vertAlign w:val="subscript"/>
        </w:rPr>
        <w:t>2</w:t>
      </w:r>
      <w:r w:rsidRPr="00C668DF">
        <w:rPr>
          <w:sz w:val="16"/>
          <w:szCs w:val="16"/>
        </w:rPr>
        <w:t>, Q</w:t>
      </w:r>
      <w:r w:rsidRPr="00C668DF">
        <w:rPr>
          <w:sz w:val="16"/>
          <w:szCs w:val="16"/>
          <w:vertAlign w:val="subscript"/>
        </w:rPr>
        <w:t>1</w:t>
      </w:r>
      <w:r w:rsidRPr="00C668DF">
        <w:rPr>
          <w:sz w:val="16"/>
          <w:szCs w:val="16"/>
        </w:rPr>
        <w:t>, maximum</w:t>
      </w:r>
    </w:p>
    <w:p w14:paraId="429E231B" w14:textId="77777777" w:rsidR="00000B3E" w:rsidRPr="00000B3E" w:rsidRDefault="00000B3E" w:rsidP="00EE5E2A">
      <w:pPr>
        <w:pStyle w:val="ListParagraph"/>
        <w:numPr>
          <w:ilvl w:val="0"/>
          <w:numId w:val="35"/>
        </w:numPr>
        <w:rPr>
          <w:sz w:val="16"/>
          <w:szCs w:val="16"/>
        </w:rPr>
      </w:pPr>
    </w:p>
    <w:p w14:paraId="3EBA8962" w14:textId="77777777" w:rsidR="00EE5E2A" w:rsidRPr="00041AEB" w:rsidRDefault="00EE5E2A" w:rsidP="00EE5E2A">
      <w:pPr>
        <w:rPr>
          <w:b/>
        </w:rPr>
      </w:pPr>
      <w:r w:rsidRPr="00041AEB">
        <w:rPr>
          <w:b/>
        </w:rPr>
        <w:t>Exam 1 Review Materials:</w:t>
      </w:r>
    </w:p>
    <w:p w14:paraId="15354B4C" w14:textId="7899DF38" w:rsidR="00EE5E2A" w:rsidRPr="00DE6091" w:rsidRDefault="00EE5E2A" w:rsidP="00EE5E2A">
      <w:pPr>
        <w:pStyle w:val="ListParagraph"/>
        <w:numPr>
          <w:ilvl w:val="0"/>
          <w:numId w:val="36"/>
        </w:numPr>
        <w:rPr>
          <w:sz w:val="16"/>
          <w:szCs w:val="16"/>
        </w:rPr>
      </w:pPr>
      <w:r w:rsidRPr="00DE6091">
        <w:rPr>
          <w:sz w:val="16"/>
          <w:szCs w:val="16"/>
        </w:rPr>
        <w:t>Green sheets &amp; answer key</w:t>
      </w:r>
    </w:p>
    <w:p w14:paraId="38965C28" w14:textId="77777777" w:rsidR="00EE5E2A" w:rsidRPr="00041AEB" w:rsidRDefault="00EE5E2A" w:rsidP="00EE5E2A">
      <w:pPr>
        <w:pStyle w:val="ListParagraph"/>
        <w:numPr>
          <w:ilvl w:val="0"/>
          <w:numId w:val="36"/>
        </w:numPr>
        <w:rPr>
          <w:sz w:val="16"/>
          <w:szCs w:val="16"/>
        </w:rPr>
      </w:pPr>
      <w:r w:rsidRPr="00041AEB">
        <w:rPr>
          <w:sz w:val="16"/>
          <w:szCs w:val="16"/>
        </w:rPr>
        <w:t>Yellow sheets &amp; answer keys</w:t>
      </w:r>
    </w:p>
    <w:p w14:paraId="7B5A312F" w14:textId="77777777" w:rsidR="00EE5E2A" w:rsidRPr="00041AEB" w:rsidRDefault="00EE5E2A" w:rsidP="00EE5E2A">
      <w:pPr>
        <w:pStyle w:val="ListParagraph"/>
        <w:numPr>
          <w:ilvl w:val="0"/>
          <w:numId w:val="36"/>
        </w:numPr>
        <w:rPr>
          <w:sz w:val="16"/>
          <w:szCs w:val="16"/>
        </w:rPr>
      </w:pPr>
      <w:r w:rsidRPr="00041AEB">
        <w:rPr>
          <w:sz w:val="16"/>
          <w:szCs w:val="16"/>
        </w:rPr>
        <w:t>Anatomy of Statistics sheets (online)</w:t>
      </w:r>
    </w:p>
    <w:p w14:paraId="4E1DE34A" w14:textId="77777777" w:rsidR="00EE5E2A" w:rsidRPr="00041AEB" w:rsidRDefault="00EE5E2A" w:rsidP="00EE5E2A">
      <w:pPr>
        <w:pStyle w:val="ListParagraph"/>
        <w:numPr>
          <w:ilvl w:val="0"/>
          <w:numId w:val="36"/>
        </w:numPr>
        <w:rPr>
          <w:sz w:val="16"/>
          <w:szCs w:val="16"/>
        </w:rPr>
      </w:pPr>
      <w:r w:rsidRPr="00041AEB">
        <w:rPr>
          <w:sz w:val="16"/>
          <w:szCs w:val="16"/>
        </w:rPr>
        <w:t>Sample Exams (online)</w:t>
      </w:r>
    </w:p>
    <w:p w14:paraId="6BA57A9A" w14:textId="77777777" w:rsidR="00EE5E2A" w:rsidRPr="00041AEB" w:rsidRDefault="00EE5E2A" w:rsidP="00EE5E2A">
      <w:pPr>
        <w:pStyle w:val="ListParagraph"/>
        <w:numPr>
          <w:ilvl w:val="0"/>
          <w:numId w:val="36"/>
        </w:numPr>
        <w:rPr>
          <w:sz w:val="16"/>
          <w:szCs w:val="16"/>
        </w:rPr>
      </w:pPr>
      <w:r w:rsidRPr="00041AEB">
        <w:rPr>
          <w:sz w:val="16"/>
          <w:szCs w:val="16"/>
        </w:rPr>
        <w:t>Course Review Materials (online)</w:t>
      </w:r>
    </w:p>
    <w:p w14:paraId="465D554A" w14:textId="7B24CB5F" w:rsidR="00EE5E2A" w:rsidRPr="00041AEB" w:rsidRDefault="00EE5E2A" w:rsidP="00EE5E2A">
      <w:pPr>
        <w:pStyle w:val="ListParagraph"/>
        <w:numPr>
          <w:ilvl w:val="0"/>
          <w:numId w:val="36"/>
        </w:numPr>
        <w:rPr>
          <w:sz w:val="16"/>
          <w:szCs w:val="16"/>
        </w:rPr>
      </w:pPr>
      <w:r w:rsidRPr="00041AEB">
        <w:rPr>
          <w:sz w:val="16"/>
          <w:szCs w:val="16"/>
        </w:rPr>
        <w:t>In-class review problems</w:t>
      </w:r>
      <w:r>
        <w:rPr>
          <w:sz w:val="16"/>
          <w:szCs w:val="16"/>
        </w:rPr>
        <w:t xml:space="preserve"> </w:t>
      </w:r>
      <w:r w:rsidR="0003694D">
        <w:rPr>
          <w:sz w:val="16"/>
          <w:szCs w:val="16"/>
        </w:rPr>
        <w:t>(yellow #13)</w:t>
      </w:r>
    </w:p>
    <w:p w14:paraId="059DCEBB" w14:textId="77777777" w:rsidR="00EE5E2A" w:rsidRPr="00041AEB" w:rsidRDefault="00EE5E2A" w:rsidP="00EE5E2A">
      <w:pPr>
        <w:pStyle w:val="ListParagraph"/>
        <w:numPr>
          <w:ilvl w:val="0"/>
          <w:numId w:val="36"/>
        </w:numPr>
        <w:rPr>
          <w:sz w:val="16"/>
          <w:szCs w:val="16"/>
        </w:rPr>
      </w:pPr>
      <w:r w:rsidRPr="00041AEB">
        <w:rPr>
          <w:sz w:val="16"/>
          <w:szCs w:val="16"/>
        </w:rPr>
        <w:t>Text book</w:t>
      </w:r>
      <w:r>
        <w:rPr>
          <w:sz w:val="16"/>
          <w:szCs w:val="16"/>
        </w:rPr>
        <w:t xml:space="preserve"> &amp; problems</w:t>
      </w:r>
    </w:p>
    <w:p w14:paraId="12107D0E" w14:textId="4AFE185B" w:rsidR="00EE5E2A" w:rsidRPr="00041AEB" w:rsidRDefault="00EE5E2A" w:rsidP="00EE5E2A">
      <w:pPr>
        <w:pStyle w:val="ListParagraph"/>
        <w:numPr>
          <w:ilvl w:val="0"/>
          <w:numId w:val="36"/>
        </w:numPr>
        <w:rPr>
          <w:sz w:val="16"/>
          <w:szCs w:val="16"/>
        </w:rPr>
      </w:pPr>
      <w:r w:rsidRPr="00041AEB">
        <w:rPr>
          <w:sz w:val="16"/>
          <w:szCs w:val="16"/>
        </w:rPr>
        <w:t>ME – stop in or make an appointment (</w:t>
      </w:r>
      <w:r w:rsidR="0003694D">
        <w:rPr>
          <w:sz w:val="16"/>
          <w:szCs w:val="16"/>
        </w:rPr>
        <w:t>Office Hours before exam TODAY ONLY</w:t>
      </w:r>
      <w:r w:rsidRPr="00041AEB">
        <w:rPr>
          <w:sz w:val="16"/>
          <w:szCs w:val="16"/>
        </w:rPr>
        <w:t xml:space="preserve">: 8-8:20; 11:20-12; 1:30-2:20; </w:t>
      </w:r>
      <w:r>
        <w:rPr>
          <w:sz w:val="16"/>
          <w:szCs w:val="16"/>
        </w:rPr>
        <w:t>4</w:t>
      </w:r>
      <w:r w:rsidRPr="00041AEB">
        <w:rPr>
          <w:sz w:val="16"/>
          <w:szCs w:val="16"/>
        </w:rPr>
        <w:t>:</w:t>
      </w:r>
      <w:r>
        <w:rPr>
          <w:sz w:val="16"/>
          <w:szCs w:val="16"/>
        </w:rPr>
        <w:t>00 – 5:00</w:t>
      </w:r>
    </w:p>
    <w:p w14:paraId="3BE42AC0" w14:textId="5C348018" w:rsidR="00000B3E" w:rsidRPr="00000B3E" w:rsidRDefault="00EE5E2A" w:rsidP="00000B3E">
      <w:pPr>
        <w:pStyle w:val="ListParagraph"/>
        <w:numPr>
          <w:ilvl w:val="0"/>
          <w:numId w:val="36"/>
        </w:numPr>
        <w:rPr>
          <w:rFonts w:asciiTheme="minorHAnsi" w:hAnsiTheme="minorHAnsi"/>
          <w:sz w:val="20"/>
          <w:szCs w:val="20"/>
        </w:rPr>
      </w:pPr>
      <w:r w:rsidRPr="00000B3E">
        <w:rPr>
          <w:sz w:val="16"/>
          <w:szCs w:val="16"/>
        </w:rPr>
        <w:t>Must be something else…</w:t>
      </w:r>
      <w:bookmarkEnd w:id="1"/>
    </w:p>
    <w:p w14:paraId="6C51CB78" w14:textId="77777777" w:rsidR="00000B3E" w:rsidRPr="00041AEB" w:rsidRDefault="00000B3E" w:rsidP="00000B3E">
      <w:pPr>
        <w:pStyle w:val="ListParagraph"/>
        <w:numPr>
          <w:ilvl w:val="0"/>
          <w:numId w:val="36"/>
        </w:numPr>
        <w:rPr>
          <w:sz w:val="16"/>
          <w:szCs w:val="16"/>
        </w:rPr>
      </w:pPr>
      <w:r w:rsidRPr="00041AEB">
        <w:rPr>
          <w:sz w:val="16"/>
          <w:szCs w:val="16"/>
        </w:rPr>
        <w:t>Must be something else…</w:t>
      </w:r>
    </w:p>
    <w:p w14:paraId="18F7BC26" w14:textId="77777777" w:rsidR="00000B3E" w:rsidRDefault="00000B3E" w:rsidP="00000B3E"/>
    <w:p w14:paraId="72F9B387" w14:textId="77777777" w:rsidR="00000B3E" w:rsidRDefault="00000B3E" w:rsidP="00000B3E">
      <w:pPr>
        <w:rPr>
          <w:b/>
        </w:rPr>
      </w:pPr>
      <w:r>
        <w:rPr>
          <w:noProof/>
        </w:rPr>
        <w:lastRenderedPageBreak/>
        <mc:AlternateContent>
          <mc:Choice Requires="wps">
            <w:drawing>
              <wp:anchor distT="0" distB="0" distL="114300" distR="114300" simplePos="0" relativeHeight="251754496" behindDoc="1" locked="0" layoutInCell="1" allowOverlap="1" wp14:anchorId="0E2706D9" wp14:editId="0A3E6018">
                <wp:simplePos x="0" y="0"/>
                <wp:positionH relativeFrom="column">
                  <wp:posOffset>4985385</wp:posOffset>
                </wp:positionH>
                <wp:positionV relativeFrom="paragraph">
                  <wp:posOffset>-26670</wp:posOffset>
                </wp:positionV>
                <wp:extent cx="1402080" cy="1095375"/>
                <wp:effectExtent l="0" t="0" r="7620" b="9525"/>
                <wp:wrapTight wrapText="bothSides">
                  <wp:wrapPolygon edited="0">
                    <wp:start x="0" y="0"/>
                    <wp:lineTo x="0" y="21412"/>
                    <wp:lineTo x="21424" y="21412"/>
                    <wp:lineTo x="21424" y="0"/>
                    <wp:lineTo x="0" y="0"/>
                  </wp:wrapPolygon>
                </wp:wrapTight>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DF6A7" w14:textId="77777777" w:rsidR="00000B3E" w:rsidRDefault="00000B3E" w:rsidP="00000B3E">
                            <w:pPr>
                              <w:jc w:val="center"/>
                              <w:rPr>
                                <w:rFonts w:ascii="Rockwell" w:hAnsi="Rockwell" w:cs="Gautami"/>
                                <w:b/>
                                <w:sz w:val="96"/>
                                <w:szCs w:val="96"/>
                              </w:rPr>
                            </w:pPr>
                            <w:r>
                              <w:rPr>
                                <w:rFonts w:ascii="Rockwell" w:hAnsi="Rockwell" w:cs="Gautami"/>
                                <w:b/>
                                <w:sz w:val="96"/>
                                <w:szCs w:val="96"/>
                              </w:rPr>
                              <w:t>14</w:t>
                            </w:r>
                          </w:p>
                          <w:p w14:paraId="2EBC3B36" w14:textId="2A80723A" w:rsidR="00000B3E" w:rsidRDefault="00000B3E" w:rsidP="00000B3E">
                            <w:pPr>
                              <w:jc w:val="center"/>
                              <w:rPr>
                                <w:rFonts w:ascii="Rockwell" w:hAnsi="Rockwell"/>
                                <w:b/>
                                <w:sz w:val="20"/>
                                <w:szCs w:val="20"/>
                              </w:rPr>
                            </w:pPr>
                            <w:r>
                              <w:rPr>
                                <w:rFonts w:ascii="Rockwell" w:hAnsi="Rockwell"/>
                                <w:b/>
                                <w:sz w:val="20"/>
                                <w:szCs w:val="20"/>
                              </w:rPr>
                              <w:t>3.3.20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706D9" id="Text Box 61" o:spid="_x0000_s1044" type="#_x0000_t202" style="position:absolute;margin-left:392.55pt;margin-top:-2.1pt;width:110.4pt;height:86.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" stroked="f">
                <v:textbox>
                  <w:txbxContent>
                    <w:p w14:paraId="2C0DF6A7" w14:textId="77777777" w:rsidR="00000B3E" w:rsidRDefault="00000B3E" w:rsidP="00000B3E">
                      <w:pPr>
                        <w:jc w:val="center"/>
                        <w:rPr>
                          <w:rFonts w:ascii="Rockwell" w:hAnsi="Rockwell" w:cs="Gautami"/>
                          <w:b/>
                          <w:sz w:val="96"/>
                          <w:szCs w:val="96"/>
                        </w:rPr>
                      </w:pPr>
                      <w:r>
                        <w:rPr>
                          <w:rFonts w:ascii="Rockwell" w:hAnsi="Rockwell" w:cs="Gautami"/>
                          <w:b/>
                          <w:sz w:val="96"/>
                          <w:szCs w:val="96"/>
                        </w:rPr>
                        <w:t>14</w:t>
                      </w:r>
                    </w:p>
                    <w:p w14:paraId="2EBC3B36" w14:textId="2A80723A" w:rsidR="00000B3E" w:rsidRDefault="00000B3E" w:rsidP="00000B3E">
                      <w:pPr>
                        <w:jc w:val="center"/>
                        <w:rPr>
                          <w:rFonts w:ascii="Rockwell" w:hAnsi="Rockwell"/>
                          <w:b/>
                          <w:sz w:val="20"/>
                          <w:szCs w:val="20"/>
                        </w:rPr>
                      </w:pPr>
                      <w:r>
                        <w:rPr>
                          <w:rFonts w:ascii="Rockwell" w:hAnsi="Rockwell"/>
                          <w:b/>
                          <w:sz w:val="20"/>
                          <w:szCs w:val="20"/>
                        </w:rPr>
                        <w:t>3.3.20</w:t>
                      </w:r>
                    </w:p>
                  </w:txbxContent>
                </v:textbox>
                <w10:wrap type="tight"/>
              </v:shape>
            </w:pict>
          </mc:Fallback>
        </mc:AlternateContent>
      </w:r>
      <w:r>
        <w:rPr>
          <w:b/>
        </w:rPr>
        <w:t>STAT 101</w:t>
      </w:r>
      <w:r>
        <w:rPr>
          <w:b/>
        </w:rPr>
        <w:tab/>
      </w:r>
    </w:p>
    <w:p w14:paraId="706924F2" w14:textId="77777777" w:rsidR="00000B3E" w:rsidRDefault="00000B3E" w:rsidP="00000B3E">
      <w:pPr>
        <w:rPr>
          <w:b/>
        </w:rPr>
      </w:pPr>
      <w:r>
        <w:rPr>
          <w:b/>
        </w:rPr>
        <w:tab/>
      </w:r>
      <w:r>
        <w:rPr>
          <w:b/>
        </w:rPr>
        <w:tab/>
      </w:r>
      <w:r>
        <w:rPr>
          <w:b/>
        </w:rPr>
        <w:tab/>
      </w:r>
      <w:r>
        <w:rPr>
          <w:b/>
        </w:rPr>
        <w:tab/>
      </w:r>
      <w:r>
        <w:rPr>
          <w:b/>
        </w:rPr>
        <w:tab/>
      </w:r>
      <w:r>
        <w:rPr>
          <w:b/>
        </w:rPr>
        <w:tab/>
      </w:r>
      <w:r>
        <w:rPr>
          <w:b/>
        </w:rPr>
        <w:tab/>
      </w:r>
      <w:r>
        <w:rPr>
          <w:b/>
        </w:rPr>
        <w:tab/>
      </w:r>
      <w:r>
        <w:rPr>
          <w:b/>
        </w:rPr>
        <w:tab/>
      </w:r>
      <w:r>
        <w:rPr>
          <w:b/>
        </w:rPr>
        <w:tab/>
      </w:r>
    </w:p>
    <w:p w14:paraId="0CBB4F21" w14:textId="77777777" w:rsidR="00000B3E" w:rsidRDefault="00000B3E" w:rsidP="00000B3E">
      <w:pPr>
        <w:rPr>
          <w:b/>
          <w:sz w:val="20"/>
          <w:szCs w:val="20"/>
          <w:lang w:val="it-IT"/>
        </w:rPr>
      </w:pPr>
      <w:r>
        <w:rPr>
          <w:b/>
        </w:rPr>
        <w:t>TOPICS: MID-TERM EXAM</w:t>
      </w:r>
    </w:p>
    <w:p w14:paraId="08D7582B" w14:textId="77777777" w:rsidR="00000B3E" w:rsidRDefault="00000B3E" w:rsidP="00000B3E">
      <w:pPr>
        <w:rPr>
          <w:b/>
        </w:rPr>
      </w:pPr>
      <w:r>
        <w:rPr>
          <w:b/>
        </w:rPr>
        <w:t>DOCUMENTS:</w:t>
      </w:r>
      <w:r>
        <w:rPr>
          <w:b/>
        </w:rPr>
        <w:tab/>
      </w:r>
    </w:p>
    <w:p w14:paraId="485E1F6B" w14:textId="77777777" w:rsidR="00000B3E" w:rsidRDefault="00000B3E" w:rsidP="00000B3E">
      <w:pPr>
        <w:numPr>
          <w:ilvl w:val="0"/>
          <w:numId w:val="30"/>
        </w:numPr>
        <w:rPr>
          <w:sz w:val="20"/>
          <w:szCs w:val="20"/>
        </w:rPr>
      </w:pPr>
      <w:r>
        <w:rPr>
          <w:b/>
          <w:sz w:val="20"/>
          <w:szCs w:val="20"/>
        </w:rPr>
        <w:t xml:space="preserve">HANDOUTS:  </w:t>
      </w:r>
      <w:r>
        <w:rPr>
          <w:sz w:val="20"/>
          <w:szCs w:val="20"/>
        </w:rPr>
        <w:t>Green #14</w:t>
      </w:r>
    </w:p>
    <w:p w14:paraId="5DE835BE" w14:textId="77777777" w:rsidR="00000B3E" w:rsidRDefault="00000B3E" w:rsidP="00000B3E">
      <w:pPr>
        <w:numPr>
          <w:ilvl w:val="0"/>
          <w:numId w:val="30"/>
        </w:numPr>
        <w:rPr>
          <w:b/>
        </w:rPr>
      </w:pPr>
      <w:r>
        <w:rPr>
          <w:b/>
          <w:sz w:val="20"/>
          <w:szCs w:val="20"/>
        </w:rPr>
        <w:t>AVAILABLE ONLINE:</w:t>
      </w:r>
      <w:r>
        <w:rPr>
          <w:sz w:val="20"/>
          <w:szCs w:val="20"/>
        </w:rPr>
        <w:t xml:space="preserve"> Green #14</w:t>
      </w:r>
    </w:p>
    <w:p w14:paraId="3062AD1D" w14:textId="77777777" w:rsidR="00000B3E" w:rsidRDefault="00000B3E" w:rsidP="00000B3E">
      <w:pPr>
        <w:outlineLvl w:val="0"/>
        <w:rPr>
          <w:b/>
        </w:rPr>
      </w:pPr>
      <w:r>
        <w:rPr>
          <w:b/>
        </w:rPr>
        <w:t>ASSIGNMENTS:</w:t>
      </w:r>
    </w:p>
    <w:p w14:paraId="54980B60" w14:textId="77777777" w:rsidR="00000B3E" w:rsidRDefault="00000B3E" w:rsidP="00000B3E">
      <w:pPr>
        <w:numPr>
          <w:ilvl w:val="0"/>
          <w:numId w:val="28"/>
        </w:numPr>
        <w:rPr>
          <w:b/>
          <w:sz w:val="20"/>
          <w:szCs w:val="20"/>
        </w:rPr>
      </w:pPr>
      <w:r>
        <w:rPr>
          <w:noProof/>
        </w:rPr>
        <w:drawing>
          <wp:anchor distT="0" distB="0" distL="114300" distR="114300" simplePos="0" relativeHeight="251755520" behindDoc="1" locked="0" layoutInCell="1" allowOverlap="1" wp14:anchorId="15F9211C" wp14:editId="1177DEFB">
            <wp:simplePos x="0" y="0"/>
            <wp:positionH relativeFrom="column">
              <wp:posOffset>-447903</wp:posOffset>
            </wp:positionH>
            <wp:positionV relativeFrom="paragraph">
              <wp:posOffset>160810</wp:posOffset>
            </wp:positionV>
            <wp:extent cx="268605" cy="268605"/>
            <wp:effectExtent l="0" t="0" r="0" b="0"/>
            <wp:wrapTight wrapText="bothSides">
              <wp:wrapPolygon edited="0">
                <wp:start x="6128" y="0"/>
                <wp:lineTo x="0" y="4596"/>
                <wp:lineTo x="0" y="16851"/>
                <wp:lineTo x="6128" y="19915"/>
                <wp:lineTo x="13787" y="19915"/>
                <wp:lineTo x="19915" y="12255"/>
                <wp:lineTo x="19915" y="7660"/>
                <wp:lineTo x="13787" y="0"/>
                <wp:lineTo x="6128" y="0"/>
              </wp:wrapPolygon>
            </wp:wrapTight>
            <wp:docPr id="54" name="Picture 54"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 cy="268605"/>
                    </a:xfrm>
                    <a:prstGeom prst="rect">
                      <a:avLst/>
                    </a:prstGeom>
                    <a:noFill/>
                  </pic:spPr>
                </pic:pic>
              </a:graphicData>
            </a:graphic>
            <wp14:sizeRelH relativeFrom="page">
              <wp14:pctWidth>0</wp14:pctWidth>
            </wp14:sizeRelH>
            <wp14:sizeRelV relativeFrom="page">
              <wp14:pctHeight>0</wp14:pctHeight>
            </wp14:sizeRelV>
          </wp:anchor>
        </w:drawing>
      </w:r>
      <w:r>
        <w:rPr>
          <w:b/>
          <w:bCs/>
          <w:sz w:val="20"/>
          <w:szCs w:val="20"/>
        </w:rPr>
        <w:t>TAKE A BREAK AFTER YOU READ THIS (could be on the next quiz)</w:t>
      </w:r>
    </w:p>
    <w:p w14:paraId="67F9338B" w14:textId="6DE9ADC8" w:rsidR="00000B3E" w:rsidRDefault="00000B3E" w:rsidP="00000B3E">
      <w:pPr>
        <w:pBdr>
          <w:bottom w:val="single" w:sz="12" w:space="1" w:color="auto"/>
        </w:pBdr>
        <w:rPr>
          <w:b/>
          <w:sz w:val="20"/>
          <w:szCs w:val="20"/>
        </w:rPr>
      </w:pPr>
      <w:r>
        <w:rPr>
          <w:b/>
        </w:rPr>
        <w:t>NEXT CLASS:</w:t>
      </w:r>
      <w:r>
        <w:rPr>
          <w:b/>
          <w:sz w:val="20"/>
          <w:szCs w:val="20"/>
        </w:rPr>
        <w:t xml:space="preserve">  TOPIC: Position Measures: Box Plots, CVAR, I, z-scores; Square root by hand; Data collection (?)             </w:t>
      </w:r>
    </w:p>
    <w:p w14:paraId="5E3B5B3F" w14:textId="77777777" w:rsidR="00000B3E" w:rsidRDefault="00000B3E" w:rsidP="00000B3E">
      <w:pPr>
        <w:pStyle w:val="ListParagraph"/>
        <w:ind w:left="360" w:hanging="360"/>
        <w:rPr>
          <w:sz w:val="20"/>
          <w:szCs w:val="20"/>
        </w:rPr>
      </w:pPr>
      <w:r>
        <w:rPr>
          <w:b/>
        </w:rPr>
        <w:t>Stat Essentials (taken from today)</w:t>
      </w:r>
      <w:r>
        <w:rPr>
          <w:b/>
          <w:sz w:val="20"/>
          <w:szCs w:val="20"/>
        </w:rPr>
        <w:t xml:space="preserve">: </w:t>
      </w:r>
      <w:r>
        <w:rPr>
          <w:sz w:val="20"/>
          <w:szCs w:val="20"/>
        </w:rPr>
        <w:t>To see what we know</w:t>
      </w:r>
    </w:p>
    <w:p w14:paraId="2628747A" w14:textId="77777777" w:rsidR="00000B3E" w:rsidRDefault="00000B3E" w:rsidP="00000B3E">
      <w:pPr>
        <w:pStyle w:val="ListParagraph"/>
        <w:ind w:left="360" w:hanging="360"/>
        <w:rPr>
          <w:sz w:val="20"/>
          <w:szCs w:val="20"/>
        </w:rPr>
      </w:pPr>
    </w:p>
    <w:p w14:paraId="79093812" w14:textId="77777777" w:rsidR="00000B3E" w:rsidRDefault="00000B3E" w:rsidP="00000B3E">
      <w:pPr>
        <w:pStyle w:val="ListParagraph"/>
        <w:ind w:left="360" w:hanging="360"/>
        <w:rPr>
          <w:sz w:val="20"/>
          <w:szCs w:val="20"/>
        </w:rPr>
      </w:pPr>
    </w:p>
    <w:p w14:paraId="71B8FCE0" w14:textId="77777777" w:rsidR="00000B3E" w:rsidRDefault="00000B3E" w:rsidP="00000B3E">
      <w:pPr>
        <w:pStyle w:val="Title"/>
        <w:jc w:val="left"/>
        <w:rPr>
          <w:rStyle w:val="inside-head1"/>
          <w:sz w:val="32"/>
          <w:szCs w:val="32"/>
          <w:lang w:val="en-US"/>
        </w:rPr>
      </w:pPr>
      <w:r>
        <w:rPr>
          <w:rStyle w:val="inside-head1"/>
          <w:sz w:val="32"/>
          <w:szCs w:val="32"/>
        </w:rPr>
        <w:t xml:space="preserve">Portion sizes increase in 'Last Supper' paintings </w:t>
      </w:r>
      <w:r>
        <w:rPr>
          <w:rStyle w:val="inside-head1"/>
          <w:sz w:val="32"/>
          <w:szCs w:val="32"/>
          <w:lang w:val="en-US"/>
        </w:rPr>
        <w:t>(An application of statistics)</w:t>
      </w:r>
    </w:p>
    <w:p w14:paraId="60CA24C5" w14:textId="77777777" w:rsidR="00000B3E" w:rsidRDefault="00000B3E" w:rsidP="00000B3E">
      <w:pPr>
        <w:pStyle w:val="Title"/>
        <w:jc w:val="left"/>
        <w:rPr>
          <w:rFonts w:eastAsia="MS Mincho"/>
          <w:sz w:val="18"/>
          <w:szCs w:val="18"/>
          <w:lang w:eastAsia="ja-JP"/>
        </w:rPr>
      </w:pPr>
      <w:r>
        <w:rPr>
          <w:rFonts w:eastAsia="MS Mincho"/>
          <w:sz w:val="18"/>
          <w:szCs w:val="18"/>
          <w:lang w:eastAsia="ja-JP"/>
        </w:rPr>
        <w:t xml:space="preserve">By </w:t>
      </w:r>
      <w:proofErr w:type="spellStart"/>
      <w:smartTag w:uri="urn:schemas-microsoft-com:office:smarttags" w:element="place">
        <w:smartTag w:uri="urn:schemas-microsoft-com:office:smarttags" w:element="City">
          <w:r>
            <w:rPr>
              <w:rFonts w:eastAsia="MS Mincho"/>
              <w:sz w:val="18"/>
              <w:szCs w:val="18"/>
              <w:lang w:eastAsia="ja-JP"/>
            </w:rPr>
            <w:t>Nanci</w:t>
          </w:r>
          <w:proofErr w:type="spellEnd"/>
          <w:r>
            <w:rPr>
              <w:rFonts w:eastAsia="MS Mincho"/>
              <w:sz w:val="18"/>
              <w:szCs w:val="18"/>
              <w:lang w:eastAsia="ja-JP"/>
            </w:rPr>
            <w:t xml:space="preserve"> </w:t>
          </w:r>
          <w:proofErr w:type="spellStart"/>
          <w:r>
            <w:rPr>
              <w:rFonts w:eastAsia="MS Mincho"/>
              <w:sz w:val="18"/>
              <w:szCs w:val="18"/>
              <w:lang w:eastAsia="ja-JP"/>
            </w:rPr>
            <w:t>Hellmich</w:t>
          </w:r>
        </w:smartTag>
        <w:proofErr w:type="spellEnd"/>
        <w:r>
          <w:rPr>
            <w:rFonts w:eastAsia="MS Mincho"/>
            <w:sz w:val="18"/>
            <w:szCs w:val="18"/>
            <w:lang w:eastAsia="ja-JP"/>
          </w:rPr>
          <w:t xml:space="preserve">, </w:t>
        </w:r>
        <w:smartTag w:uri="urn:schemas-microsoft-com:office:smarttags" w:element="country-region">
          <w:r>
            <w:rPr>
              <w:rFonts w:eastAsia="MS Mincho"/>
              <w:sz w:val="18"/>
              <w:szCs w:val="18"/>
              <w:lang w:eastAsia="ja-JP"/>
            </w:rPr>
            <w:t>USA</w:t>
          </w:r>
        </w:smartTag>
      </w:smartTag>
      <w:r>
        <w:rPr>
          <w:rFonts w:eastAsia="MS Mincho"/>
          <w:sz w:val="18"/>
          <w:szCs w:val="18"/>
          <w:lang w:eastAsia="ja-JP"/>
        </w:rPr>
        <w:t xml:space="preserve"> TODAY (3/23/2010)</w:t>
      </w:r>
    </w:p>
    <w:p w14:paraId="45F17C19" w14:textId="77777777" w:rsidR="00000B3E" w:rsidRDefault="00000B3E" w:rsidP="00000B3E">
      <w:pPr>
        <w:pStyle w:val="Title"/>
        <w:jc w:val="left"/>
        <w:rPr>
          <w:sz w:val="20"/>
        </w:rPr>
      </w:pPr>
      <w:r>
        <w:rPr>
          <w:noProof/>
          <w:lang w:val="en-US" w:eastAsia="en-US"/>
        </w:rPr>
        <w:drawing>
          <wp:anchor distT="0" distB="0" distL="114300" distR="114300" simplePos="0" relativeHeight="251751424" behindDoc="1" locked="0" layoutInCell="1" allowOverlap="1" wp14:anchorId="3EB1F250" wp14:editId="4BA9CA91">
            <wp:simplePos x="0" y="0"/>
            <wp:positionH relativeFrom="column">
              <wp:posOffset>2346960</wp:posOffset>
            </wp:positionH>
            <wp:positionV relativeFrom="paragraph">
              <wp:posOffset>111125</wp:posOffset>
            </wp:positionV>
            <wp:extent cx="4091940" cy="2080895"/>
            <wp:effectExtent l="0" t="0" r="3810" b="0"/>
            <wp:wrapTight wrapText="bothSides">
              <wp:wrapPolygon edited="0">
                <wp:start x="0" y="0"/>
                <wp:lineTo x="0" y="21356"/>
                <wp:lineTo x="21520" y="21356"/>
                <wp:lineTo x="21520" y="0"/>
                <wp:lineTo x="0" y="0"/>
              </wp:wrapPolygon>
            </wp:wrapTight>
            <wp:docPr id="55" name="Picture 55" descr="Last supp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Last supper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91940" cy="2080895"/>
                    </a:xfrm>
                    <a:prstGeom prst="rect">
                      <a:avLst/>
                    </a:prstGeom>
                    <a:noFill/>
                  </pic:spPr>
                </pic:pic>
              </a:graphicData>
            </a:graphic>
            <wp14:sizeRelH relativeFrom="page">
              <wp14:pctWidth>0</wp14:pctWidth>
            </wp14:sizeRelH>
            <wp14:sizeRelV relativeFrom="page">
              <wp14:pctHeight>0</wp14:pctHeight>
            </wp14:sizeRelV>
          </wp:anchor>
        </w:drawing>
      </w:r>
    </w:p>
    <w:p w14:paraId="5C329F73" w14:textId="77777777" w:rsidR="00000B3E" w:rsidRDefault="00000B3E" w:rsidP="00000B3E">
      <w:pPr>
        <w:rPr>
          <w:rFonts w:eastAsia="MS Mincho"/>
          <w:sz w:val="18"/>
          <w:szCs w:val="18"/>
          <w:lang w:eastAsia="ja-JP"/>
        </w:rPr>
      </w:pPr>
      <w:r>
        <w:rPr>
          <w:rFonts w:eastAsia="MS Mincho"/>
          <w:sz w:val="18"/>
          <w:szCs w:val="18"/>
          <w:lang w:eastAsia="ja-JP"/>
        </w:rPr>
        <w:t>If your food portions seem to have grown larger over the years, you have some blessed company.</w:t>
      </w:r>
    </w:p>
    <w:p w14:paraId="1D1BECD9" w14:textId="77777777" w:rsidR="00000B3E" w:rsidRDefault="00000B3E" w:rsidP="00000B3E">
      <w:pPr>
        <w:rPr>
          <w:rFonts w:eastAsia="MS Mincho"/>
          <w:sz w:val="18"/>
          <w:szCs w:val="18"/>
          <w:lang w:eastAsia="ja-JP"/>
        </w:rPr>
      </w:pPr>
    </w:p>
    <w:p w14:paraId="535A1427" w14:textId="77777777" w:rsidR="00000B3E" w:rsidRDefault="00000B3E" w:rsidP="00000B3E">
      <w:pPr>
        <w:rPr>
          <w:rFonts w:eastAsia="MS Mincho"/>
          <w:color w:val="000000"/>
          <w:sz w:val="18"/>
          <w:szCs w:val="18"/>
          <w:lang w:eastAsia="ja-JP"/>
        </w:rPr>
      </w:pPr>
      <w:r>
        <w:rPr>
          <w:rFonts w:eastAsia="MS Mincho"/>
          <w:sz w:val="18"/>
          <w:szCs w:val="18"/>
          <w:lang w:eastAsia="ja-JP"/>
        </w:rPr>
        <w:t>T</w:t>
      </w:r>
      <w:r>
        <w:rPr>
          <w:rFonts w:eastAsia="MS Mincho"/>
          <w:color w:val="000000"/>
          <w:sz w:val="18"/>
          <w:szCs w:val="18"/>
          <w:lang w:eastAsia="ja-JP"/>
        </w:rPr>
        <w:t>wo researchers analyzed the food and plate sizes in 52 of the most famous paintings of The Last Supper and found that the portion sizes in the paintings have increased dramatically over the past millennium, from years 1000 to 2000.</w:t>
      </w:r>
    </w:p>
    <w:p w14:paraId="41C3F568" w14:textId="77777777" w:rsidR="00000B3E" w:rsidRDefault="00000B3E" w:rsidP="00000B3E">
      <w:pPr>
        <w:rPr>
          <w:rFonts w:eastAsia="MS Mincho"/>
          <w:sz w:val="18"/>
          <w:szCs w:val="18"/>
          <w:lang w:eastAsia="ja-JP"/>
        </w:rPr>
      </w:pPr>
    </w:p>
    <w:p w14:paraId="15AA7D70" w14:textId="77777777" w:rsidR="00000B3E" w:rsidRDefault="00000B3E" w:rsidP="00000B3E">
      <w:pPr>
        <w:rPr>
          <w:rFonts w:eastAsia="MS Mincho"/>
          <w:color w:val="000000"/>
          <w:sz w:val="18"/>
          <w:szCs w:val="18"/>
          <w:lang w:eastAsia="ja-JP"/>
        </w:rPr>
      </w:pPr>
      <w:r>
        <w:rPr>
          <w:noProof/>
        </w:rPr>
        <mc:AlternateContent>
          <mc:Choice Requires="wps">
            <w:drawing>
              <wp:anchor distT="0" distB="0" distL="114300" distR="114300" simplePos="0" relativeHeight="251753472" behindDoc="1" locked="0" layoutInCell="1" allowOverlap="1" wp14:anchorId="4BCCFEE8" wp14:editId="125BE925">
                <wp:simplePos x="0" y="0"/>
                <wp:positionH relativeFrom="column">
                  <wp:posOffset>2057400</wp:posOffset>
                </wp:positionH>
                <wp:positionV relativeFrom="paragraph">
                  <wp:posOffset>656590</wp:posOffset>
                </wp:positionV>
                <wp:extent cx="4343400" cy="457200"/>
                <wp:effectExtent l="0" t="0" r="19050" b="19050"/>
                <wp:wrapTight wrapText="bothSides">
                  <wp:wrapPolygon edited="0">
                    <wp:start x="0" y="0"/>
                    <wp:lineTo x="0" y="21600"/>
                    <wp:lineTo x="21600" y="21600"/>
                    <wp:lineTo x="21600" y="0"/>
                    <wp:lineTo x="0" y="0"/>
                  </wp:wrapPolygon>
                </wp:wrapTight>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solidFill>
                          <a:srgbClr val="FFFFFF"/>
                        </a:solidFill>
                        <a:ln w="9525">
                          <a:solidFill>
                            <a:srgbClr val="000000"/>
                          </a:solidFill>
                          <a:miter lim="800000"/>
                          <a:headEnd/>
                          <a:tailEnd/>
                        </a:ln>
                      </wps:spPr>
                      <wps:txbx>
                        <w:txbxContent>
                          <w:p w14:paraId="3AAB67C1" w14:textId="77777777" w:rsidR="00000B3E" w:rsidRDefault="00000B3E" w:rsidP="00000B3E">
                            <w:pPr>
                              <w:rPr>
                                <w:rFonts w:ascii="Arial" w:hAnsi="Arial" w:cs="Arial"/>
                                <w:color w:val="666666"/>
                                <w:sz w:val="15"/>
                                <w:szCs w:val="15"/>
                              </w:rPr>
                            </w:pPr>
                            <w:r>
                              <w:rPr>
                                <w:rFonts w:ascii="Arial" w:hAnsi="Arial" w:cs="Arial"/>
                                <w:color w:val="666666"/>
                                <w:sz w:val="15"/>
                                <w:szCs w:val="15"/>
                              </w:rPr>
                              <w:t xml:space="preserve">ABOVE: "The Last Supper" painting by </w:t>
                            </w:r>
                            <w:proofErr w:type="spellStart"/>
                            <w:r>
                              <w:rPr>
                                <w:rFonts w:ascii="Arial" w:hAnsi="Arial" w:cs="Arial"/>
                                <w:color w:val="666666"/>
                                <w:sz w:val="15"/>
                                <w:szCs w:val="15"/>
                              </w:rPr>
                              <w:t>Duccio</w:t>
                            </w:r>
                            <w:proofErr w:type="spellEnd"/>
                            <w:r>
                              <w:rPr>
                                <w:rFonts w:ascii="Arial" w:hAnsi="Arial" w:cs="Arial"/>
                                <w:color w:val="666666"/>
                                <w:sz w:val="15"/>
                                <w:szCs w:val="15"/>
                              </w:rPr>
                              <w:t>, 1308-11. Note the size of the food and drink on the table compared to the size of the heads of Jesus and his disciples.</w:t>
                            </w:r>
                          </w:p>
                          <w:p w14:paraId="5CB83B37" w14:textId="77777777" w:rsidR="00000B3E" w:rsidRDefault="00000B3E" w:rsidP="00000B3E">
                            <w:r>
                              <w:rPr>
                                <w:rFonts w:ascii="Arial" w:hAnsi="Arial" w:cs="Arial"/>
                                <w:color w:val="666666"/>
                                <w:sz w:val="15"/>
                                <w:szCs w:val="15"/>
                              </w:rPr>
                              <w:t xml:space="preserve">BELOW: "The Last Supper" painting by </w:t>
                            </w:r>
                            <w:proofErr w:type="spellStart"/>
                            <w:r>
                              <w:rPr>
                                <w:rFonts w:ascii="Arial" w:hAnsi="Arial" w:cs="Arial"/>
                                <w:color w:val="666666"/>
                                <w:sz w:val="15"/>
                                <w:szCs w:val="15"/>
                              </w:rPr>
                              <w:t>Tiziano</w:t>
                            </w:r>
                            <w:proofErr w:type="spellEnd"/>
                            <w:r>
                              <w:rPr>
                                <w:rFonts w:ascii="Arial" w:hAnsi="Arial" w:cs="Arial"/>
                                <w:color w:val="666666"/>
                                <w:sz w:val="15"/>
                                <w:szCs w:val="15"/>
                              </w:rPr>
                              <w:t xml:space="preserve"> </w:t>
                            </w:r>
                            <w:proofErr w:type="spellStart"/>
                            <w:r>
                              <w:rPr>
                                <w:rFonts w:ascii="Arial" w:hAnsi="Arial" w:cs="Arial"/>
                                <w:color w:val="666666"/>
                                <w:sz w:val="15"/>
                                <w:szCs w:val="15"/>
                              </w:rPr>
                              <w:t>Vecellio</w:t>
                            </w:r>
                            <w:proofErr w:type="spellEnd"/>
                            <w:r>
                              <w:rPr>
                                <w:rFonts w:ascii="Arial" w:hAnsi="Arial" w:cs="Arial"/>
                                <w:color w:val="666666"/>
                                <w:sz w:val="15"/>
                                <w:szCs w:val="15"/>
                              </w:rPr>
                              <w:t xml:space="preserve"> Titian.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CFEE8" id="Text Box 60" o:spid="_x0000_s1045" type="#_x0000_t202" style="position:absolute;margin-left:162pt;margin-top:51.7pt;width:342pt;height:3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">
                <v:textbox>
                  <w:txbxContent>
                    <w:p w14:paraId="3AAB67C1" w14:textId="77777777" w:rsidR="00000B3E" w:rsidRDefault="00000B3E" w:rsidP="00000B3E">
                      <w:pPr>
                        <w:rPr>
                          <w:rFonts w:ascii="Arial" w:hAnsi="Arial" w:cs="Arial"/>
                          <w:color w:val="666666"/>
                          <w:sz w:val="15"/>
                          <w:szCs w:val="15"/>
                        </w:rPr>
                      </w:pPr>
                      <w:r>
                        <w:rPr>
                          <w:rFonts w:ascii="Arial" w:hAnsi="Arial" w:cs="Arial"/>
                          <w:color w:val="666666"/>
                          <w:sz w:val="15"/>
                          <w:szCs w:val="15"/>
                        </w:rPr>
                        <w:t xml:space="preserve">ABOVE: "The Last Supper" painting by </w:t>
                      </w:r>
                      <w:proofErr w:type="spellStart"/>
                      <w:r>
                        <w:rPr>
                          <w:rFonts w:ascii="Arial" w:hAnsi="Arial" w:cs="Arial"/>
                          <w:color w:val="666666"/>
                          <w:sz w:val="15"/>
                          <w:szCs w:val="15"/>
                        </w:rPr>
                        <w:t>Duccio</w:t>
                      </w:r>
                      <w:proofErr w:type="spellEnd"/>
                      <w:r>
                        <w:rPr>
                          <w:rFonts w:ascii="Arial" w:hAnsi="Arial" w:cs="Arial"/>
                          <w:color w:val="666666"/>
                          <w:sz w:val="15"/>
                          <w:szCs w:val="15"/>
                        </w:rPr>
                        <w:t>, 1308-11. Note the size of the food and drink on the table compared to the size of the heads of Jesus and his disciples.</w:t>
                      </w:r>
                    </w:p>
                    <w:p w14:paraId="5CB83B37" w14:textId="77777777" w:rsidR="00000B3E" w:rsidRDefault="00000B3E" w:rsidP="00000B3E">
                      <w:r>
                        <w:rPr>
                          <w:rFonts w:ascii="Arial" w:hAnsi="Arial" w:cs="Arial"/>
                          <w:color w:val="666666"/>
                          <w:sz w:val="15"/>
                          <w:szCs w:val="15"/>
                        </w:rPr>
                        <w:t xml:space="preserve">BELOW: "The Last Supper" painting by </w:t>
                      </w:r>
                      <w:proofErr w:type="spellStart"/>
                      <w:r>
                        <w:rPr>
                          <w:rFonts w:ascii="Arial" w:hAnsi="Arial" w:cs="Arial"/>
                          <w:color w:val="666666"/>
                          <w:sz w:val="15"/>
                          <w:szCs w:val="15"/>
                        </w:rPr>
                        <w:t>Tiziano</w:t>
                      </w:r>
                      <w:proofErr w:type="spellEnd"/>
                      <w:r>
                        <w:rPr>
                          <w:rFonts w:ascii="Arial" w:hAnsi="Arial" w:cs="Arial"/>
                          <w:color w:val="666666"/>
                          <w:sz w:val="15"/>
                          <w:szCs w:val="15"/>
                        </w:rPr>
                        <w:t xml:space="preserve"> </w:t>
                      </w:r>
                      <w:proofErr w:type="spellStart"/>
                      <w:r>
                        <w:rPr>
                          <w:rFonts w:ascii="Arial" w:hAnsi="Arial" w:cs="Arial"/>
                          <w:color w:val="666666"/>
                          <w:sz w:val="15"/>
                          <w:szCs w:val="15"/>
                        </w:rPr>
                        <w:t>Vecellio</w:t>
                      </w:r>
                      <w:proofErr w:type="spellEnd"/>
                      <w:r>
                        <w:rPr>
                          <w:rFonts w:ascii="Arial" w:hAnsi="Arial" w:cs="Arial"/>
                          <w:color w:val="666666"/>
                          <w:sz w:val="15"/>
                          <w:szCs w:val="15"/>
                        </w:rPr>
                        <w:t xml:space="preserve"> Titian.</w:t>
                      </w:r>
                    </w:p>
                  </w:txbxContent>
                </v:textbox>
                <w10:wrap type="tight"/>
              </v:shape>
            </w:pict>
          </mc:Fallback>
        </mc:AlternateContent>
      </w:r>
      <w:r>
        <w:rPr>
          <w:rFonts w:eastAsia="MS Mincho"/>
          <w:color w:val="000000"/>
          <w:sz w:val="18"/>
          <w:szCs w:val="18"/>
          <w:lang w:eastAsia="ja-JP"/>
        </w:rPr>
        <w:t xml:space="preserve">Using a computer program, they compared the size of loaves of bread, main dishes and plates to the size of the heads of the disciples and Jesus in the artwork, including </w:t>
      </w:r>
      <w:hyperlink r:id="rId81" w:history="1">
        <w:r>
          <w:rPr>
            <w:rStyle w:val="Hyperlink"/>
            <w:rFonts w:eastAsia="MS Mincho"/>
            <w:color w:val="00529B"/>
            <w:sz w:val="18"/>
            <w:szCs w:val="18"/>
            <w:lang w:eastAsia="ja-JP"/>
          </w:rPr>
          <w:t>Leonardo da Vinci</w:t>
        </w:r>
      </w:hyperlink>
      <w:r>
        <w:rPr>
          <w:rFonts w:eastAsia="MS Mincho"/>
          <w:color w:val="000000"/>
          <w:sz w:val="18"/>
          <w:szCs w:val="18"/>
          <w:lang w:eastAsia="ja-JP"/>
        </w:rPr>
        <w:t>'s famous depiction of the event.</w:t>
      </w:r>
    </w:p>
    <w:p w14:paraId="489ADF52" w14:textId="77777777" w:rsidR="00000B3E" w:rsidRDefault="00000B3E" w:rsidP="00000B3E">
      <w:pPr>
        <w:rPr>
          <w:rFonts w:eastAsia="MS Mincho"/>
          <w:color w:val="000000"/>
          <w:sz w:val="18"/>
          <w:szCs w:val="18"/>
          <w:lang w:eastAsia="ja-JP"/>
        </w:rPr>
      </w:pPr>
    </w:p>
    <w:p w14:paraId="78761804" w14:textId="77777777" w:rsidR="00000B3E" w:rsidRDefault="00000B3E" w:rsidP="00000B3E">
      <w:pPr>
        <w:rPr>
          <w:rFonts w:eastAsia="MS Mincho"/>
          <w:color w:val="000000"/>
          <w:sz w:val="18"/>
          <w:szCs w:val="18"/>
          <w:lang w:eastAsia="ja-JP"/>
        </w:rPr>
      </w:pPr>
      <w:r>
        <w:rPr>
          <w:noProof/>
        </w:rPr>
        <w:drawing>
          <wp:anchor distT="0" distB="0" distL="114300" distR="114300" simplePos="0" relativeHeight="251752448" behindDoc="1" locked="0" layoutInCell="1" allowOverlap="1" wp14:anchorId="6B0BE244" wp14:editId="41F442E3">
            <wp:simplePos x="0" y="0"/>
            <wp:positionH relativeFrom="column">
              <wp:posOffset>4227195</wp:posOffset>
            </wp:positionH>
            <wp:positionV relativeFrom="paragraph">
              <wp:posOffset>406400</wp:posOffset>
            </wp:positionV>
            <wp:extent cx="2012950" cy="3345180"/>
            <wp:effectExtent l="0" t="0" r="6350" b="7620"/>
            <wp:wrapTight wrapText="bothSides">
              <wp:wrapPolygon edited="0">
                <wp:start x="0" y="0"/>
                <wp:lineTo x="0" y="21526"/>
                <wp:lineTo x="21464" y="21526"/>
                <wp:lineTo x="21464" y="0"/>
                <wp:lineTo x="0" y="0"/>
              </wp:wrapPolygon>
            </wp:wrapTight>
            <wp:docPr id="20" name="Picture 20" descr="last supp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last supper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12950" cy="3345180"/>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color w:val="000000"/>
          <w:sz w:val="18"/>
          <w:szCs w:val="18"/>
          <w:lang w:eastAsia="ja-JP"/>
        </w:rPr>
        <w:t xml:space="preserve">Findings published in April's </w:t>
      </w:r>
      <w:r>
        <w:rPr>
          <w:rFonts w:eastAsia="MS Mincho"/>
          <w:i/>
          <w:iCs/>
          <w:color w:val="000000"/>
          <w:sz w:val="18"/>
          <w:szCs w:val="18"/>
          <w:lang w:eastAsia="ja-JP"/>
        </w:rPr>
        <w:t>International Journal of Obesity</w:t>
      </w:r>
      <w:r>
        <w:rPr>
          <w:rFonts w:eastAsia="MS Mincho"/>
          <w:color w:val="000000"/>
          <w:sz w:val="18"/>
          <w:szCs w:val="18"/>
          <w:lang w:eastAsia="ja-JP"/>
        </w:rPr>
        <w:t>: Over that 1,000-year period, the main course size increased by 69%, plate size 66% and loaves of bread 23%. The biggest increases in size came after 1500.</w:t>
      </w:r>
    </w:p>
    <w:p w14:paraId="65843960" w14:textId="77777777" w:rsidR="00000B3E" w:rsidRDefault="00000B3E" w:rsidP="00000B3E">
      <w:pPr>
        <w:rPr>
          <w:rFonts w:eastAsia="MS Mincho"/>
          <w:color w:val="000000"/>
          <w:sz w:val="18"/>
          <w:szCs w:val="18"/>
          <w:lang w:eastAsia="ja-JP"/>
        </w:rPr>
      </w:pPr>
    </w:p>
    <w:p w14:paraId="1C9A15AF" w14:textId="77777777" w:rsidR="00000B3E" w:rsidRDefault="00000B3E" w:rsidP="00000B3E">
      <w:pPr>
        <w:rPr>
          <w:rFonts w:eastAsia="MS Mincho"/>
          <w:color w:val="000000"/>
          <w:sz w:val="18"/>
          <w:szCs w:val="18"/>
          <w:lang w:eastAsia="ja-JP"/>
        </w:rPr>
      </w:pPr>
      <w:r>
        <w:rPr>
          <w:rFonts w:eastAsia="MS Mincho"/>
          <w:color w:val="000000"/>
          <w:sz w:val="18"/>
          <w:szCs w:val="18"/>
          <w:lang w:eastAsia="ja-JP"/>
        </w:rPr>
        <w:t xml:space="preserve">The researchers used paintings of this event "because it is the most famous supper in history," which artists have been painting for centuries, so the paintings provide information about plate and entree sizes over time, says </w:t>
      </w:r>
      <w:hyperlink r:id="rId83" w:history="1">
        <w:r>
          <w:rPr>
            <w:rStyle w:val="Hyperlink"/>
            <w:rFonts w:eastAsia="MS Mincho"/>
            <w:color w:val="00529B"/>
            <w:sz w:val="18"/>
            <w:szCs w:val="18"/>
            <w:lang w:eastAsia="ja-JP"/>
          </w:rPr>
          <w:t xml:space="preserve">Brian </w:t>
        </w:r>
        <w:proofErr w:type="spellStart"/>
        <w:r>
          <w:rPr>
            <w:rStyle w:val="Hyperlink"/>
            <w:rFonts w:eastAsia="MS Mincho"/>
            <w:color w:val="00529B"/>
            <w:sz w:val="18"/>
            <w:szCs w:val="18"/>
            <w:lang w:eastAsia="ja-JP"/>
          </w:rPr>
          <w:t>Wansink</w:t>
        </w:r>
        <w:proofErr w:type="spellEnd"/>
      </w:hyperlink>
      <w:r>
        <w:rPr>
          <w:rFonts w:eastAsia="MS Mincho"/>
          <w:color w:val="000000"/>
          <w:sz w:val="18"/>
          <w:szCs w:val="18"/>
          <w:lang w:eastAsia="ja-JP"/>
        </w:rPr>
        <w:t>, director of the Cornell (University) Food and Brand Lab in Ithaca, N.Y. One possible reason for the increase: Food may have become more available and less expensive, he says.</w:t>
      </w:r>
    </w:p>
    <w:p w14:paraId="5E3E8D13" w14:textId="77777777" w:rsidR="00000B3E" w:rsidRDefault="00000B3E" w:rsidP="00000B3E">
      <w:pPr>
        <w:rPr>
          <w:rFonts w:eastAsia="MS Mincho"/>
          <w:color w:val="000000"/>
          <w:sz w:val="18"/>
          <w:szCs w:val="18"/>
          <w:lang w:eastAsia="ja-JP"/>
        </w:rPr>
      </w:pPr>
    </w:p>
    <w:p w14:paraId="20B6FC14" w14:textId="77777777" w:rsidR="00000B3E" w:rsidRDefault="00000B3E" w:rsidP="00000B3E">
      <w:pPr>
        <w:rPr>
          <w:rFonts w:eastAsia="MS Mincho"/>
          <w:color w:val="000000"/>
          <w:sz w:val="18"/>
          <w:szCs w:val="18"/>
          <w:lang w:eastAsia="ja-JP"/>
        </w:rPr>
      </w:pPr>
      <w:r>
        <w:rPr>
          <w:rFonts w:eastAsia="MS Mincho"/>
          <w:color w:val="000000"/>
          <w:sz w:val="18"/>
          <w:szCs w:val="18"/>
          <w:lang w:eastAsia="ja-JP"/>
        </w:rPr>
        <w:t xml:space="preserve">He did the research with his brother, Craig, a professor of religious studies at </w:t>
      </w:r>
      <w:smartTag w:uri="urn:schemas-microsoft-com:office:smarttags" w:element="PlaceName">
        <w:r>
          <w:rPr>
            <w:rFonts w:eastAsia="MS Mincho"/>
            <w:color w:val="000000"/>
            <w:sz w:val="18"/>
            <w:szCs w:val="18"/>
            <w:lang w:eastAsia="ja-JP"/>
          </w:rPr>
          <w:t>Virginia</w:t>
        </w:r>
      </w:smartTag>
      <w:r>
        <w:rPr>
          <w:rFonts w:eastAsia="MS Mincho"/>
          <w:color w:val="000000"/>
          <w:sz w:val="18"/>
          <w:szCs w:val="18"/>
          <w:lang w:eastAsia="ja-JP"/>
        </w:rPr>
        <w:t xml:space="preserve"> </w:t>
      </w:r>
      <w:smartTag w:uri="urn:schemas-microsoft-com:office:smarttags" w:element="PlaceName">
        <w:r>
          <w:rPr>
            <w:rFonts w:eastAsia="MS Mincho"/>
            <w:color w:val="000000"/>
            <w:sz w:val="18"/>
            <w:szCs w:val="18"/>
            <w:lang w:eastAsia="ja-JP"/>
          </w:rPr>
          <w:t>Wesleyan</w:t>
        </w:r>
      </w:smartTag>
      <w:r>
        <w:rPr>
          <w:rFonts w:eastAsia="MS Mincho"/>
          <w:color w:val="000000"/>
          <w:sz w:val="18"/>
          <w:szCs w:val="18"/>
          <w:lang w:eastAsia="ja-JP"/>
        </w:rPr>
        <w:t xml:space="preserve"> </w:t>
      </w:r>
      <w:smartTag w:uri="urn:schemas-microsoft-com:office:smarttags" w:element="PlaceType">
        <w:r>
          <w:rPr>
            <w:rFonts w:eastAsia="MS Mincho"/>
            <w:color w:val="000000"/>
            <w:sz w:val="18"/>
            <w:szCs w:val="18"/>
            <w:lang w:eastAsia="ja-JP"/>
          </w:rPr>
          <w:t>College</w:t>
        </w:r>
      </w:smartTag>
      <w:r>
        <w:rPr>
          <w:rFonts w:eastAsia="MS Mincho"/>
          <w:color w:val="000000"/>
          <w:sz w:val="18"/>
          <w:szCs w:val="18"/>
          <w:lang w:eastAsia="ja-JP"/>
        </w:rPr>
        <w:t xml:space="preserve"> in </w:t>
      </w:r>
      <w:smartTag w:uri="urn:schemas-microsoft-com:office:smarttags" w:element="place">
        <w:smartTag w:uri="urn:schemas-microsoft-com:office:smarttags" w:element="City">
          <w:r>
            <w:rPr>
              <w:rFonts w:eastAsia="MS Mincho"/>
              <w:color w:val="000000"/>
              <w:sz w:val="18"/>
              <w:szCs w:val="18"/>
              <w:lang w:eastAsia="ja-JP"/>
            </w:rPr>
            <w:t>Norfolk</w:t>
          </w:r>
        </w:smartTag>
      </w:smartTag>
      <w:r>
        <w:rPr>
          <w:rFonts w:eastAsia="MS Mincho"/>
          <w:color w:val="000000"/>
          <w:sz w:val="18"/>
          <w:szCs w:val="18"/>
          <w:lang w:eastAsia="ja-JP"/>
        </w:rPr>
        <w:t>, and a Presbyterian minister.</w:t>
      </w:r>
    </w:p>
    <w:p w14:paraId="26F14D81" w14:textId="77777777" w:rsidR="00000B3E" w:rsidRDefault="00000B3E" w:rsidP="00000B3E">
      <w:pPr>
        <w:rPr>
          <w:rFonts w:eastAsia="MS Mincho"/>
          <w:color w:val="000000"/>
          <w:sz w:val="18"/>
          <w:szCs w:val="18"/>
          <w:lang w:eastAsia="ja-JP"/>
        </w:rPr>
      </w:pPr>
    </w:p>
    <w:p w14:paraId="12371739" w14:textId="77777777" w:rsidR="00000B3E" w:rsidRDefault="00000B3E" w:rsidP="00000B3E">
      <w:pPr>
        <w:rPr>
          <w:rFonts w:eastAsia="MS Mincho"/>
          <w:color w:val="000000"/>
          <w:sz w:val="18"/>
          <w:szCs w:val="18"/>
          <w:lang w:eastAsia="ja-JP"/>
        </w:rPr>
      </w:pPr>
      <w:r>
        <w:rPr>
          <w:rFonts w:eastAsia="MS Mincho"/>
          <w:color w:val="000000"/>
          <w:sz w:val="18"/>
          <w:szCs w:val="18"/>
          <w:lang w:eastAsia="ja-JP"/>
        </w:rPr>
        <w:t xml:space="preserve">The three Gospels (Matthew, Mark and Luke), which include descriptions of The Last Supper, mention only bread and wine, but many of the paintings have other foods, such as fish, lamb, pork and even </w:t>
      </w:r>
      <w:proofErr w:type="spellStart"/>
      <w:r>
        <w:rPr>
          <w:rFonts w:eastAsia="MS Mincho"/>
          <w:color w:val="000000"/>
          <w:sz w:val="18"/>
          <w:szCs w:val="18"/>
          <w:lang w:eastAsia="ja-JP"/>
        </w:rPr>
        <w:t>eel</w:t>
      </w:r>
      <w:proofErr w:type="spellEnd"/>
      <w:r>
        <w:rPr>
          <w:rFonts w:eastAsia="MS Mincho"/>
          <w:color w:val="000000"/>
          <w:sz w:val="18"/>
          <w:szCs w:val="18"/>
          <w:lang w:eastAsia="ja-JP"/>
        </w:rPr>
        <w:t xml:space="preserve">, says Craig </w:t>
      </w:r>
      <w:proofErr w:type="spellStart"/>
      <w:r>
        <w:rPr>
          <w:rFonts w:eastAsia="MS Mincho"/>
          <w:color w:val="000000"/>
          <w:sz w:val="18"/>
          <w:szCs w:val="18"/>
          <w:lang w:eastAsia="ja-JP"/>
        </w:rPr>
        <w:t>Wansink</w:t>
      </w:r>
      <w:proofErr w:type="spellEnd"/>
      <w:r>
        <w:rPr>
          <w:rFonts w:eastAsia="MS Mincho"/>
          <w:color w:val="000000"/>
          <w:sz w:val="18"/>
          <w:szCs w:val="18"/>
          <w:lang w:eastAsia="ja-JP"/>
        </w:rPr>
        <w:t>.</w:t>
      </w:r>
    </w:p>
    <w:p w14:paraId="66829283" w14:textId="77777777" w:rsidR="00000B3E" w:rsidRDefault="00000B3E" w:rsidP="00000B3E">
      <w:pPr>
        <w:rPr>
          <w:rFonts w:eastAsia="MS Mincho"/>
          <w:color w:val="000000"/>
          <w:sz w:val="18"/>
          <w:szCs w:val="18"/>
          <w:lang w:eastAsia="ja-JP"/>
        </w:rPr>
      </w:pPr>
    </w:p>
    <w:p w14:paraId="3A3B9D42" w14:textId="77777777" w:rsidR="00000B3E" w:rsidRDefault="00000B3E" w:rsidP="00000B3E">
      <w:pPr>
        <w:rPr>
          <w:rFonts w:eastAsia="MS Mincho"/>
          <w:color w:val="000000"/>
          <w:sz w:val="18"/>
          <w:szCs w:val="18"/>
          <w:lang w:eastAsia="ja-JP"/>
        </w:rPr>
      </w:pPr>
      <w:r>
        <w:rPr>
          <w:rFonts w:eastAsia="MS Mincho"/>
          <w:color w:val="000000"/>
          <w:sz w:val="18"/>
          <w:szCs w:val="18"/>
          <w:lang w:eastAsia="ja-JP"/>
        </w:rPr>
        <w:t>The use of fish in the meals is symbolic because it's an image that is used to represent Christianity, he says. Among the reasons for the symbolism: A number of the disciples were fishermen, and Jesus told them "to be fishers of men," he says. Plus, he says, Jesus performed several miracles with fishes and loaves.</w:t>
      </w:r>
    </w:p>
    <w:p w14:paraId="1C0CB582" w14:textId="77777777" w:rsidR="00000B3E" w:rsidRDefault="00000B3E" w:rsidP="00000B3E">
      <w:pPr>
        <w:rPr>
          <w:rFonts w:eastAsia="MS Mincho"/>
          <w:color w:val="000000"/>
          <w:sz w:val="18"/>
          <w:szCs w:val="18"/>
          <w:lang w:eastAsia="ja-JP"/>
        </w:rPr>
      </w:pPr>
    </w:p>
    <w:p w14:paraId="2E9C0F79" w14:textId="77777777" w:rsidR="00000B3E" w:rsidRDefault="00000B3E" w:rsidP="00000B3E">
      <w:pPr>
        <w:rPr>
          <w:rFonts w:eastAsia="MS Mincho"/>
          <w:color w:val="000000"/>
          <w:sz w:val="18"/>
          <w:szCs w:val="18"/>
          <w:lang w:eastAsia="ja-JP"/>
        </w:rPr>
      </w:pPr>
      <w:r>
        <w:rPr>
          <w:rFonts w:eastAsia="MS Mincho"/>
          <w:color w:val="000000"/>
          <w:sz w:val="18"/>
          <w:szCs w:val="18"/>
          <w:lang w:eastAsia="ja-JP"/>
        </w:rPr>
        <w:t>As Easter approaches, he says, people may want to study the paintings because they illustrate one of the "most important moments in Christianity</w:t>
      </w:r>
    </w:p>
    <w:p w14:paraId="340A673B" w14:textId="77777777" w:rsidR="00000B3E" w:rsidRDefault="00000B3E" w:rsidP="00000B3E">
      <w:pPr>
        <w:rPr>
          <w:sz w:val="20"/>
          <w:szCs w:val="20"/>
        </w:rPr>
      </w:pPr>
      <w:r>
        <w:rPr>
          <w:sz w:val="20"/>
          <w:szCs w:val="20"/>
        </w:rPr>
        <w:br w:type="page"/>
      </w:r>
    </w:p>
    <w:p w14:paraId="2F079DB1" w14:textId="38BCB3F7" w:rsidR="00000B3E" w:rsidRDefault="00000B3E" w:rsidP="00000B3E">
      <w:pPr>
        <w:rPr>
          <w:sz w:val="20"/>
          <w:szCs w:val="20"/>
        </w:rPr>
      </w:pPr>
    </w:p>
    <w:p w14:paraId="52394E2A" w14:textId="7AFA634D" w:rsidR="00000B3E" w:rsidRDefault="00000B3E" w:rsidP="00000B3E">
      <w:pPr>
        <w:rPr>
          <w:b/>
        </w:rPr>
      </w:pPr>
      <w:r>
        <w:rPr>
          <w:noProof/>
        </w:rPr>
        <mc:AlternateContent>
          <mc:Choice Requires="wps">
            <w:drawing>
              <wp:anchor distT="0" distB="0" distL="114300" distR="114300" simplePos="0" relativeHeight="251757568" behindDoc="1" locked="0" layoutInCell="1" allowOverlap="1" wp14:anchorId="6A1AB9E7" wp14:editId="1E5AD43F">
                <wp:simplePos x="0" y="0"/>
                <wp:positionH relativeFrom="column">
                  <wp:posOffset>4832985</wp:posOffset>
                </wp:positionH>
                <wp:positionV relativeFrom="paragraph">
                  <wp:posOffset>-3810</wp:posOffset>
                </wp:positionV>
                <wp:extent cx="1402080" cy="1095375"/>
                <wp:effectExtent l="0" t="0" r="7620" b="9525"/>
                <wp:wrapTight wrapText="bothSides">
                  <wp:wrapPolygon edited="0">
                    <wp:start x="0" y="0"/>
                    <wp:lineTo x="0" y="21412"/>
                    <wp:lineTo x="21424" y="21412"/>
                    <wp:lineTo x="21424"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3104D" w14:textId="366D8602" w:rsidR="00000B3E" w:rsidRDefault="00000B3E" w:rsidP="00000B3E">
                            <w:pPr>
                              <w:jc w:val="center"/>
                              <w:rPr>
                                <w:rFonts w:ascii="Rockwell" w:hAnsi="Rockwell" w:cs="Gautami"/>
                                <w:b/>
                                <w:sz w:val="96"/>
                                <w:szCs w:val="96"/>
                              </w:rPr>
                            </w:pPr>
                            <w:r>
                              <w:rPr>
                                <w:rFonts w:ascii="Rockwell" w:hAnsi="Rockwell" w:cs="Gautami"/>
                                <w:b/>
                                <w:sz w:val="96"/>
                                <w:szCs w:val="96"/>
                              </w:rPr>
                              <w:t>15</w:t>
                            </w:r>
                          </w:p>
                          <w:p w14:paraId="6125571A" w14:textId="1A3433FF" w:rsidR="00000B3E" w:rsidRDefault="00000B3E" w:rsidP="00000B3E">
                            <w:pPr>
                              <w:jc w:val="center"/>
                              <w:rPr>
                                <w:rFonts w:ascii="Rockwell" w:hAnsi="Rockwell"/>
                                <w:b/>
                                <w:sz w:val="20"/>
                                <w:szCs w:val="20"/>
                              </w:rPr>
                            </w:pPr>
                            <w:r>
                              <w:rPr>
                                <w:rFonts w:ascii="Rockwell" w:hAnsi="Rockwell"/>
                                <w:b/>
                                <w:sz w:val="20"/>
                                <w:szCs w:val="20"/>
                              </w:rPr>
                              <w:t>3.5.20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AB9E7" id="Text Box 21" o:spid="_x0000_s1046" type="#_x0000_t202" style="position:absolute;margin-left:380.55pt;margin-top:-.3pt;width:110.4pt;height:86.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" stroked="f">
                <v:textbox>
                  <w:txbxContent>
                    <w:p w14:paraId="69D3104D" w14:textId="366D8602" w:rsidR="00000B3E" w:rsidRDefault="00000B3E" w:rsidP="00000B3E">
                      <w:pPr>
                        <w:jc w:val="center"/>
                        <w:rPr>
                          <w:rFonts w:ascii="Rockwell" w:hAnsi="Rockwell" w:cs="Gautami"/>
                          <w:b/>
                          <w:sz w:val="96"/>
                          <w:szCs w:val="96"/>
                        </w:rPr>
                      </w:pPr>
                      <w:r>
                        <w:rPr>
                          <w:rFonts w:ascii="Rockwell" w:hAnsi="Rockwell" w:cs="Gautami"/>
                          <w:b/>
                          <w:sz w:val="96"/>
                          <w:szCs w:val="96"/>
                        </w:rPr>
                        <w:t>15</w:t>
                      </w:r>
                    </w:p>
                    <w:p w14:paraId="6125571A" w14:textId="1A3433FF" w:rsidR="00000B3E" w:rsidRDefault="00000B3E" w:rsidP="00000B3E">
                      <w:pPr>
                        <w:jc w:val="center"/>
                        <w:rPr>
                          <w:rFonts w:ascii="Rockwell" w:hAnsi="Rockwell"/>
                          <w:b/>
                          <w:sz w:val="20"/>
                          <w:szCs w:val="20"/>
                        </w:rPr>
                      </w:pPr>
                      <w:r>
                        <w:rPr>
                          <w:rFonts w:ascii="Rockwell" w:hAnsi="Rockwell"/>
                          <w:b/>
                          <w:sz w:val="20"/>
                          <w:szCs w:val="20"/>
                        </w:rPr>
                        <w:t>3.5.20</w:t>
                      </w:r>
                    </w:p>
                  </w:txbxContent>
                </v:textbox>
                <w10:wrap type="tight"/>
              </v:shape>
            </w:pict>
          </mc:Fallback>
        </mc:AlternateContent>
      </w:r>
      <w:r>
        <w:rPr>
          <w:b/>
        </w:rPr>
        <w:t xml:space="preserve">STAT 101: </w:t>
      </w:r>
      <w:r>
        <w:rPr>
          <w:b/>
        </w:rPr>
        <w:tab/>
      </w:r>
    </w:p>
    <w:p w14:paraId="7B788A4E" w14:textId="77777777" w:rsidR="00000B3E" w:rsidRDefault="00000B3E" w:rsidP="00000B3E">
      <w:pPr>
        <w:rPr>
          <w:b/>
        </w:rPr>
      </w:pPr>
      <w:r>
        <w:rPr>
          <w:b/>
        </w:rPr>
        <w:tab/>
      </w:r>
      <w:r>
        <w:rPr>
          <w:b/>
        </w:rPr>
        <w:tab/>
      </w:r>
      <w:r>
        <w:rPr>
          <w:b/>
        </w:rPr>
        <w:tab/>
      </w:r>
      <w:r>
        <w:rPr>
          <w:b/>
        </w:rPr>
        <w:tab/>
      </w:r>
    </w:p>
    <w:p w14:paraId="5A5EC580" w14:textId="71794783" w:rsidR="00000B3E" w:rsidRDefault="00000B3E" w:rsidP="00000B3E">
      <w:pPr>
        <w:outlineLvl w:val="0"/>
        <w:rPr>
          <w:b/>
          <w:sz w:val="20"/>
          <w:szCs w:val="20"/>
          <w:lang w:val="it-IT"/>
        </w:rPr>
      </w:pPr>
      <w:r>
        <w:rPr>
          <w:b/>
        </w:rPr>
        <w:t>TOPICS:</w:t>
      </w:r>
      <w:r>
        <w:rPr>
          <w:b/>
          <w:sz w:val="20"/>
          <w:szCs w:val="20"/>
        </w:rPr>
        <w:t xml:space="preserve"> Measures of Position, etc.</w:t>
      </w:r>
    </w:p>
    <w:p w14:paraId="00CBA063" w14:textId="77777777" w:rsidR="00000B3E" w:rsidRDefault="00000B3E" w:rsidP="00000B3E">
      <w:pPr>
        <w:outlineLvl w:val="0"/>
        <w:rPr>
          <w:b/>
        </w:rPr>
      </w:pPr>
      <w:r>
        <w:rPr>
          <w:b/>
        </w:rPr>
        <w:t>DOCUMENTS:</w:t>
      </w:r>
      <w:r>
        <w:rPr>
          <w:b/>
        </w:rPr>
        <w:tab/>
      </w:r>
    </w:p>
    <w:p w14:paraId="1ED4A41F" w14:textId="680118B2" w:rsidR="00000B3E" w:rsidRDefault="00000B3E" w:rsidP="00000B3E">
      <w:pPr>
        <w:numPr>
          <w:ilvl w:val="0"/>
          <w:numId w:val="30"/>
        </w:numPr>
        <w:rPr>
          <w:b/>
          <w:sz w:val="20"/>
          <w:szCs w:val="20"/>
        </w:rPr>
      </w:pPr>
      <w:r>
        <w:rPr>
          <w:b/>
          <w:sz w:val="20"/>
          <w:szCs w:val="20"/>
        </w:rPr>
        <w:t xml:space="preserve">HANDOUTS:  </w:t>
      </w:r>
      <w:r>
        <w:rPr>
          <w:sz w:val="20"/>
          <w:szCs w:val="20"/>
        </w:rPr>
        <w:t>Green #15</w:t>
      </w:r>
      <w:r w:rsidR="005936A5">
        <w:rPr>
          <w:sz w:val="20"/>
          <w:szCs w:val="20"/>
        </w:rPr>
        <w:t xml:space="preserve">; </w:t>
      </w:r>
      <w:r w:rsidR="005936A5" w:rsidRPr="005936A5">
        <w:rPr>
          <w:b/>
          <w:sz w:val="20"/>
          <w:szCs w:val="20"/>
        </w:rPr>
        <w:t>CA#4</w:t>
      </w:r>
    </w:p>
    <w:p w14:paraId="5EA90EE8" w14:textId="2C6FACC8" w:rsidR="00000B3E" w:rsidRPr="003C37CB" w:rsidRDefault="00000B3E" w:rsidP="00000B3E">
      <w:pPr>
        <w:numPr>
          <w:ilvl w:val="0"/>
          <w:numId w:val="27"/>
        </w:numPr>
        <w:outlineLvl w:val="0"/>
        <w:rPr>
          <w:b/>
        </w:rPr>
      </w:pPr>
      <w:r w:rsidRPr="003C37CB">
        <w:rPr>
          <w:b/>
          <w:sz w:val="20"/>
          <w:szCs w:val="20"/>
        </w:rPr>
        <w:t>AVAILABLE ONLINE:</w:t>
      </w:r>
      <w:r w:rsidRPr="003C37CB">
        <w:rPr>
          <w:sz w:val="20"/>
          <w:szCs w:val="20"/>
        </w:rPr>
        <w:t xml:space="preserve"> Green #1</w:t>
      </w:r>
      <w:r>
        <w:rPr>
          <w:sz w:val="20"/>
          <w:szCs w:val="20"/>
        </w:rPr>
        <w:t>5</w:t>
      </w:r>
      <w:r w:rsidRPr="003C37CB">
        <w:rPr>
          <w:sz w:val="20"/>
          <w:szCs w:val="20"/>
        </w:rPr>
        <w:t xml:space="preserve">, PowerPoint: Measures of Position </w:t>
      </w:r>
    </w:p>
    <w:p w14:paraId="16ADB0DD" w14:textId="77777777" w:rsidR="00000B3E" w:rsidRPr="003C37CB" w:rsidRDefault="00000B3E" w:rsidP="00000B3E">
      <w:pPr>
        <w:outlineLvl w:val="0"/>
        <w:rPr>
          <w:b/>
        </w:rPr>
      </w:pPr>
      <w:r w:rsidRPr="003C37CB">
        <w:rPr>
          <w:b/>
        </w:rPr>
        <w:t>ASSIGNMENT:</w:t>
      </w:r>
    </w:p>
    <w:p w14:paraId="0C78CCC8" w14:textId="0E498D62" w:rsidR="00000B3E" w:rsidRDefault="00000B3E" w:rsidP="00000B3E">
      <w:pPr>
        <w:numPr>
          <w:ilvl w:val="0"/>
          <w:numId w:val="28"/>
        </w:numPr>
        <w:rPr>
          <w:sz w:val="20"/>
          <w:szCs w:val="20"/>
        </w:rPr>
      </w:pPr>
      <w:bookmarkStart w:id="2" w:name="_GoBack"/>
      <w:r>
        <w:rPr>
          <w:noProof/>
        </w:rPr>
        <w:drawing>
          <wp:anchor distT="0" distB="0" distL="114300" distR="114300" simplePos="0" relativeHeight="251758592" behindDoc="1" locked="0" layoutInCell="1" allowOverlap="1" wp14:anchorId="1D8D3BFF" wp14:editId="4E436793">
            <wp:simplePos x="0" y="0"/>
            <wp:positionH relativeFrom="column">
              <wp:posOffset>-617220</wp:posOffset>
            </wp:positionH>
            <wp:positionV relativeFrom="paragraph">
              <wp:posOffset>104140</wp:posOffset>
            </wp:positionV>
            <wp:extent cx="342900" cy="342900"/>
            <wp:effectExtent l="0" t="0" r="0" b="0"/>
            <wp:wrapTight wrapText="bothSides">
              <wp:wrapPolygon edited="0">
                <wp:start x="6000" y="0"/>
                <wp:lineTo x="0" y="3600"/>
                <wp:lineTo x="0" y="18000"/>
                <wp:lineTo x="6000" y="20400"/>
                <wp:lineTo x="13200" y="20400"/>
                <wp:lineTo x="15600" y="19200"/>
                <wp:lineTo x="20400" y="13200"/>
                <wp:lineTo x="20400" y="7200"/>
                <wp:lineTo x="13200" y="0"/>
                <wp:lineTo x="6000" y="0"/>
              </wp:wrapPolygon>
            </wp:wrapTight>
            <wp:docPr id="47" name="Picture 47"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Items on yellow #12 (box plots, etc.)</w:t>
      </w:r>
    </w:p>
    <w:bookmarkEnd w:id="2"/>
    <w:p w14:paraId="0D1D5A9B" w14:textId="77777777" w:rsidR="005936A5" w:rsidRPr="005936A5" w:rsidRDefault="005936A5" w:rsidP="00000B3E">
      <w:pPr>
        <w:numPr>
          <w:ilvl w:val="0"/>
          <w:numId w:val="28"/>
        </w:numPr>
        <w:rPr>
          <w:sz w:val="20"/>
          <w:szCs w:val="20"/>
        </w:rPr>
      </w:pPr>
      <w:r>
        <w:rPr>
          <w:b/>
          <w:sz w:val="20"/>
          <w:szCs w:val="20"/>
        </w:rPr>
        <w:t>CA#4</w:t>
      </w:r>
    </w:p>
    <w:p w14:paraId="54B96FDD" w14:textId="3A299C0A" w:rsidR="00000B3E" w:rsidRDefault="00000B3E" w:rsidP="00000B3E">
      <w:pPr>
        <w:numPr>
          <w:ilvl w:val="0"/>
          <w:numId w:val="28"/>
        </w:numPr>
        <w:rPr>
          <w:sz w:val="20"/>
          <w:szCs w:val="20"/>
        </w:rPr>
      </w:pPr>
      <w:r>
        <w:rPr>
          <w:sz w:val="20"/>
          <w:szCs w:val="20"/>
        </w:rPr>
        <w:t>Items below</w:t>
      </w:r>
    </w:p>
    <w:p w14:paraId="07DCE080" w14:textId="3F9D3D68" w:rsidR="00000B3E" w:rsidRPr="00000B3E" w:rsidRDefault="00000B3E" w:rsidP="00000B3E">
      <w:pPr>
        <w:numPr>
          <w:ilvl w:val="0"/>
          <w:numId w:val="28"/>
        </w:numPr>
        <w:rPr>
          <w:sz w:val="20"/>
          <w:szCs w:val="20"/>
        </w:rPr>
      </w:pPr>
      <w:r>
        <w:rPr>
          <w:sz w:val="20"/>
          <w:szCs w:val="20"/>
        </w:rPr>
        <w:t>TAKE A BREAK</w:t>
      </w:r>
    </w:p>
    <w:p w14:paraId="67D3AF96" w14:textId="77777777" w:rsidR="00000B3E" w:rsidRDefault="00000B3E" w:rsidP="00000B3E">
      <w:pPr>
        <w:outlineLvl w:val="0"/>
        <w:rPr>
          <w:b/>
          <w:sz w:val="20"/>
          <w:szCs w:val="20"/>
        </w:rPr>
      </w:pPr>
      <w:r>
        <w:rPr>
          <w:b/>
        </w:rPr>
        <w:t xml:space="preserve"> FORMULAS (For Samples): </w:t>
      </w:r>
      <w:r>
        <w:rPr>
          <w:b/>
          <w:sz w:val="20"/>
          <w:szCs w:val="20"/>
        </w:rPr>
        <w:t>Mean, Median, Mode, Midrange, Variance, Standard Deviation on prior page</w:t>
      </w:r>
    </w:p>
    <w:p w14:paraId="3F04071A" w14:textId="77777777" w:rsidR="00000B3E" w:rsidRDefault="00000B3E" w:rsidP="00000B3E">
      <w:pPr>
        <w:ind w:left="720"/>
        <w:rPr>
          <w:sz w:val="20"/>
          <w:szCs w:val="20"/>
        </w:rPr>
      </w:pPr>
      <w:r>
        <w:rPr>
          <w:b/>
          <w:sz w:val="20"/>
          <w:szCs w:val="20"/>
        </w:rPr>
        <w:t>Five-Number-Summary:</w:t>
      </w:r>
      <w:r>
        <w:rPr>
          <w:sz w:val="20"/>
          <w:szCs w:val="20"/>
        </w:rPr>
        <w:t xml:space="preserve"> Minimum – Q</w:t>
      </w:r>
      <w:r>
        <w:rPr>
          <w:sz w:val="20"/>
          <w:szCs w:val="20"/>
          <w:vertAlign w:val="subscript"/>
        </w:rPr>
        <w:t>1</w:t>
      </w:r>
      <w:r>
        <w:rPr>
          <w:sz w:val="20"/>
          <w:szCs w:val="20"/>
        </w:rPr>
        <w:t xml:space="preserve"> – Q</w:t>
      </w:r>
      <w:r>
        <w:rPr>
          <w:sz w:val="20"/>
          <w:szCs w:val="20"/>
          <w:vertAlign w:val="subscript"/>
        </w:rPr>
        <w:t>2</w:t>
      </w:r>
      <w:r>
        <w:rPr>
          <w:sz w:val="20"/>
          <w:szCs w:val="20"/>
        </w:rPr>
        <w:t xml:space="preserve"> – Q</w:t>
      </w:r>
      <w:r>
        <w:rPr>
          <w:sz w:val="20"/>
          <w:szCs w:val="20"/>
          <w:vertAlign w:val="subscript"/>
        </w:rPr>
        <w:t>3</w:t>
      </w:r>
      <w:r>
        <w:rPr>
          <w:sz w:val="20"/>
          <w:szCs w:val="20"/>
        </w:rPr>
        <w:t xml:space="preserve"> - Maximum</w:t>
      </w:r>
    </w:p>
    <w:p w14:paraId="189142B8" w14:textId="77777777" w:rsidR="00000B3E" w:rsidRDefault="00000B3E" w:rsidP="00000B3E">
      <w:pPr>
        <w:ind w:firstLine="720"/>
        <w:rPr>
          <w:sz w:val="20"/>
          <w:szCs w:val="20"/>
        </w:rPr>
      </w:pPr>
      <w:proofErr w:type="spellStart"/>
      <w:r>
        <w:rPr>
          <w:b/>
          <w:sz w:val="20"/>
          <w:szCs w:val="20"/>
        </w:rPr>
        <w:t>Chebychev’s</w:t>
      </w:r>
      <w:proofErr w:type="spellEnd"/>
      <w:r>
        <w:rPr>
          <w:b/>
          <w:sz w:val="20"/>
          <w:szCs w:val="20"/>
        </w:rPr>
        <w:t xml:space="preserve"> Theorem:</w:t>
      </w:r>
      <w:r>
        <w:rPr>
          <w:sz w:val="20"/>
          <w:szCs w:val="20"/>
        </w:rPr>
        <w:t xml:space="preserve"> 1- 1/k</w:t>
      </w:r>
      <w:r>
        <w:rPr>
          <w:sz w:val="20"/>
          <w:szCs w:val="20"/>
          <w:vertAlign w:val="superscript"/>
        </w:rPr>
        <w:t>2</w:t>
      </w:r>
      <w:r>
        <w:rPr>
          <w:sz w:val="20"/>
          <w:szCs w:val="20"/>
        </w:rPr>
        <w:t xml:space="preserve"> where k ≥2; Used with any shape distribution</w:t>
      </w:r>
    </w:p>
    <w:p w14:paraId="17B95142" w14:textId="77777777" w:rsidR="00000B3E" w:rsidRDefault="00000B3E" w:rsidP="00000B3E">
      <w:pPr>
        <w:ind w:firstLine="720"/>
        <w:rPr>
          <w:sz w:val="20"/>
          <w:szCs w:val="20"/>
        </w:rPr>
      </w:pPr>
      <w:r>
        <w:rPr>
          <w:b/>
          <w:sz w:val="20"/>
          <w:szCs w:val="20"/>
        </w:rPr>
        <w:t xml:space="preserve">Empirical Rule: </w:t>
      </w:r>
      <w:r>
        <w:rPr>
          <w:sz w:val="20"/>
          <w:szCs w:val="20"/>
        </w:rPr>
        <w:t>Used with normally distribution data</w:t>
      </w:r>
    </w:p>
    <w:p w14:paraId="3B6BF5AB" w14:textId="33286B46" w:rsidR="00000B3E" w:rsidRPr="00041AEB" w:rsidRDefault="00DF345E" w:rsidP="00000B3E">
      <w:pPr>
        <w:rPr>
          <w:sz w:val="18"/>
          <w:szCs w:val="18"/>
        </w:rPr>
      </w:pPr>
      <w:r w:rsidRPr="00041AEB">
        <w:rPr>
          <w:position w:val="-24"/>
          <w:sz w:val="18"/>
          <w:szCs w:val="18"/>
        </w:rPr>
        <w:object w:dxaOrig="1100" w:dyaOrig="620" w14:anchorId="08D1550E">
          <v:shape id="_x0000_i1054" type="#_x0000_t75" style="width:45pt;height:25.45pt" o:ole="">
            <v:imagedata r:id="rId60" o:title=""/>
          </v:shape>
          <o:OLEObject Type="Embed" ProgID="Equation.3" ShapeID="_x0000_i1054" DrawAspect="Content" ObjectID="_1644844063" r:id="rId84"/>
        </w:object>
      </w:r>
      <w:r w:rsidR="00000B3E" w:rsidRPr="00041AEB">
        <w:rPr>
          <w:sz w:val="18"/>
          <w:szCs w:val="18"/>
        </w:rPr>
        <w:tab/>
      </w:r>
      <w:r w:rsidR="00000B3E" w:rsidRPr="00041AEB">
        <w:rPr>
          <w:sz w:val="18"/>
          <w:szCs w:val="18"/>
        </w:rPr>
        <w:tab/>
      </w:r>
      <w:r w:rsidRPr="00041AEB">
        <w:rPr>
          <w:position w:val="-24"/>
          <w:sz w:val="18"/>
          <w:szCs w:val="18"/>
        </w:rPr>
        <w:object w:dxaOrig="1120" w:dyaOrig="620" w14:anchorId="61B8BF78">
          <v:shape id="_x0000_i1055" type="#_x0000_t75" style="width:44.6pt;height:25.2pt" o:ole="">
            <v:imagedata r:id="rId77" o:title=""/>
          </v:shape>
          <o:OLEObject Type="Embed" ProgID="Equation.3" ShapeID="_x0000_i1055" DrawAspect="Content" ObjectID="_1644844064" r:id="rId85"/>
        </w:object>
      </w:r>
      <w:r w:rsidR="00000B3E" w:rsidRPr="00041AEB">
        <w:rPr>
          <w:sz w:val="18"/>
          <w:szCs w:val="18"/>
        </w:rPr>
        <w:tab/>
      </w:r>
      <w:r w:rsidR="00000B3E" w:rsidRPr="00041AEB">
        <w:rPr>
          <w:sz w:val="18"/>
          <w:szCs w:val="18"/>
        </w:rPr>
        <w:tab/>
      </w:r>
      <w:r w:rsidRPr="00041AEB">
        <w:rPr>
          <w:position w:val="-24"/>
          <w:sz w:val="18"/>
          <w:szCs w:val="18"/>
        </w:rPr>
        <w:object w:dxaOrig="1380" w:dyaOrig="620" w14:anchorId="07964014">
          <v:shape id="_x0000_i1056" type="#_x0000_t75" style="width:55.2pt;height:24.95pt" o:ole="">
            <v:imagedata r:id="rId64" o:title=""/>
          </v:shape>
          <o:OLEObject Type="Embed" ProgID="Equation.3" ShapeID="_x0000_i1056" DrawAspect="Content" ObjectID="_1644844065" r:id="rId86"/>
        </w:object>
      </w:r>
      <w:r w:rsidR="00000B3E" w:rsidRPr="00041AEB">
        <w:rPr>
          <w:sz w:val="18"/>
          <w:szCs w:val="18"/>
        </w:rPr>
        <w:tab/>
      </w:r>
      <w:r w:rsidR="00000B3E" w:rsidRPr="00041AEB">
        <w:rPr>
          <w:sz w:val="18"/>
          <w:szCs w:val="18"/>
        </w:rPr>
        <w:tab/>
      </w:r>
      <w:r w:rsidR="00000B3E" w:rsidRPr="00041AEB">
        <w:rPr>
          <w:position w:val="-18"/>
          <w:sz w:val="18"/>
          <w:szCs w:val="18"/>
        </w:rPr>
        <w:object w:dxaOrig="1579" w:dyaOrig="460" w14:anchorId="2A24FECE">
          <v:shape id="_x0000_i1057" type="#_x0000_t75" style="width:78.5pt;height:24pt" o:ole="">
            <v:imagedata r:id="rId87" o:title=""/>
          </v:shape>
          <o:OLEObject Type="Embed" ProgID="Equation.3" ShapeID="_x0000_i1057" DrawAspect="Content" ObjectID="_1644844066" r:id="rId88"/>
        </w:object>
      </w:r>
    </w:p>
    <w:p w14:paraId="37BC799D" w14:textId="77777777" w:rsidR="00000B3E" w:rsidRPr="00041AEB" w:rsidRDefault="00000B3E" w:rsidP="00000B3E">
      <w:pPr>
        <w:rPr>
          <w:sz w:val="18"/>
          <w:szCs w:val="18"/>
        </w:rPr>
      </w:pPr>
    </w:p>
    <w:p w14:paraId="5492435E" w14:textId="77777777" w:rsidR="00000B3E" w:rsidRDefault="00000B3E" w:rsidP="00000B3E">
      <w:pPr>
        <w:rPr>
          <w:sz w:val="18"/>
          <w:szCs w:val="18"/>
        </w:rPr>
      </w:pPr>
      <w:r w:rsidRPr="00041AEB">
        <w:rPr>
          <w:position w:val="-18"/>
          <w:sz w:val="18"/>
          <w:szCs w:val="18"/>
        </w:rPr>
        <w:object w:dxaOrig="2860" w:dyaOrig="460" w14:anchorId="684FFFDF">
          <v:shape id="_x0000_i1058" type="#_x0000_t75" style="width:143.45pt;height:24pt" o:ole="">
            <v:imagedata r:id="rId89" o:title=""/>
          </v:shape>
          <o:OLEObject Type="Embed" ProgID="Equation.3" ShapeID="_x0000_i1058" DrawAspect="Content" ObjectID="_1644844067" r:id="rId90"/>
        </w:object>
      </w:r>
      <w:r w:rsidRPr="00041AEB">
        <w:rPr>
          <w:sz w:val="18"/>
          <w:szCs w:val="18"/>
        </w:rPr>
        <w:tab/>
      </w:r>
      <w:r w:rsidRPr="00041AEB">
        <w:rPr>
          <w:sz w:val="18"/>
          <w:szCs w:val="18"/>
        </w:rPr>
        <w:tab/>
      </w:r>
      <w:r w:rsidRPr="00041AEB">
        <w:rPr>
          <w:position w:val="-18"/>
          <w:sz w:val="18"/>
          <w:szCs w:val="18"/>
        </w:rPr>
        <w:object w:dxaOrig="2840" w:dyaOrig="460" w14:anchorId="60180273">
          <v:shape id="_x0000_i1059" type="#_x0000_t75" style="width:141.45pt;height:24pt" o:ole="">
            <v:imagedata r:id="rId91" o:title=""/>
          </v:shape>
          <o:OLEObject Type="Embed" ProgID="Equation.3" ShapeID="_x0000_i1059" DrawAspect="Content" ObjectID="_1644844068" r:id="rId92"/>
        </w:object>
      </w:r>
    </w:p>
    <w:p w14:paraId="0A2F43FE" w14:textId="386DD61B" w:rsidR="00000B3E" w:rsidRDefault="00000B3E" w:rsidP="00000B3E">
      <w:r w:rsidRPr="004C1E09">
        <w:rPr>
          <w:sz w:val="20"/>
          <w:szCs w:val="20"/>
        </w:rPr>
        <w:t xml:space="preserve">z-score: </w:t>
      </w:r>
      <w:r w:rsidR="00DF345E" w:rsidRPr="004C1E09">
        <w:rPr>
          <w:position w:val="-24"/>
          <w:sz w:val="20"/>
          <w:szCs w:val="20"/>
        </w:rPr>
        <w:object w:dxaOrig="999" w:dyaOrig="620" w14:anchorId="1422D9F6">
          <v:shape id="_x0000_i1060" type="#_x0000_t75" style="width:45.95pt;height:28.8pt" o:ole="">
            <v:imagedata r:id="rId54" o:title=""/>
          </v:shape>
          <o:OLEObject Type="Embed" ProgID="Equation.3" ShapeID="_x0000_i1060" DrawAspect="Content" ObjectID="_1644844069" r:id="rId93"/>
        </w:object>
      </w:r>
      <w:r w:rsidRPr="004C1E09">
        <w:rPr>
          <w:sz w:val="20"/>
          <w:szCs w:val="20"/>
        </w:rPr>
        <w:tab/>
      </w:r>
      <w:r w:rsidRPr="004C1E09">
        <w:rPr>
          <w:sz w:val="20"/>
          <w:szCs w:val="20"/>
        </w:rPr>
        <w:tab/>
        <w:t xml:space="preserve">Pearson’s </w:t>
      </w:r>
      <w:r w:rsidR="00DF345E" w:rsidRPr="004C1E09">
        <w:rPr>
          <w:position w:val="-24"/>
        </w:rPr>
        <w:object w:dxaOrig="1840" w:dyaOrig="660" w14:anchorId="1810603A">
          <v:shape id="_x0000_i1061" type="#_x0000_t75" style="width:85.85pt;height:30.65pt" o:ole="">
            <v:imagedata r:id="rId56" o:title=""/>
          </v:shape>
          <o:OLEObject Type="Embed" ProgID="Equation.3" ShapeID="_x0000_i1061" DrawAspect="Content" ObjectID="_1644844070" r:id="rId94"/>
        </w:object>
      </w:r>
      <w:r w:rsidRPr="004C1E09">
        <w:tab/>
      </w:r>
      <w:r w:rsidRPr="004C1E09">
        <w:tab/>
      </w:r>
      <w:r w:rsidR="00DF345E" w:rsidRPr="004C1E09">
        <w:rPr>
          <w:position w:val="-36"/>
        </w:rPr>
        <w:object w:dxaOrig="1800" w:dyaOrig="740" w14:anchorId="47484AD7">
          <v:shape id="_x0000_i1062" type="#_x0000_t75" style="width:81.65pt;height:34.25pt" o:ole="">
            <v:imagedata r:id="rId58" o:title=""/>
          </v:shape>
          <o:OLEObject Type="Embed" ProgID="Equation.3" ShapeID="_x0000_i1062" DrawAspect="Content" ObjectID="_1644844071" r:id="rId95"/>
        </w:object>
      </w:r>
    </w:p>
    <w:p w14:paraId="4C005B07" w14:textId="195530AA" w:rsidR="00000B3E" w:rsidRPr="000705EE" w:rsidRDefault="00000B3E" w:rsidP="00000B3E">
      <w:pPr>
        <w:pBdr>
          <w:bottom w:val="single" w:sz="12" w:space="1" w:color="auto"/>
        </w:pBdr>
        <w:outlineLvl w:val="0"/>
        <w:rPr>
          <w:b/>
          <w:sz w:val="20"/>
          <w:szCs w:val="20"/>
        </w:rPr>
      </w:pPr>
      <w:r w:rsidRPr="000705EE">
        <w:rPr>
          <w:b/>
        </w:rPr>
        <w:t>NEXT CLASS:</w:t>
      </w:r>
      <w:r w:rsidRPr="000705EE">
        <w:rPr>
          <w:b/>
          <w:sz w:val="20"/>
          <w:szCs w:val="20"/>
        </w:rPr>
        <w:t xml:space="preserve">  TOPIC: </w:t>
      </w:r>
      <w:r>
        <w:rPr>
          <w:b/>
          <w:sz w:val="20"/>
          <w:szCs w:val="20"/>
        </w:rPr>
        <w:t>Correlation &amp; Regression; Data Collection for Lab#2 (?)</w:t>
      </w:r>
      <w:r w:rsidRPr="000705EE">
        <w:rPr>
          <w:b/>
          <w:sz w:val="20"/>
          <w:szCs w:val="20"/>
        </w:rPr>
        <w:t xml:space="preserve">     </w:t>
      </w:r>
      <w:r w:rsidR="005936A5">
        <w:rPr>
          <w:b/>
          <w:sz w:val="20"/>
          <w:szCs w:val="20"/>
        </w:rPr>
        <w:t>DUE: CA#4</w:t>
      </w:r>
    </w:p>
    <w:p w14:paraId="44B0F109" w14:textId="012C0A5F" w:rsidR="00000B3E" w:rsidRDefault="00000B3E" w:rsidP="00000B3E">
      <w:pPr>
        <w:rPr>
          <w:bCs/>
          <w:sz w:val="20"/>
          <w:szCs w:val="20"/>
        </w:rPr>
      </w:pPr>
      <w:r>
        <w:rPr>
          <w:b/>
        </w:rPr>
        <w:t>Stat Essentials (taken from today)</w:t>
      </w:r>
      <w:r>
        <w:rPr>
          <w:b/>
          <w:sz w:val="20"/>
          <w:szCs w:val="20"/>
        </w:rPr>
        <w:t xml:space="preserve">: Measures of Position: </w:t>
      </w:r>
      <w:r>
        <w:rPr>
          <w:sz w:val="20"/>
          <w:szCs w:val="20"/>
        </w:rPr>
        <w:t xml:space="preserve">1) obtain the five-number-summary; 2) interquartile range; 3) build a box plot; 4) determine variability measures: skew (Pearson’s I), Coefficient of Variability, z-score. </w:t>
      </w:r>
    </w:p>
    <w:p w14:paraId="531BC9C6" w14:textId="77777777" w:rsidR="00000B3E" w:rsidRDefault="00000B3E" w:rsidP="00000B3E">
      <w:pPr>
        <w:outlineLvl w:val="0"/>
        <w:rPr>
          <w:b/>
        </w:rPr>
      </w:pPr>
    </w:p>
    <w:p w14:paraId="48F2D7F7" w14:textId="77777777" w:rsidR="00000B3E" w:rsidRDefault="00000B3E" w:rsidP="00000B3E">
      <w:pPr>
        <w:rPr>
          <w:sz w:val="20"/>
          <w:szCs w:val="20"/>
        </w:rPr>
      </w:pPr>
      <w:r>
        <w:rPr>
          <w:b/>
        </w:rPr>
        <w:t xml:space="preserve">CRICKETS: </w:t>
      </w:r>
      <w:r>
        <w:rPr>
          <w:b/>
          <w:sz w:val="20"/>
          <w:szCs w:val="20"/>
          <w:u w:val="single"/>
        </w:rPr>
        <w:t>THE DATA:</w:t>
      </w:r>
      <w:r>
        <w:rPr>
          <w:b/>
          <w:sz w:val="20"/>
          <w:szCs w:val="20"/>
        </w:rPr>
        <w:t xml:space="preserve"> </w:t>
      </w:r>
      <w:r>
        <w:rPr>
          <w:b/>
          <w:bCs/>
          <w:sz w:val="20"/>
          <w:szCs w:val="20"/>
        </w:rPr>
        <w:t>Temperature vs. Cricket Chirps:</w:t>
      </w:r>
      <w:r>
        <w:rPr>
          <w:sz w:val="20"/>
          <w:szCs w:val="20"/>
        </w:rPr>
        <w:t xml:space="preserve"> Crickets make a chirping noise by sliding their wings over each other.  Perhaps you have noticed that the number of chirps seems to increase with the temperature.  The following data list the temperature (Fahrenheit) and the number of chips per second for the striped ground cricket.</w:t>
      </w:r>
    </w:p>
    <w:p w14:paraId="2753F2A7" w14:textId="77777777" w:rsidR="00000B3E" w:rsidRDefault="00000B3E" w:rsidP="00000B3E">
      <w:pPr>
        <w:rPr>
          <w:sz w:val="20"/>
          <w:szCs w:val="20"/>
        </w:rPr>
      </w:pPr>
    </w:p>
    <w:p w14:paraId="5A90B4ED" w14:textId="77777777" w:rsidR="00000B3E" w:rsidRDefault="00000B3E" w:rsidP="00000B3E">
      <w:pPr>
        <w:rPr>
          <w:bCs/>
          <w:sz w:val="20"/>
          <w:szCs w:val="20"/>
        </w:rPr>
      </w:pPr>
      <w:r>
        <w:rPr>
          <w:b/>
          <w:bCs/>
          <w:sz w:val="20"/>
          <w:szCs w:val="20"/>
        </w:rPr>
        <w:t>X: Temperature (</w:t>
      </w:r>
      <w:proofErr w:type="spellStart"/>
      <w:r>
        <w:rPr>
          <w:b/>
          <w:bCs/>
          <w:sz w:val="20"/>
          <w:szCs w:val="20"/>
        </w:rPr>
        <w:t>F</w:t>
      </w:r>
      <w:r>
        <w:rPr>
          <w:b/>
          <w:bCs/>
          <w:sz w:val="20"/>
          <w:szCs w:val="20"/>
          <w:vertAlign w:val="superscript"/>
        </w:rPr>
        <w:t>o</w:t>
      </w:r>
      <w:proofErr w:type="spellEnd"/>
      <w:r>
        <w:rPr>
          <w:b/>
          <w:bCs/>
          <w:sz w:val="20"/>
          <w:szCs w:val="20"/>
        </w:rPr>
        <w:t xml:space="preserve">): </w:t>
      </w:r>
      <w:r>
        <w:rPr>
          <w:bCs/>
          <w:sz w:val="18"/>
          <w:szCs w:val="18"/>
        </w:rPr>
        <w:t>69.4     69.7     71.6     75.2     76.3    79.6     80.6     80.6     82.0     82.6     83.3     83.5     84.3     88.6     93.3</w:t>
      </w:r>
    </w:p>
    <w:p w14:paraId="7C79D424" w14:textId="77777777" w:rsidR="00000B3E" w:rsidRDefault="00000B3E" w:rsidP="00000B3E">
      <w:pPr>
        <w:rPr>
          <w:sz w:val="18"/>
          <w:szCs w:val="18"/>
        </w:rPr>
      </w:pPr>
      <w:r>
        <w:rPr>
          <w:b/>
          <w:bCs/>
          <w:sz w:val="20"/>
          <w:szCs w:val="20"/>
        </w:rPr>
        <w:t>Y: Chirps/second:</w:t>
      </w:r>
      <w:r>
        <w:rPr>
          <w:sz w:val="20"/>
          <w:szCs w:val="20"/>
        </w:rPr>
        <w:t xml:space="preserve">      </w:t>
      </w:r>
      <w:r>
        <w:rPr>
          <w:sz w:val="18"/>
          <w:szCs w:val="18"/>
        </w:rPr>
        <w:t xml:space="preserve">15.4      14.7     16.0     15.5     14.4     15.0    17.1     16.0     17.1     17.2     16.2    17.0      18.4     20.0     19.8 </w:t>
      </w:r>
    </w:p>
    <w:p w14:paraId="68CC666E" w14:textId="77777777" w:rsidR="00000B3E" w:rsidRDefault="00000B3E" w:rsidP="00000B3E">
      <w:pPr>
        <w:rPr>
          <w:rFonts w:ascii="Symbol" w:hAnsi="Symbol"/>
          <w:b/>
          <w:color w:val="FF0000"/>
          <w:sz w:val="18"/>
          <w:szCs w:val="18"/>
        </w:rPr>
      </w:pPr>
      <w:r>
        <w:rPr>
          <w:noProof/>
        </w:rPr>
        <w:drawing>
          <wp:anchor distT="0" distB="0" distL="114300" distR="114300" simplePos="0" relativeHeight="251760640" behindDoc="1" locked="0" layoutInCell="1" allowOverlap="1" wp14:anchorId="4AF531CC" wp14:editId="3B8429E3">
            <wp:simplePos x="0" y="0"/>
            <wp:positionH relativeFrom="column">
              <wp:posOffset>-553720</wp:posOffset>
            </wp:positionH>
            <wp:positionV relativeFrom="paragraph">
              <wp:posOffset>198120</wp:posOffset>
            </wp:positionV>
            <wp:extent cx="342900" cy="342900"/>
            <wp:effectExtent l="0" t="0" r="0" b="0"/>
            <wp:wrapTight wrapText="bothSides">
              <wp:wrapPolygon edited="0">
                <wp:start x="6000" y="0"/>
                <wp:lineTo x="0" y="3600"/>
                <wp:lineTo x="0" y="18000"/>
                <wp:lineTo x="6000" y="20400"/>
                <wp:lineTo x="13200" y="20400"/>
                <wp:lineTo x="15600" y="19200"/>
                <wp:lineTo x="20400" y="13200"/>
                <wp:lineTo x="20400" y="7200"/>
                <wp:lineTo x="13200" y="0"/>
                <wp:lineTo x="6000" y="0"/>
              </wp:wrapPolygon>
            </wp:wrapTight>
            <wp:docPr id="43" name="Picture 43"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20"/>
          <w:szCs w:val="20"/>
        </w:rPr>
        <w:t xml:space="preserve">Given:  </w:t>
      </w:r>
      <w:r>
        <w:rPr>
          <w:rFonts w:ascii="Symbol" w:hAnsi="Symbol"/>
          <w:b/>
          <w:bCs/>
          <w:color w:val="FF0000"/>
          <w:sz w:val="20"/>
          <w:szCs w:val="20"/>
        </w:rPr>
        <w:t></w:t>
      </w:r>
      <w:r>
        <w:rPr>
          <w:b/>
          <w:color w:val="FF0000"/>
          <w:sz w:val="20"/>
          <w:szCs w:val="20"/>
        </w:rPr>
        <w:t>x</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b/>
          <w:color w:val="FF0000"/>
          <w:sz w:val="20"/>
          <w:szCs w:val="20"/>
        </w:rPr>
        <w:t>x</w:t>
      </w:r>
      <w:r>
        <w:rPr>
          <w:rFonts w:ascii="Symbol" w:hAnsi="Symbol"/>
          <w:b/>
          <w:color w:val="FF0000"/>
          <w:sz w:val="20"/>
          <w:szCs w:val="20"/>
          <w:vertAlign w:val="superscript"/>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b/>
          <w:color w:val="FF0000"/>
          <w:sz w:val="20"/>
          <w:szCs w:val="20"/>
        </w:rPr>
        <w:t>y</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b/>
          <w:color w:val="FF0000"/>
          <w:sz w:val="20"/>
          <w:szCs w:val="20"/>
        </w:rPr>
        <w:t>y</w:t>
      </w:r>
      <w:r>
        <w:rPr>
          <w:rFonts w:ascii="Symbol" w:hAnsi="Symbol"/>
          <w:b/>
          <w:color w:val="FF0000"/>
          <w:sz w:val="20"/>
          <w:szCs w:val="20"/>
          <w:vertAlign w:val="superscript"/>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b/>
          <w:color w:val="FF0000"/>
          <w:sz w:val="20"/>
          <w:szCs w:val="20"/>
        </w:rPr>
        <w:t>xy</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p>
    <w:p w14:paraId="048285D2" w14:textId="77777777" w:rsidR="00000B3E" w:rsidRDefault="00000B3E" w:rsidP="00000B3E">
      <w:pPr>
        <w:rPr>
          <w:sz w:val="20"/>
          <w:szCs w:val="20"/>
        </w:rPr>
      </w:pPr>
    </w:p>
    <w:p w14:paraId="1E54866F" w14:textId="6DABC839" w:rsidR="00000B3E" w:rsidRPr="00DF345E" w:rsidRDefault="00000B3E" w:rsidP="00000B3E">
      <w:r w:rsidRPr="00DF345E">
        <w:rPr>
          <w:b/>
        </w:rPr>
        <w:t xml:space="preserve">NOTE: Calculations </w:t>
      </w:r>
      <w:r w:rsidR="00DF345E">
        <w:rPr>
          <w:b/>
        </w:rPr>
        <w:t xml:space="preserve">&amp; Statistics </w:t>
      </w:r>
      <w:r w:rsidRPr="00DF345E">
        <w:rPr>
          <w:b/>
        </w:rPr>
        <w:t xml:space="preserve">for </w:t>
      </w:r>
      <w:r w:rsidR="00437998" w:rsidRPr="00DF345E">
        <w:rPr>
          <w:b/>
        </w:rPr>
        <w:t>Crickets can be found on Green #11 &amp; #12</w:t>
      </w:r>
      <w:r w:rsidRPr="00DF345E">
        <w:t xml:space="preserve">. </w:t>
      </w:r>
    </w:p>
    <w:p w14:paraId="2BB60C32" w14:textId="77777777" w:rsidR="00000B3E" w:rsidRDefault="00000B3E" w:rsidP="00000B3E">
      <w:pPr>
        <w:tabs>
          <w:tab w:val="num" w:pos="2700"/>
        </w:tabs>
        <w:rPr>
          <w:sz w:val="20"/>
          <w:szCs w:val="20"/>
        </w:rPr>
      </w:pPr>
    </w:p>
    <w:p w14:paraId="01FE92AA" w14:textId="490A1D5B" w:rsidR="00000B3E" w:rsidRDefault="00000B3E" w:rsidP="00000B3E">
      <w:pPr>
        <w:tabs>
          <w:tab w:val="num" w:pos="2700"/>
        </w:tabs>
        <w:rPr>
          <w:sz w:val="20"/>
          <w:szCs w:val="20"/>
        </w:rPr>
      </w:pPr>
      <w:r>
        <w:rPr>
          <w:b/>
        </w:rPr>
        <w:t>Problem 1</w:t>
      </w:r>
      <w:r w:rsidR="00DF345E">
        <w:rPr>
          <w:b/>
        </w:rPr>
        <w:t>5</w:t>
      </w:r>
      <w:r>
        <w:rPr>
          <w:b/>
        </w:rPr>
        <w:t>.</w:t>
      </w:r>
      <w:r w:rsidR="00437998">
        <w:rPr>
          <w:b/>
        </w:rPr>
        <w:t>1</w:t>
      </w:r>
      <w:r>
        <w:rPr>
          <w:b/>
        </w:rPr>
        <w:t xml:space="preserve">: </w:t>
      </w:r>
      <w:r w:rsidR="00437998" w:rsidRPr="00437998">
        <w:t>D</w:t>
      </w:r>
      <w:r w:rsidRPr="00437998">
        <w:rPr>
          <w:sz w:val="20"/>
          <w:szCs w:val="20"/>
        </w:rPr>
        <w:t>e</w:t>
      </w:r>
      <w:r>
        <w:rPr>
          <w:sz w:val="20"/>
          <w:szCs w:val="20"/>
        </w:rPr>
        <w:t xml:space="preserve">termine the </w:t>
      </w:r>
      <w:r w:rsidR="00437998">
        <w:rPr>
          <w:sz w:val="20"/>
          <w:szCs w:val="20"/>
        </w:rPr>
        <w:t>Coefficient of Variation for these two variables</w:t>
      </w:r>
      <w:r>
        <w:rPr>
          <w:sz w:val="20"/>
          <w:szCs w:val="20"/>
        </w:rPr>
        <w:t xml:space="preserve">.  </w:t>
      </w:r>
    </w:p>
    <w:p w14:paraId="1E4D3596" w14:textId="77777777" w:rsidR="00000B3E" w:rsidRDefault="00000B3E" w:rsidP="00000B3E">
      <w:pPr>
        <w:tabs>
          <w:tab w:val="num" w:pos="2700"/>
        </w:tabs>
        <w:rPr>
          <w:sz w:val="20"/>
          <w:szCs w:val="20"/>
        </w:rPr>
      </w:pPr>
    </w:p>
    <w:p w14:paraId="130D8D52" w14:textId="77777777" w:rsidR="00000B3E" w:rsidRDefault="00000B3E" w:rsidP="00000B3E">
      <w:pPr>
        <w:tabs>
          <w:tab w:val="num" w:pos="2700"/>
        </w:tabs>
        <w:rPr>
          <w:sz w:val="20"/>
          <w:szCs w:val="20"/>
        </w:rPr>
      </w:pPr>
    </w:p>
    <w:p w14:paraId="09F33465" w14:textId="77777777" w:rsidR="00000B3E" w:rsidRDefault="00000B3E" w:rsidP="00000B3E">
      <w:pPr>
        <w:tabs>
          <w:tab w:val="num" w:pos="2700"/>
        </w:tabs>
        <w:rPr>
          <w:sz w:val="20"/>
          <w:szCs w:val="20"/>
        </w:rPr>
      </w:pPr>
    </w:p>
    <w:p w14:paraId="522DC39B" w14:textId="77777777" w:rsidR="00000B3E" w:rsidRDefault="00000B3E" w:rsidP="00000B3E">
      <w:pPr>
        <w:tabs>
          <w:tab w:val="num" w:pos="2700"/>
        </w:tabs>
        <w:rPr>
          <w:sz w:val="20"/>
          <w:szCs w:val="20"/>
        </w:rPr>
      </w:pPr>
    </w:p>
    <w:p w14:paraId="40B60500" w14:textId="77777777" w:rsidR="00000B3E" w:rsidRDefault="00000B3E" w:rsidP="00000B3E">
      <w:pPr>
        <w:tabs>
          <w:tab w:val="num" w:pos="2700"/>
        </w:tabs>
        <w:rPr>
          <w:sz w:val="20"/>
          <w:szCs w:val="20"/>
        </w:rPr>
      </w:pPr>
    </w:p>
    <w:p w14:paraId="21EA95DC" w14:textId="77777777" w:rsidR="00000B3E" w:rsidRDefault="00000B3E" w:rsidP="00000B3E">
      <w:pPr>
        <w:tabs>
          <w:tab w:val="num" w:pos="2700"/>
        </w:tabs>
        <w:rPr>
          <w:sz w:val="20"/>
          <w:szCs w:val="20"/>
        </w:rPr>
      </w:pPr>
    </w:p>
    <w:p w14:paraId="3F83EFFD" w14:textId="77777777" w:rsidR="00000B3E" w:rsidRDefault="00000B3E" w:rsidP="00000B3E">
      <w:pPr>
        <w:tabs>
          <w:tab w:val="num" w:pos="2700"/>
        </w:tabs>
        <w:rPr>
          <w:sz w:val="20"/>
          <w:szCs w:val="20"/>
        </w:rPr>
      </w:pPr>
    </w:p>
    <w:p w14:paraId="439A994C" w14:textId="57AC81EA" w:rsidR="00000B3E" w:rsidRDefault="00000B3E" w:rsidP="00000B3E">
      <w:pPr>
        <w:outlineLvl w:val="0"/>
        <w:rPr>
          <w:sz w:val="20"/>
          <w:szCs w:val="20"/>
        </w:rPr>
      </w:pPr>
      <w:r>
        <w:rPr>
          <w:b/>
        </w:rPr>
        <w:t>Problem 1</w:t>
      </w:r>
      <w:r w:rsidR="00DF345E">
        <w:rPr>
          <w:b/>
        </w:rPr>
        <w:t>5</w:t>
      </w:r>
      <w:r>
        <w:rPr>
          <w:b/>
        </w:rPr>
        <w:t>.</w:t>
      </w:r>
      <w:r w:rsidR="00437998">
        <w:rPr>
          <w:b/>
        </w:rPr>
        <w:t>2</w:t>
      </w:r>
      <w:r>
        <w:rPr>
          <w:b/>
        </w:rPr>
        <w:t xml:space="preserve"> (z-score): </w:t>
      </w:r>
      <w:r>
        <w:rPr>
          <w:sz w:val="20"/>
          <w:szCs w:val="20"/>
        </w:rPr>
        <w:t>A temperature of 93.3</w:t>
      </w:r>
      <w:r>
        <w:rPr>
          <w:sz w:val="20"/>
          <w:szCs w:val="20"/>
          <w:vertAlign w:val="superscript"/>
        </w:rPr>
        <w:t>o</w:t>
      </w:r>
      <w:r>
        <w:rPr>
          <w:sz w:val="20"/>
          <w:szCs w:val="20"/>
        </w:rPr>
        <w:t xml:space="preserve"> is how many standard deviations away from the mean?  Sixteen chirps per second is how many standard deviations away from the mean? (z-score questions)</w:t>
      </w:r>
    </w:p>
    <w:p w14:paraId="6C664FBD" w14:textId="07CEEF37" w:rsidR="00315B54" w:rsidRDefault="00000B3E" w:rsidP="00000B3E">
      <w:pPr>
        <w:tabs>
          <w:tab w:val="num" w:pos="2700"/>
        </w:tabs>
      </w:pPr>
      <w:r w:rsidRPr="00901A02">
        <w:rPr>
          <w:b/>
        </w:rPr>
        <w:br w:type="page"/>
      </w:r>
      <w:r w:rsidR="00437998">
        <w:rPr>
          <w:b/>
        </w:rPr>
        <w:lastRenderedPageBreak/>
        <w:t>Problem 1</w:t>
      </w:r>
      <w:r w:rsidR="00DF345E">
        <w:rPr>
          <w:b/>
        </w:rPr>
        <w:t>5</w:t>
      </w:r>
      <w:r w:rsidR="00437998">
        <w:rPr>
          <w:b/>
        </w:rPr>
        <w:t xml:space="preserve">.3:  </w:t>
      </w:r>
      <w:r w:rsidR="00437998" w:rsidRPr="00437998">
        <w:t>Determine the degree of skew for these two variables</w:t>
      </w:r>
      <w:r w:rsidR="00437998">
        <w:t>.</w:t>
      </w:r>
    </w:p>
    <w:p w14:paraId="2933ED3B" w14:textId="77777777" w:rsidR="00437998" w:rsidRDefault="00437998" w:rsidP="00000B3E">
      <w:pPr>
        <w:tabs>
          <w:tab w:val="num" w:pos="2700"/>
        </w:tabs>
      </w:pPr>
    </w:p>
    <w:p w14:paraId="018A52AD" w14:textId="77777777" w:rsidR="00DF345E" w:rsidRDefault="00DF345E" w:rsidP="00000B3E">
      <w:pPr>
        <w:tabs>
          <w:tab w:val="num" w:pos="2700"/>
        </w:tabs>
      </w:pPr>
    </w:p>
    <w:p w14:paraId="329256B1" w14:textId="77777777" w:rsidR="00DF345E" w:rsidRDefault="00DF345E" w:rsidP="00000B3E">
      <w:pPr>
        <w:tabs>
          <w:tab w:val="num" w:pos="2700"/>
        </w:tabs>
      </w:pPr>
    </w:p>
    <w:p w14:paraId="3314A5B6" w14:textId="77777777" w:rsidR="00DF345E" w:rsidRDefault="00DF345E" w:rsidP="00000B3E">
      <w:pPr>
        <w:tabs>
          <w:tab w:val="num" w:pos="2700"/>
        </w:tabs>
      </w:pPr>
    </w:p>
    <w:p w14:paraId="3A25FB31" w14:textId="77777777" w:rsidR="00DF345E" w:rsidRDefault="00DF345E" w:rsidP="00000B3E">
      <w:pPr>
        <w:tabs>
          <w:tab w:val="num" w:pos="2700"/>
        </w:tabs>
      </w:pPr>
    </w:p>
    <w:p w14:paraId="4820ACE7" w14:textId="77777777" w:rsidR="00437998" w:rsidRDefault="00437998" w:rsidP="00000B3E">
      <w:pPr>
        <w:tabs>
          <w:tab w:val="num" w:pos="2700"/>
        </w:tabs>
      </w:pPr>
    </w:p>
    <w:p w14:paraId="2895E3CD" w14:textId="48947558" w:rsidR="00437998" w:rsidRDefault="00437998" w:rsidP="00000B3E">
      <w:pPr>
        <w:tabs>
          <w:tab w:val="num" w:pos="2700"/>
        </w:tabs>
      </w:pPr>
      <w:r>
        <w:rPr>
          <w:b/>
        </w:rPr>
        <w:t>Problem 1</w:t>
      </w:r>
      <w:r w:rsidR="00DF345E">
        <w:rPr>
          <w:b/>
        </w:rPr>
        <w:t>5</w:t>
      </w:r>
      <w:r>
        <w:rPr>
          <w:b/>
        </w:rPr>
        <w:t>.4:</w:t>
      </w:r>
      <w:r>
        <w:t xml:space="preserve"> make box plots of the two cricket variables.</w:t>
      </w:r>
    </w:p>
    <w:p w14:paraId="44B64B8B" w14:textId="77777777" w:rsidR="00437998" w:rsidRDefault="00437998" w:rsidP="00000B3E">
      <w:pPr>
        <w:tabs>
          <w:tab w:val="num" w:pos="2700"/>
        </w:tabs>
      </w:pPr>
    </w:p>
    <w:p w14:paraId="7364D104" w14:textId="77777777" w:rsidR="00437998" w:rsidRDefault="00437998" w:rsidP="00000B3E">
      <w:pPr>
        <w:tabs>
          <w:tab w:val="num" w:pos="2700"/>
        </w:tabs>
      </w:pPr>
    </w:p>
    <w:p w14:paraId="5E224E3E" w14:textId="77777777" w:rsidR="00DF345E" w:rsidRDefault="00DF345E" w:rsidP="00000B3E">
      <w:pPr>
        <w:tabs>
          <w:tab w:val="num" w:pos="2700"/>
        </w:tabs>
      </w:pPr>
    </w:p>
    <w:p w14:paraId="652094F6" w14:textId="77777777" w:rsidR="00DF345E" w:rsidRDefault="00DF345E" w:rsidP="00000B3E">
      <w:pPr>
        <w:tabs>
          <w:tab w:val="num" w:pos="2700"/>
        </w:tabs>
      </w:pPr>
    </w:p>
    <w:p w14:paraId="2DFF858C" w14:textId="77777777" w:rsidR="00DF345E" w:rsidRDefault="00DF345E" w:rsidP="00000B3E">
      <w:pPr>
        <w:tabs>
          <w:tab w:val="num" w:pos="2700"/>
        </w:tabs>
      </w:pPr>
    </w:p>
    <w:p w14:paraId="243E479E" w14:textId="77777777" w:rsidR="00DF345E" w:rsidRDefault="00DF345E" w:rsidP="00000B3E">
      <w:pPr>
        <w:tabs>
          <w:tab w:val="num" w:pos="2700"/>
        </w:tabs>
      </w:pPr>
    </w:p>
    <w:p w14:paraId="044E510B" w14:textId="77777777" w:rsidR="00DF345E" w:rsidRDefault="00DF345E" w:rsidP="00000B3E">
      <w:pPr>
        <w:tabs>
          <w:tab w:val="num" w:pos="2700"/>
        </w:tabs>
      </w:pPr>
    </w:p>
    <w:p w14:paraId="4B87C1E7" w14:textId="77777777" w:rsidR="00DF345E" w:rsidRDefault="00DF345E" w:rsidP="00000B3E">
      <w:pPr>
        <w:tabs>
          <w:tab w:val="num" w:pos="2700"/>
        </w:tabs>
      </w:pPr>
    </w:p>
    <w:p w14:paraId="32268985" w14:textId="77777777" w:rsidR="00DF345E" w:rsidRDefault="00DF345E" w:rsidP="00000B3E">
      <w:pPr>
        <w:tabs>
          <w:tab w:val="num" w:pos="2700"/>
        </w:tabs>
      </w:pPr>
    </w:p>
    <w:p w14:paraId="0B767B8D" w14:textId="77777777" w:rsidR="00DF345E" w:rsidRDefault="00DF345E" w:rsidP="00000B3E">
      <w:pPr>
        <w:tabs>
          <w:tab w:val="num" w:pos="2700"/>
        </w:tabs>
      </w:pPr>
    </w:p>
    <w:p w14:paraId="5B6E8798" w14:textId="77777777" w:rsidR="00DF345E" w:rsidRDefault="00DF345E" w:rsidP="00000B3E">
      <w:pPr>
        <w:tabs>
          <w:tab w:val="num" w:pos="2700"/>
        </w:tabs>
      </w:pPr>
    </w:p>
    <w:p w14:paraId="3A54B4FA" w14:textId="77777777" w:rsidR="00DF345E" w:rsidRDefault="00DF345E" w:rsidP="00000B3E">
      <w:pPr>
        <w:tabs>
          <w:tab w:val="num" w:pos="2700"/>
        </w:tabs>
      </w:pPr>
    </w:p>
    <w:p w14:paraId="5EAF9DBB" w14:textId="77777777" w:rsidR="00DF345E" w:rsidRDefault="00DF345E" w:rsidP="00000B3E">
      <w:pPr>
        <w:tabs>
          <w:tab w:val="num" w:pos="2700"/>
        </w:tabs>
      </w:pPr>
    </w:p>
    <w:p w14:paraId="1242F0A5" w14:textId="77777777" w:rsidR="00DF345E" w:rsidRDefault="00DF345E" w:rsidP="00000B3E">
      <w:pPr>
        <w:tabs>
          <w:tab w:val="num" w:pos="2700"/>
        </w:tabs>
      </w:pPr>
    </w:p>
    <w:p w14:paraId="2D169806" w14:textId="77777777" w:rsidR="00DF345E" w:rsidRDefault="00DF345E" w:rsidP="00000B3E">
      <w:pPr>
        <w:tabs>
          <w:tab w:val="num" w:pos="2700"/>
        </w:tabs>
      </w:pPr>
    </w:p>
    <w:p w14:paraId="56D2ECDA" w14:textId="77777777" w:rsidR="00DF345E" w:rsidRDefault="00DF345E" w:rsidP="00000B3E">
      <w:pPr>
        <w:tabs>
          <w:tab w:val="num" w:pos="2700"/>
        </w:tabs>
      </w:pPr>
    </w:p>
    <w:p w14:paraId="74D55CC1" w14:textId="77777777" w:rsidR="00DF345E" w:rsidRDefault="00DF345E" w:rsidP="00000B3E">
      <w:pPr>
        <w:tabs>
          <w:tab w:val="num" w:pos="2700"/>
        </w:tabs>
      </w:pPr>
    </w:p>
    <w:p w14:paraId="3EB32014" w14:textId="77777777" w:rsidR="00DF345E" w:rsidRDefault="00DF345E" w:rsidP="00000B3E">
      <w:pPr>
        <w:tabs>
          <w:tab w:val="num" w:pos="2700"/>
        </w:tabs>
      </w:pPr>
    </w:p>
    <w:p w14:paraId="7DB37605" w14:textId="77777777" w:rsidR="00437998" w:rsidRDefault="00437998" w:rsidP="00000B3E">
      <w:pPr>
        <w:tabs>
          <w:tab w:val="num" w:pos="2700"/>
        </w:tabs>
      </w:pPr>
    </w:p>
    <w:p w14:paraId="43526788" w14:textId="34FEA0D1" w:rsidR="00437998" w:rsidRDefault="00437998" w:rsidP="00000B3E">
      <w:pPr>
        <w:tabs>
          <w:tab w:val="num" w:pos="2700"/>
        </w:tabs>
      </w:pPr>
      <w:r>
        <w:rPr>
          <w:b/>
        </w:rPr>
        <w:t>Problem 1</w:t>
      </w:r>
      <w:r w:rsidR="00DF345E">
        <w:rPr>
          <w:b/>
        </w:rPr>
        <w:t>5</w:t>
      </w:r>
      <w:r>
        <w:rPr>
          <w:b/>
        </w:rPr>
        <w:t>.5:</w:t>
      </w:r>
      <w:r>
        <w:t xml:space="preserve"> If you were around for the square root by hand demo, try it yourself.  </w:t>
      </w:r>
    </w:p>
    <w:p w14:paraId="78E27F65" w14:textId="77777777" w:rsidR="00DF345E" w:rsidRDefault="00DF345E" w:rsidP="00000B3E">
      <w:pPr>
        <w:tabs>
          <w:tab w:val="num" w:pos="2700"/>
        </w:tabs>
      </w:pPr>
    </w:p>
    <w:p w14:paraId="68C3897C" w14:textId="5A13B3A0" w:rsidR="00437998" w:rsidRPr="00437998" w:rsidRDefault="00437998" w:rsidP="00000B3E">
      <w:pPr>
        <w:tabs>
          <w:tab w:val="num" w:pos="2700"/>
        </w:tabs>
        <w:rPr>
          <w:rFonts w:asciiTheme="minorHAnsi" w:hAnsiTheme="minorHAnsi"/>
          <w:sz w:val="20"/>
          <w:szCs w:val="20"/>
        </w:rPr>
      </w:pPr>
      <w:r>
        <w:t xml:space="preserve">Find: </w:t>
      </w:r>
      <w:r w:rsidR="00DF345E" w:rsidRPr="00437998">
        <w:rPr>
          <w:position w:val="-8"/>
        </w:rPr>
        <w:object w:dxaOrig="1260" w:dyaOrig="360" w14:anchorId="7DE1531D">
          <v:shape id="_x0000_i1063" type="#_x0000_t75" style="width:98.7pt;height:28.2pt" o:ole="">
            <v:imagedata r:id="rId96" o:title=""/>
          </v:shape>
          <o:OLEObject Type="Embed" ProgID="Equation.3" ShapeID="_x0000_i1063" DrawAspect="Content" ObjectID="_1644844072" r:id="rId97"/>
        </w:object>
      </w:r>
    </w:p>
    <w:sectPr w:rsidR="00437998" w:rsidRPr="00437998" w:rsidSect="00E56A63">
      <w:footerReference w:type="even" r:id="rId98"/>
      <w:footerReference w:type="default" r:id="rId99"/>
      <w:pgSz w:w="12240" w:h="15840" w:code="1"/>
      <w:pgMar w:top="720" w:right="576"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5B72A" w14:textId="77777777" w:rsidR="00000B3E" w:rsidRDefault="00000B3E">
      <w:r>
        <w:separator/>
      </w:r>
    </w:p>
  </w:endnote>
  <w:endnote w:type="continuationSeparator" w:id="0">
    <w:p w14:paraId="25FE1328" w14:textId="77777777" w:rsidR="00000B3E" w:rsidRDefault="00000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Gautami">
    <w:panose1 w:val="02000500000000000000"/>
    <w:charset w:val="00"/>
    <w:family w:val="swiss"/>
    <w:pitch w:val="variable"/>
    <w:sig w:usb0="002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B58EA" w14:textId="77777777" w:rsidR="00000B3E" w:rsidRDefault="00000B3E" w:rsidP="007362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5EC5ED" w14:textId="77777777" w:rsidR="00000B3E" w:rsidRDefault="00000B3E" w:rsidP="00DA35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A3475" w14:textId="108E6967" w:rsidR="00000B3E" w:rsidRDefault="00000B3E" w:rsidP="007362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F14C4">
      <w:rPr>
        <w:rStyle w:val="PageNumber"/>
        <w:noProof/>
      </w:rPr>
      <w:t>25</w:t>
    </w:r>
    <w:r>
      <w:rPr>
        <w:rStyle w:val="PageNumber"/>
      </w:rPr>
      <w:fldChar w:fldCharType="end"/>
    </w:r>
  </w:p>
  <w:p w14:paraId="7A0B43A4" w14:textId="77777777" w:rsidR="00000B3E" w:rsidRDefault="00000B3E" w:rsidP="001114F1">
    <w:pPr>
      <w:pStyle w:val="Footer"/>
      <w:tabs>
        <w:tab w:val="clear" w:pos="4320"/>
        <w:tab w:val="clear" w:pos="8640"/>
        <w:tab w:val="left" w:pos="2595"/>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E9F6F" w14:textId="77777777" w:rsidR="00000B3E" w:rsidRDefault="00000B3E">
      <w:r>
        <w:separator/>
      </w:r>
    </w:p>
  </w:footnote>
  <w:footnote w:type="continuationSeparator" w:id="0">
    <w:p w14:paraId="0772DEB7" w14:textId="77777777" w:rsidR="00000B3E" w:rsidRDefault="00000B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7FA7"/>
    <w:multiLevelType w:val="hybridMultilevel"/>
    <w:tmpl w:val="8E500E4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80D99"/>
    <w:multiLevelType w:val="hybridMultilevel"/>
    <w:tmpl w:val="8B40813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310D61"/>
    <w:multiLevelType w:val="hybridMultilevel"/>
    <w:tmpl w:val="A03242AA"/>
    <w:lvl w:ilvl="0" w:tplc="52889AE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BE4547"/>
    <w:multiLevelType w:val="hybridMultilevel"/>
    <w:tmpl w:val="E8F6D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954052"/>
    <w:multiLevelType w:val="hybridMultilevel"/>
    <w:tmpl w:val="993AD7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9B07A21"/>
    <w:multiLevelType w:val="hybridMultilevel"/>
    <w:tmpl w:val="27544E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692DF2"/>
    <w:multiLevelType w:val="hybridMultilevel"/>
    <w:tmpl w:val="9A2C2536"/>
    <w:lvl w:ilvl="0" w:tplc="0F80F6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4FE33F2"/>
    <w:multiLevelType w:val="hybridMultilevel"/>
    <w:tmpl w:val="ECF2C26E"/>
    <w:lvl w:ilvl="0" w:tplc="4D46037A">
      <w:start w:val="1"/>
      <w:numFmt w:val="decimal"/>
      <w:lvlText w:val="%1)"/>
      <w:lvlJc w:val="left"/>
      <w:pPr>
        <w:ind w:left="630" w:hanging="360"/>
      </w:pPr>
      <w:rPr>
        <w:rFonts w:hint="default"/>
        <w:b/>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15:restartNumberingAfterBreak="0">
    <w:nsid w:val="35995C51"/>
    <w:multiLevelType w:val="hybridMultilevel"/>
    <w:tmpl w:val="D2A223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394480"/>
    <w:multiLevelType w:val="hybridMultilevel"/>
    <w:tmpl w:val="6AC233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A11EF0"/>
    <w:multiLevelType w:val="hybridMultilevel"/>
    <w:tmpl w:val="A2CCD96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DD6977"/>
    <w:multiLevelType w:val="hybridMultilevel"/>
    <w:tmpl w:val="401497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D8ADC3C">
      <w:start w:val="3"/>
      <w:numFmt w:val="bullet"/>
      <w:lvlText w:val="-"/>
      <w:lvlJc w:val="left"/>
      <w:pPr>
        <w:tabs>
          <w:tab w:val="num" w:pos="2880"/>
        </w:tabs>
        <w:ind w:left="2880" w:hanging="360"/>
      </w:pPr>
      <w:rPr>
        <w:rFonts w:ascii="Times New Roman" w:eastAsia="MS Mincho"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2C0CFB"/>
    <w:multiLevelType w:val="hybridMultilevel"/>
    <w:tmpl w:val="26FE4B8E"/>
    <w:lvl w:ilvl="0" w:tplc="043833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0AD7246"/>
    <w:multiLevelType w:val="hybridMultilevel"/>
    <w:tmpl w:val="9DCABC96"/>
    <w:lvl w:ilvl="0" w:tplc="91667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112142E"/>
    <w:multiLevelType w:val="hybridMultilevel"/>
    <w:tmpl w:val="B2ACE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9358FA"/>
    <w:multiLevelType w:val="hybridMultilevel"/>
    <w:tmpl w:val="6316C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9A6446"/>
    <w:multiLevelType w:val="hybridMultilevel"/>
    <w:tmpl w:val="F5181EE6"/>
    <w:lvl w:ilvl="0" w:tplc="4928035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4047635"/>
    <w:multiLevelType w:val="hybridMultilevel"/>
    <w:tmpl w:val="5C524A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4283C45"/>
    <w:multiLevelType w:val="hybridMultilevel"/>
    <w:tmpl w:val="0082EA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E61B33"/>
    <w:multiLevelType w:val="hybridMultilevel"/>
    <w:tmpl w:val="5674F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3A0406"/>
    <w:multiLevelType w:val="hybridMultilevel"/>
    <w:tmpl w:val="17BE3C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F57181"/>
    <w:multiLevelType w:val="hybridMultilevel"/>
    <w:tmpl w:val="5AF016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D92144"/>
    <w:multiLevelType w:val="hybridMultilevel"/>
    <w:tmpl w:val="A852E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E200C5"/>
    <w:multiLevelType w:val="hybridMultilevel"/>
    <w:tmpl w:val="5A283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FC8491D"/>
    <w:multiLevelType w:val="hybridMultilevel"/>
    <w:tmpl w:val="2CF6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CA73E6"/>
    <w:multiLevelType w:val="hybridMultilevel"/>
    <w:tmpl w:val="27881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3C1033"/>
    <w:multiLevelType w:val="hybridMultilevel"/>
    <w:tmpl w:val="5EB48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456FD5"/>
    <w:multiLevelType w:val="hybridMultilevel"/>
    <w:tmpl w:val="0F42A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5C4C1E"/>
    <w:multiLevelType w:val="multilevel"/>
    <w:tmpl w:val="9A3A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E85F92"/>
    <w:multiLevelType w:val="hybridMultilevel"/>
    <w:tmpl w:val="4AC86F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6E78E8"/>
    <w:multiLevelType w:val="hybridMultilevel"/>
    <w:tmpl w:val="37483A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574120"/>
    <w:multiLevelType w:val="hybridMultilevel"/>
    <w:tmpl w:val="34448C76"/>
    <w:lvl w:ilvl="0" w:tplc="0B26F96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A6E1E0B"/>
    <w:multiLevelType w:val="hybridMultilevel"/>
    <w:tmpl w:val="90D007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26"/>
  </w:num>
  <w:num w:numId="4">
    <w:abstractNumId w:val="9"/>
  </w:num>
  <w:num w:numId="5">
    <w:abstractNumId w:val="20"/>
  </w:num>
  <w:num w:numId="6">
    <w:abstractNumId w:val="30"/>
  </w:num>
  <w:num w:numId="7">
    <w:abstractNumId w:val="32"/>
  </w:num>
  <w:num w:numId="8">
    <w:abstractNumId w:val="2"/>
  </w:num>
  <w:num w:numId="9">
    <w:abstractNumId w:val="16"/>
  </w:num>
  <w:num w:numId="10">
    <w:abstractNumId w:val="31"/>
  </w:num>
  <w:num w:numId="11">
    <w:abstractNumId w:val="27"/>
  </w:num>
  <w:num w:numId="12">
    <w:abstractNumId w:val="7"/>
  </w:num>
  <w:num w:numId="13">
    <w:abstractNumId w:val="10"/>
  </w:num>
  <w:num w:numId="14">
    <w:abstractNumId w:val="28"/>
  </w:num>
  <w:num w:numId="15">
    <w:abstractNumId w:val="24"/>
  </w:num>
  <w:num w:numId="16">
    <w:abstractNumId w:val="29"/>
  </w:num>
  <w:num w:numId="17">
    <w:abstractNumId w:val="3"/>
  </w:num>
  <w:num w:numId="18">
    <w:abstractNumId w:val="25"/>
  </w:num>
  <w:num w:numId="19">
    <w:abstractNumId w:val="17"/>
  </w:num>
  <w:num w:numId="20">
    <w:abstractNumId w:val="19"/>
  </w:num>
  <w:num w:numId="21">
    <w:abstractNumId w:val="12"/>
  </w:num>
  <w:num w:numId="22">
    <w:abstractNumId w:val="13"/>
  </w:num>
  <w:num w:numId="23">
    <w:abstractNumId w:val="18"/>
  </w:num>
  <w:num w:numId="24">
    <w:abstractNumId w:val="14"/>
  </w:num>
  <w:num w:numId="25">
    <w:abstractNumId w:val="15"/>
  </w:num>
  <w:num w:numId="26">
    <w:abstractNumId w:val="8"/>
  </w:num>
  <w:num w:numId="27">
    <w:abstractNumId w:val="11"/>
  </w:num>
  <w:num w:numId="28">
    <w:abstractNumId w:val="5"/>
  </w:num>
  <w:num w:numId="29">
    <w:abstractNumId w:val="11"/>
  </w:num>
  <w:num w:numId="30">
    <w:abstractNumId w:val="22"/>
  </w:num>
  <w:num w:numId="31">
    <w:abstractNumId w:val="11"/>
  </w:num>
  <w:num w:numId="32">
    <w:abstractNumId w:val="5"/>
  </w:num>
  <w:num w:numId="33">
    <w:abstractNumId w:val="21"/>
  </w:num>
  <w:num w:numId="34">
    <w:abstractNumId w:val="23"/>
  </w:num>
  <w:num w:numId="35">
    <w:abstractNumId w:val="6"/>
  </w:num>
  <w:num w:numId="3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96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908"/>
    <w:rsid w:val="00000B3E"/>
    <w:rsid w:val="00000D15"/>
    <w:rsid w:val="00001365"/>
    <w:rsid w:val="000018A8"/>
    <w:rsid w:val="0000266B"/>
    <w:rsid w:val="00002A43"/>
    <w:rsid w:val="00002E67"/>
    <w:rsid w:val="000030D2"/>
    <w:rsid w:val="00004120"/>
    <w:rsid w:val="000049BC"/>
    <w:rsid w:val="00004AE4"/>
    <w:rsid w:val="00004CB9"/>
    <w:rsid w:val="00004EA1"/>
    <w:rsid w:val="00004F6B"/>
    <w:rsid w:val="000052E1"/>
    <w:rsid w:val="00005338"/>
    <w:rsid w:val="0000588B"/>
    <w:rsid w:val="00005E1A"/>
    <w:rsid w:val="00005F10"/>
    <w:rsid w:val="000061E7"/>
    <w:rsid w:val="00006B0B"/>
    <w:rsid w:val="00006C78"/>
    <w:rsid w:val="00006FD9"/>
    <w:rsid w:val="000076C2"/>
    <w:rsid w:val="00007E37"/>
    <w:rsid w:val="00010403"/>
    <w:rsid w:val="000108B4"/>
    <w:rsid w:val="0001147E"/>
    <w:rsid w:val="000120D0"/>
    <w:rsid w:val="00012298"/>
    <w:rsid w:val="000125D8"/>
    <w:rsid w:val="000127F5"/>
    <w:rsid w:val="00012F04"/>
    <w:rsid w:val="0001318A"/>
    <w:rsid w:val="00013721"/>
    <w:rsid w:val="00013792"/>
    <w:rsid w:val="000138D0"/>
    <w:rsid w:val="00013BDA"/>
    <w:rsid w:val="0001442B"/>
    <w:rsid w:val="00015224"/>
    <w:rsid w:val="00015F61"/>
    <w:rsid w:val="000175D5"/>
    <w:rsid w:val="0001783D"/>
    <w:rsid w:val="00017F55"/>
    <w:rsid w:val="000200BA"/>
    <w:rsid w:val="00020365"/>
    <w:rsid w:val="000215A2"/>
    <w:rsid w:val="00022B29"/>
    <w:rsid w:val="00023BAA"/>
    <w:rsid w:val="00023C8B"/>
    <w:rsid w:val="00023DBB"/>
    <w:rsid w:val="00024582"/>
    <w:rsid w:val="000248FB"/>
    <w:rsid w:val="00024F64"/>
    <w:rsid w:val="00024FF9"/>
    <w:rsid w:val="000252F5"/>
    <w:rsid w:val="0002544A"/>
    <w:rsid w:val="00025A38"/>
    <w:rsid w:val="00026CDE"/>
    <w:rsid w:val="00026ECA"/>
    <w:rsid w:val="0002746B"/>
    <w:rsid w:val="000274AB"/>
    <w:rsid w:val="000277D6"/>
    <w:rsid w:val="00027C38"/>
    <w:rsid w:val="000306C3"/>
    <w:rsid w:val="0003154F"/>
    <w:rsid w:val="00032834"/>
    <w:rsid w:val="0003286F"/>
    <w:rsid w:val="00034D24"/>
    <w:rsid w:val="00034EAE"/>
    <w:rsid w:val="00035B8E"/>
    <w:rsid w:val="00036681"/>
    <w:rsid w:val="0003694D"/>
    <w:rsid w:val="00036DE4"/>
    <w:rsid w:val="00037476"/>
    <w:rsid w:val="00040652"/>
    <w:rsid w:val="000407A8"/>
    <w:rsid w:val="00040C49"/>
    <w:rsid w:val="00041AEB"/>
    <w:rsid w:val="00041D99"/>
    <w:rsid w:val="0004255C"/>
    <w:rsid w:val="00043655"/>
    <w:rsid w:val="00043ADE"/>
    <w:rsid w:val="00044991"/>
    <w:rsid w:val="00045A42"/>
    <w:rsid w:val="00045AA1"/>
    <w:rsid w:val="00045C59"/>
    <w:rsid w:val="000466B5"/>
    <w:rsid w:val="000468C1"/>
    <w:rsid w:val="00047C71"/>
    <w:rsid w:val="000510A3"/>
    <w:rsid w:val="00051A22"/>
    <w:rsid w:val="00052E1E"/>
    <w:rsid w:val="00052E5D"/>
    <w:rsid w:val="0005508E"/>
    <w:rsid w:val="0005522D"/>
    <w:rsid w:val="0005546B"/>
    <w:rsid w:val="00055E6C"/>
    <w:rsid w:val="000566F2"/>
    <w:rsid w:val="0005695B"/>
    <w:rsid w:val="00056E8E"/>
    <w:rsid w:val="000571D6"/>
    <w:rsid w:val="00057BD8"/>
    <w:rsid w:val="0006051B"/>
    <w:rsid w:val="00060657"/>
    <w:rsid w:val="000619DE"/>
    <w:rsid w:val="00062605"/>
    <w:rsid w:val="000627DE"/>
    <w:rsid w:val="00063770"/>
    <w:rsid w:val="00063D51"/>
    <w:rsid w:val="00063FBC"/>
    <w:rsid w:val="00064236"/>
    <w:rsid w:val="0006479A"/>
    <w:rsid w:val="00064866"/>
    <w:rsid w:val="0006637A"/>
    <w:rsid w:val="000665B5"/>
    <w:rsid w:val="000665C3"/>
    <w:rsid w:val="00066878"/>
    <w:rsid w:val="000668B4"/>
    <w:rsid w:val="00066974"/>
    <w:rsid w:val="00066E05"/>
    <w:rsid w:val="00066E9C"/>
    <w:rsid w:val="0006724F"/>
    <w:rsid w:val="000672FE"/>
    <w:rsid w:val="000705EE"/>
    <w:rsid w:val="0007097C"/>
    <w:rsid w:val="00071163"/>
    <w:rsid w:val="0007126B"/>
    <w:rsid w:val="00071415"/>
    <w:rsid w:val="00071F1F"/>
    <w:rsid w:val="00072177"/>
    <w:rsid w:val="000721EF"/>
    <w:rsid w:val="00072B4F"/>
    <w:rsid w:val="0007303D"/>
    <w:rsid w:val="00073199"/>
    <w:rsid w:val="0007382C"/>
    <w:rsid w:val="0007422C"/>
    <w:rsid w:val="00074322"/>
    <w:rsid w:val="000749E9"/>
    <w:rsid w:val="00074DD6"/>
    <w:rsid w:val="00075753"/>
    <w:rsid w:val="00075AEA"/>
    <w:rsid w:val="00076026"/>
    <w:rsid w:val="00076037"/>
    <w:rsid w:val="0007692C"/>
    <w:rsid w:val="00076A21"/>
    <w:rsid w:val="00076D45"/>
    <w:rsid w:val="0007724E"/>
    <w:rsid w:val="0007790F"/>
    <w:rsid w:val="00077D03"/>
    <w:rsid w:val="000800B7"/>
    <w:rsid w:val="00080665"/>
    <w:rsid w:val="00080C84"/>
    <w:rsid w:val="00080D4E"/>
    <w:rsid w:val="00080DCD"/>
    <w:rsid w:val="00080FA1"/>
    <w:rsid w:val="00081099"/>
    <w:rsid w:val="000828BD"/>
    <w:rsid w:val="00082C38"/>
    <w:rsid w:val="00082C52"/>
    <w:rsid w:val="00082F3C"/>
    <w:rsid w:val="00083041"/>
    <w:rsid w:val="00083053"/>
    <w:rsid w:val="000838A8"/>
    <w:rsid w:val="00083AA1"/>
    <w:rsid w:val="00083AA8"/>
    <w:rsid w:val="00083B31"/>
    <w:rsid w:val="00083EFD"/>
    <w:rsid w:val="00084158"/>
    <w:rsid w:val="000848CD"/>
    <w:rsid w:val="00084A36"/>
    <w:rsid w:val="00086375"/>
    <w:rsid w:val="0008649F"/>
    <w:rsid w:val="00086554"/>
    <w:rsid w:val="00086A75"/>
    <w:rsid w:val="0008725E"/>
    <w:rsid w:val="00087CDE"/>
    <w:rsid w:val="00087D52"/>
    <w:rsid w:val="000902CC"/>
    <w:rsid w:val="000907FF"/>
    <w:rsid w:val="00090A90"/>
    <w:rsid w:val="00090EB6"/>
    <w:rsid w:val="00091366"/>
    <w:rsid w:val="000913D7"/>
    <w:rsid w:val="00091923"/>
    <w:rsid w:val="000920A7"/>
    <w:rsid w:val="00092467"/>
    <w:rsid w:val="00092637"/>
    <w:rsid w:val="00092A1F"/>
    <w:rsid w:val="0009386D"/>
    <w:rsid w:val="00093904"/>
    <w:rsid w:val="00093BB1"/>
    <w:rsid w:val="00093EE6"/>
    <w:rsid w:val="00093F8F"/>
    <w:rsid w:val="000948E2"/>
    <w:rsid w:val="00094BB0"/>
    <w:rsid w:val="00094D9A"/>
    <w:rsid w:val="0009571F"/>
    <w:rsid w:val="00095E20"/>
    <w:rsid w:val="00095E8D"/>
    <w:rsid w:val="00096078"/>
    <w:rsid w:val="00096129"/>
    <w:rsid w:val="00096AB9"/>
    <w:rsid w:val="00096D85"/>
    <w:rsid w:val="00097175"/>
    <w:rsid w:val="000972F0"/>
    <w:rsid w:val="000978A5"/>
    <w:rsid w:val="000A00AE"/>
    <w:rsid w:val="000A1082"/>
    <w:rsid w:val="000A1324"/>
    <w:rsid w:val="000A22AE"/>
    <w:rsid w:val="000A360E"/>
    <w:rsid w:val="000A3F0D"/>
    <w:rsid w:val="000A40E2"/>
    <w:rsid w:val="000A4B3F"/>
    <w:rsid w:val="000A522F"/>
    <w:rsid w:val="000A6099"/>
    <w:rsid w:val="000A618C"/>
    <w:rsid w:val="000A6EAB"/>
    <w:rsid w:val="000A6FBC"/>
    <w:rsid w:val="000A704C"/>
    <w:rsid w:val="000A7C6A"/>
    <w:rsid w:val="000B0118"/>
    <w:rsid w:val="000B07CF"/>
    <w:rsid w:val="000B0E5E"/>
    <w:rsid w:val="000B1367"/>
    <w:rsid w:val="000B15CC"/>
    <w:rsid w:val="000B163B"/>
    <w:rsid w:val="000B1F97"/>
    <w:rsid w:val="000B26AE"/>
    <w:rsid w:val="000B2ADE"/>
    <w:rsid w:val="000B377D"/>
    <w:rsid w:val="000B4DF4"/>
    <w:rsid w:val="000B4DFF"/>
    <w:rsid w:val="000B5401"/>
    <w:rsid w:val="000B599C"/>
    <w:rsid w:val="000B62D4"/>
    <w:rsid w:val="000B6744"/>
    <w:rsid w:val="000B7C17"/>
    <w:rsid w:val="000B7E64"/>
    <w:rsid w:val="000C02F5"/>
    <w:rsid w:val="000C0913"/>
    <w:rsid w:val="000C0BF1"/>
    <w:rsid w:val="000C0BF5"/>
    <w:rsid w:val="000C19FF"/>
    <w:rsid w:val="000C39AE"/>
    <w:rsid w:val="000C3F54"/>
    <w:rsid w:val="000C4526"/>
    <w:rsid w:val="000C570D"/>
    <w:rsid w:val="000C5747"/>
    <w:rsid w:val="000C5782"/>
    <w:rsid w:val="000C5E0C"/>
    <w:rsid w:val="000C6957"/>
    <w:rsid w:val="000C69B2"/>
    <w:rsid w:val="000C6F19"/>
    <w:rsid w:val="000C77A1"/>
    <w:rsid w:val="000C7920"/>
    <w:rsid w:val="000D0090"/>
    <w:rsid w:val="000D06B0"/>
    <w:rsid w:val="000D142D"/>
    <w:rsid w:val="000D1BC2"/>
    <w:rsid w:val="000D202B"/>
    <w:rsid w:val="000D2247"/>
    <w:rsid w:val="000D2DE5"/>
    <w:rsid w:val="000D2F98"/>
    <w:rsid w:val="000D356B"/>
    <w:rsid w:val="000D415E"/>
    <w:rsid w:val="000D4BAE"/>
    <w:rsid w:val="000D54BC"/>
    <w:rsid w:val="000D5D5F"/>
    <w:rsid w:val="000D6313"/>
    <w:rsid w:val="000D6368"/>
    <w:rsid w:val="000D6835"/>
    <w:rsid w:val="000D6A78"/>
    <w:rsid w:val="000D6ED6"/>
    <w:rsid w:val="000D6FA8"/>
    <w:rsid w:val="000D7DB8"/>
    <w:rsid w:val="000E01F3"/>
    <w:rsid w:val="000E06CE"/>
    <w:rsid w:val="000E28C9"/>
    <w:rsid w:val="000E2CAD"/>
    <w:rsid w:val="000E30E1"/>
    <w:rsid w:val="000E3515"/>
    <w:rsid w:val="000E35D3"/>
    <w:rsid w:val="000E52E8"/>
    <w:rsid w:val="000E5746"/>
    <w:rsid w:val="000E5D71"/>
    <w:rsid w:val="000E5FB8"/>
    <w:rsid w:val="000E756B"/>
    <w:rsid w:val="000E7734"/>
    <w:rsid w:val="000F05CA"/>
    <w:rsid w:val="000F10D2"/>
    <w:rsid w:val="000F1292"/>
    <w:rsid w:val="000F14C4"/>
    <w:rsid w:val="000F14F4"/>
    <w:rsid w:val="000F1EBD"/>
    <w:rsid w:val="000F208E"/>
    <w:rsid w:val="000F261B"/>
    <w:rsid w:val="000F28DA"/>
    <w:rsid w:val="000F2EA8"/>
    <w:rsid w:val="000F32E6"/>
    <w:rsid w:val="000F3BCD"/>
    <w:rsid w:val="000F4871"/>
    <w:rsid w:val="000F4EE4"/>
    <w:rsid w:val="000F519F"/>
    <w:rsid w:val="000F568E"/>
    <w:rsid w:val="000F588C"/>
    <w:rsid w:val="000F5E22"/>
    <w:rsid w:val="000F5EB8"/>
    <w:rsid w:val="000F6E75"/>
    <w:rsid w:val="000F75DF"/>
    <w:rsid w:val="000F7603"/>
    <w:rsid w:val="000F77FA"/>
    <w:rsid w:val="000F7FEB"/>
    <w:rsid w:val="00100498"/>
    <w:rsid w:val="00100CD8"/>
    <w:rsid w:val="00102085"/>
    <w:rsid w:val="0010231F"/>
    <w:rsid w:val="00102903"/>
    <w:rsid w:val="00102AFD"/>
    <w:rsid w:val="00102C11"/>
    <w:rsid w:val="00103097"/>
    <w:rsid w:val="00103EC9"/>
    <w:rsid w:val="00104357"/>
    <w:rsid w:val="00104490"/>
    <w:rsid w:val="001049B7"/>
    <w:rsid w:val="00104BAE"/>
    <w:rsid w:val="00105A21"/>
    <w:rsid w:val="00105F5D"/>
    <w:rsid w:val="00106554"/>
    <w:rsid w:val="00107151"/>
    <w:rsid w:val="00107549"/>
    <w:rsid w:val="0011026F"/>
    <w:rsid w:val="00110448"/>
    <w:rsid w:val="00110BD2"/>
    <w:rsid w:val="00110E18"/>
    <w:rsid w:val="001114F1"/>
    <w:rsid w:val="00111E49"/>
    <w:rsid w:val="00112461"/>
    <w:rsid w:val="001130A1"/>
    <w:rsid w:val="0011367F"/>
    <w:rsid w:val="0011391A"/>
    <w:rsid w:val="001139BB"/>
    <w:rsid w:val="00113CA6"/>
    <w:rsid w:val="00113F83"/>
    <w:rsid w:val="001142B5"/>
    <w:rsid w:val="00115AE2"/>
    <w:rsid w:val="00115C56"/>
    <w:rsid w:val="001161CD"/>
    <w:rsid w:val="001169E0"/>
    <w:rsid w:val="001171EF"/>
    <w:rsid w:val="001174D1"/>
    <w:rsid w:val="001179E2"/>
    <w:rsid w:val="001204EC"/>
    <w:rsid w:val="00120768"/>
    <w:rsid w:val="00120C5F"/>
    <w:rsid w:val="001210CE"/>
    <w:rsid w:val="00121181"/>
    <w:rsid w:val="0012147B"/>
    <w:rsid w:val="0012278C"/>
    <w:rsid w:val="00122F70"/>
    <w:rsid w:val="00123626"/>
    <w:rsid w:val="00123E5C"/>
    <w:rsid w:val="00123EE1"/>
    <w:rsid w:val="00124844"/>
    <w:rsid w:val="00125533"/>
    <w:rsid w:val="0012585B"/>
    <w:rsid w:val="00126C02"/>
    <w:rsid w:val="00130D2C"/>
    <w:rsid w:val="00131031"/>
    <w:rsid w:val="001311A9"/>
    <w:rsid w:val="0013153A"/>
    <w:rsid w:val="0013177F"/>
    <w:rsid w:val="00132732"/>
    <w:rsid w:val="00132A53"/>
    <w:rsid w:val="00132F53"/>
    <w:rsid w:val="001332CF"/>
    <w:rsid w:val="00133AD1"/>
    <w:rsid w:val="00133FE9"/>
    <w:rsid w:val="00134398"/>
    <w:rsid w:val="00134E90"/>
    <w:rsid w:val="00135167"/>
    <w:rsid w:val="00135408"/>
    <w:rsid w:val="00136062"/>
    <w:rsid w:val="00136122"/>
    <w:rsid w:val="00136859"/>
    <w:rsid w:val="00136E2B"/>
    <w:rsid w:val="00137B1D"/>
    <w:rsid w:val="00141524"/>
    <w:rsid w:val="001416E2"/>
    <w:rsid w:val="00142B3A"/>
    <w:rsid w:val="00142CC2"/>
    <w:rsid w:val="00142DEC"/>
    <w:rsid w:val="00143B04"/>
    <w:rsid w:val="00143C20"/>
    <w:rsid w:val="00143ED4"/>
    <w:rsid w:val="00143FB1"/>
    <w:rsid w:val="00144165"/>
    <w:rsid w:val="00144A68"/>
    <w:rsid w:val="0014531E"/>
    <w:rsid w:val="0014563F"/>
    <w:rsid w:val="00145658"/>
    <w:rsid w:val="00145C1A"/>
    <w:rsid w:val="001466EC"/>
    <w:rsid w:val="0014695D"/>
    <w:rsid w:val="00147098"/>
    <w:rsid w:val="0014710F"/>
    <w:rsid w:val="00147146"/>
    <w:rsid w:val="00150164"/>
    <w:rsid w:val="00150204"/>
    <w:rsid w:val="00150590"/>
    <w:rsid w:val="001507D9"/>
    <w:rsid w:val="0015114C"/>
    <w:rsid w:val="0015130B"/>
    <w:rsid w:val="00151316"/>
    <w:rsid w:val="00152508"/>
    <w:rsid w:val="00152628"/>
    <w:rsid w:val="001529BF"/>
    <w:rsid w:val="00152F0E"/>
    <w:rsid w:val="0015364B"/>
    <w:rsid w:val="001539C9"/>
    <w:rsid w:val="0015430F"/>
    <w:rsid w:val="001543B1"/>
    <w:rsid w:val="00154C2D"/>
    <w:rsid w:val="001560AD"/>
    <w:rsid w:val="00156368"/>
    <w:rsid w:val="00156C1A"/>
    <w:rsid w:val="00156D52"/>
    <w:rsid w:val="00156F34"/>
    <w:rsid w:val="0015769D"/>
    <w:rsid w:val="0015783E"/>
    <w:rsid w:val="00157E3B"/>
    <w:rsid w:val="001600D7"/>
    <w:rsid w:val="001600F7"/>
    <w:rsid w:val="00160180"/>
    <w:rsid w:val="001608FD"/>
    <w:rsid w:val="00161032"/>
    <w:rsid w:val="00162066"/>
    <w:rsid w:val="001624E4"/>
    <w:rsid w:val="001629D1"/>
    <w:rsid w:val="00162A66"/>
    <w:rsid w:val="00162F6B"/>
    <w:rsid w:val="0016336D"/>
    <w:rsid w:val="001633CD"/>
    <w:rsid w:val="001639EA"/>
    <w:rsid w:val="001649A6"/>
    <w:rsid w:val="00164CAE"/>
    <w:rsid w:val="00165003"/>
    <w:rsid w:val="001651C6"/>
    <w:rsid w:val="00165375"/>
    <w:rsid w:val="001654DE"/>
    <w:rsid w:val="00165E03"/>
    <w:rsid w:val="00165F8C"/>
    <w:rsid w:val="00166671"/>
    <w:rsid w:val="00166704"/>
    <w:rsid w:val="00166873"/>
    <w:rsid w:val="00166D55"/>
    <w:rsid w:val="00167CCE"/>
    <w:rsid w:val="00170E18"/>
    <w:rsid w:val="00171AB8"/>
    <w:rsid w:val="00171F72"/>
    <w:rsid w:val="001728DF"/>
    <w:rsid w:val="001732D4"/>
    <w:rsid w:val="00173678"/>
    <w:rsid w:val="00173952"/>
    <w:rsid w:val="0017457A"/>
    <w:rsid w:val="00174933"/>
    <w:rsid w:val="00174D11"/>
    <w:rsid w:val="00175384"/>
    <w:rsid w:val="001754F9"/>
    <w:rsid w:val="00175528"/>
    <w:rsid w:val="0017586D"/>
    <w:rsid w:val="001764CD"/>
    <w:rsid w:val="00176A76"/>
    <w:rsid w:val="00176B46"/>
    <w:rsid w:val="00177128"/>
    <w:rsid w:val="0017736C"/>
    <w:rsid w:val="0017758B"/>
    <w:rsid w:val="00177C56"/>
    <w:rsid w:val="001800B6"/>
    <w:rsid w:val="001803F3"/>
    <w:rsid w:val="001807C7"/>
    <w:rsid w:val="001808DA"/>
    <w:rsid w:val="0018093C"/>
    <w:rsid w:val="00181025"/>
    <w:rsid w:val="00181530"/>
    <w:rsid w:val="001818AA"/>
    <w:rsid w:val="00181E22"/>
    <w:rsid w:val="00182DD6"/>
    <w:rsid w:val="00182F0C"/>
    <w:rsid w:val="001838C6"/>
    <w:rsid w:val="00184713"/>
    <w:rsid w:val="00184B8D"/>
    <w:rsid w:val="00184F39"/>
    <w:rsid w:val="00185254"/>
    <w:rsid w:val="00185C90"/>
    <w:rsid w:val="00185FD2"/>
    <w:rsid w:val="00186539"/>
    <w:rsid w:val="00191120"/>
    <w:rsid w:val="00191D39"/>
    <w:rsid w:val="00192CEA"/>
    <w:rsid w:val="00192F5B"/>
    <w:rsid w:val="00193562"/>
    <w:rsid w:val="00193832"/>
    <w:rsid w:val="00193873"/>
    <w:rsid w:val="00193B0E"/>
    <w:rsid w:val="001940F9"/>
    <w:rsid w:val="001941D9"/>
    <w:rsid w:val="001944AC"/>
    <w:rsid w:val="001944FE"/>
    <w:rsid w:val="00194565"/>
    <w:rsid w:val="00194A2D"/>
    <w:rsid w:val="00194F9C"/>
    <w:rsid w:val="0019680B"/>
    <w:rsid w:val="00197127"/>
    <w:rsid w:val="001972F9"/>
    <w:rsid w:val="00197327"/>
    <w:rsid w:val="00197B37"/>
    <w:rsid w:val="00197D53"/>
    <w:rsid w:val="001A00C6"/>
    <w:rsid w:val="001A0FED"/>
    <w:rsid w:val="001A1999"/>
    <w:rsid w:val="001A1C52"/>
    <w:rsid w:val="001A2129"/>
    <w:rsid w:val="001A2AEB"/>
    <w:rsid w:val="001A4BF3"/>
    <w:rsid w:val="001A584C"/>
    <w:rsid w:val="001A5953"/>
    <w:rsid w:val="001A5C46"/>
    <w:rsid w:val="001A5C65"/>
    <w:rsid w:val="001A6297"/>
    <w:rsid w:val="001A6A65"/>
    <w:rsid w:val="001A712E"/>
    <w:rsid w:val="001A7A44"/>
    <w:rsid w:val="001A7E32"/>
    <w:rsid w:val="001A7FA0"/>
    <w:rsid w:val="001B0298"/>
    <w:rsid w:val="001B152C"/>
    <w:rsid w:val="001B155A"/>
    <w:rsid w:val="001B18AD"/>
    <w:rsid w:val="001B21AE"/>
    <w:rsid w:val="001B21D1"/>
    <w:rsid w:val="001B2837"/>
    <w:rsid w:val="001B293A"/>
    <w:rsid w:val="001B2B28"/>
    <w:rsid w:val="001B2F75"/>
    <w:rsid w:val="001B3311"/>
    <w:rsid w:val="001B3F13"/>
    <w:rsid w:val="001B3F6A"/>
    <w:rsid w:val="001B43AA"/>
    <w:rsid w:val="001B47B7"/>
    <w:rsid w:val="001B4C4E"/>
    <w:rsid w:val="001B5313"/>
    <w:rsid w:val="001B55CA"/>
    <w:rsid w:val="001B5C78"/>
    <w:rsid w:val="001B5E32"/>
    <w:rsid w:val="001B6055"/>
    <w:rsid w:val="001B6267"/>
    <w:rsid w:val="001B6309"/>
    <w:rsid w:val="001B6401"/>
    <w:rsid w:val="001B7328"/>
    <w:rsid w:val="001B73A1"/>
    <w:rsid w:val="001B76CA"/>
    <w:rsid w:val="001B79A7"/>
    <w:rsid w:val="001B7AB3"/>
    <w:rsid w:val="001C00F9"/>
    <w:rsid w:val="001C045F"/>
    <w:rsid w:val="001C0AD5"/>
    <w:rsid w:val="001C0B30"/>
    <w:rsid w:val="001C0E22"/>
    <w:rsid w:val="001C1EA5"/>
    <w:rsid w:val="001C213A"/>
    <w:rsid w:val="001C2634"/>
    <w:rsid w:val="001C2A50"/>
    <w:rsid w:val="001C2B0E"/>
    <w:rsid w:val="001C2CBE"/>
    <w:rsid w:val="001C2CC5"/>
    <w:rsid w:val="001C312A"/>
    <w:rsid w:val="001C34E8"/>
    <w:rsid w:val="001C35EF"/>
    <w:rsid w:val="001C362D"/>
    <w:rsid w:val="001C3784"/>
    <w:rsid w:val="001C381F"/>
    <w:rsid w:val="001C390E"/>
    <w:rsid w:val="001C3C6E"/>
    <w:rsid w:val="001C3F97"/>
    <w:rsid w:val="001C4268"/>
    <w:rsid w:val="001C441D"/>
    <w:rsid w:val="001C494A"/>
    <w:rsid w:val="001C4A56"/>
    <w:rsid w:val="001C4E26"/>
    <w:rsid w:val="001C54F6"/>
    <w:rsid w:val="001C5EE0"/>
    <w:rsid w:val="001C64CF"/>
    <w:rsid w:val="001C6B40"/>
    <w:rsid w:val="001C7AC3"/>
    <w:rsid w:val="001D067D"/>
    <w:rsid w:val="001D1FE9"/>
    <w:rsid w:val="001D2107"/>
    <w:rsid w:val="001D2DE8"/>
    <w:rsid w:val="001D3953"/>
    <w:rsid w:val="001D3FED"/>
    <w:rsid w:val="001D4AC7"/>
    <w:rsid w:val="001D5A7B"/>
    <w:rsid w:val="001D60D4"/>
    <w:rsid w:val="001D67E7"/>
    <w:rsid w:val="001D6DD7"/>
    <w:rsid w:val="001D74CA"/>
    <w:rsid w:val="001D79C5"/>
    <w:rsid w:val="001E0161"/>
    <w:rsid w:val="001E0608"/>
    <w:rsid w:val="001E11C3"/>
    <w:rsid w:val="001E1343"/>
    <w:rsid w:val="001E19F4"/>
    <w:rsid w:val="001E20B0"/>
    <w:rsid w:val="001E20F2"/>
    <w:rsid w:val="001E301F"/>
    <w:rsid w:val="001E34DA"/>
    <w:rsid w:val="001E3EAE"/>
    <w:rsid w:val="001E3F60"/>
    <w:rsid w:val="001E42FB"/>
    <w:rsid w:val="001E48FD"/>
    <w:rsid w:val="001E5999"/>
    <w:rsid w:val="001E5CF2"/>
    <w:rsid w:val="001E5F9B"/>
    <w:rsid w:val="001E628E"/>
    <w:rsid w:val="001E7563"/>
    <w:rsid w:val="001E779E"/>
    <w:rsid w:val="001E7EB8"/>
    <w:rsid w:val="001F0400"/>
    <w:rsid w:val="001F0819"/>
    <w:rsid w:val="001F0A33"/>
    <w:rsid w:val="001F0EAC"/>
    <w:rsid w:val="001F0EFE"/>
    <w:rsid w:val="001F1155"/>
    <w:rsid w:val="001F118D"/>
    <w:rsid w:val="001F239E"/>
    <w:rsid w:val="001F2AA4"/>
    <w:rsid w:val="001F2C32"/>
    <w:rsid w:val="001F3029"/>
    <w:rsid w:val="001F3B4A"/>
    <w:rsid w:val="001F4BBD"/>
    <w:rsid w:val="001F4E69"/>
    <w:rsid w:val="001F56A2"/>
    <w:rsid w:val="001F5F5D"/>
    <w:rsid w:val="001F69BC"/>
    <w:rsid w:val="001F6CA2"/>
    <w:rsid w:val="001F752A"/>
    <w:rsid w:val="0020003B"/>
    <w:rsid w:val="002007BA"/>
    <w:rsid w:val="00200F16"/>
    <w:rsid w:val="0020106D"/>
    <w:rsid w:val="00201539"/>
    <w:rsid w:val="00203D5B"/>
    <w:rsid w:val="00203D5F"/>
    <w:rsid w:val="0020436A"/>
    <w:rsid w:val="00204C3F"/>
    <w:rsid w:val="00205132"/>
    <w:rsid w:val="00205AA8"/>
    <w:rsid w:val="00206490"/>
    <w:rsid w:val="00206C3F"/>
    <w:rsid w:val="00206C5D"/>
    <w:rsid w:val="00207096"/>
    <w:rsid w:val="00207A33"/>
    <w:rsid w:val="00207A57"/>
    <w:rsid w:val="00207BC9"/>
    <w:rsid w:val="00207CA8"/>
    <w:rsid w:val="00210A25"/>
    <w:rsid w:val="00210A9A"/>
    <w:rsid w:val="00210D51"/>
    <w:rsid w:val="00211114"/>
    <w:rsid w:val="002112C3"/>
    <w:rsid w:val="002113CD"/>
    <w:rsid w:val="002114D3"/>
    <w:rsid w:val="002119EC"/>
    <w:rsid w:val="002122D9"/>
    <w:rsid w:val="00212B91"/>
    <w:rsid w:val="002132B7"/>
    <w:rsid w:val="002138CF"/>
    <w:rsid w:val="00213A18"/>
    <w:rsid w:val="00213DA4"/>
    <w:rsid w:val="002144D0"/>
    <w:rsid w:val="00214A6D"/>
    <w:rsid w:val="00215F44"/>
    <w:rsid w:val="00216015"/>
    <w:rsid w:val="00216058"/>
    <w:rsid w:val="00216352"/>
    <w:rsid w:val="002164E0"/>
    <w:rsid w:val="00216868"/>
    <w:rsid w:val="00216E05"/>
    <w:rsid w:val="002170E0"/>
    <w:rsid w:val="00217555"/>
    <w:rsid w:val="00217D34"/>
    <w:rsid w:val="00217DB2"/>
    <w:rsid w:val="002210F8"/>
    <w:rsid w:val="00221BB2"/>
    <w:rsid w:val="00221C45"/>
    <w:rsid w:val="00222B9D"/>
    <w:rsid w:val="00223304"/>
    <w:rsid w:val="002236F6"/>
    <w:rsid w:val="00223D37"/>
    <w:rsid w:val="00223F34"/>
    <w:rsid w:val="00224804"/>
    <w:rsid w:val="002248CD"/>
    <w:rsid w:val="00224F42"/>
    <w:rsid w:val="00226F7F"/>
    <w:rsid w:val="002273D3"/>
    <w:rsid w:val="002274FF"/>
    <w:rsid w:val="00227649"/>
    <w:rsid w:val="0022767B"/>
    <w:rsid w:val="00227DC2"/>
    <w:rsid w:val="0023003C"/>
    <w:rsid w:val="002309CC"/>
    <w:rsid w:val="0023135E"/>
    <w:rsid w:val="00232555"/>
    <w:rsid w:val="0023318F"/>
    <w:rsid w:val="0023371A"/>
    <w:rsid w:val="002339AA"/>
    <w:rsid w:val="00233F46"/>
    <w:rsid w:val="002341C3"/>
    <w:rsid w:val="00234BB6"/>
    <w:rsid w:val="002353BA"/>
    <w:rsid w:val="002354E8"/>
    <w:rsid w:val="00235A1E"/>
    <w:rsid w:val="002372B3"/>
    <w:rsid w:val="00237431"/>
    <w:rsid w:val="00237A24"/>
    <w:rsid w:val="00237E60"/>
    <w:rsid w:val="00240116"/>
    <w:rsid w:val="002403E9"/>
    <w:rsid w:val="00240662"/>
    <w:rsid w:val="0024126D"/>
    <w:rsid w:val="00241CED"/>
    <w:rsid w:val="00242486"/>
    <w:rsid w:val="00243054"/>
    <w:rsid w:val="0024315D"/>
    <w:rsid w:val="0024451F"/>
    <w:rsid w:val="002447B0"/>
    <w:rsid w:val="00244C9F"/>
    <w:rsid w:val="00244E15"/>
    <w:rsid w:val="0024502F"/>
    <w:rsid w:val="0024545C"/>
    <w:rsid w:val="00245CFC"/>
    <w:rsid w:val="00246155"/>
    <w:rsid w:val="002464D2"/>
    <w:rsid w:val="00246683"/>
    <w:rsid w:val="0024739D"/>
    <w:rsid w:val="002477B8"/>
    <w:rsid w:val="002478C3"/>
    <w:rsid w:val="00247C0C"/>
    <w:rsid w:val="00250484"/>
    <w:rsid w:val="002509A5"/>
    <w:rsid w:val="002523AD"/>
    <w:rsid w:val="0025279A"/>
    <w:rsid w:val="00252E48"/>
    <w:rsid w:val="00253303"/>
    <w:rsid w:val="0025468F"/>
    <w:rsid w:val="0025557D"/>
    <w:rsid w:val="0025595B"/>
    <w:rsid w:val="002564D5"/>
    <w:rsid w:val="00256C35"/>
    <w:rsid w:val="00256ED2"/>
    <w:rsid w:val="002575D0"/>
    <w:rsid w:val="002611AA"/>
    <w:rsid w:val="002616F4"/>
    <w:rsid w:val="002628E4"/>
    <w:rsid w:val="00262A23"/>
    <w:rsid w:val="00262AC5"/>
    <w:rsid w:val="00262D37"/>
    <w:rsid w:val="002642DF"/>
    <w:rsid w:val="002643C5"/>
    <w:rsid w:val="00264469"/>
    <w:rsid w:val="00264C90"/>
    <w:rsid w:val="002653FD"/>
    <w:rsid w:val="0026561F"/>
    <w:rsid w:val="002658A5"/>
    <w:rsid w:val="002659F6"/>
    <w:rsid w:val="002668C2"/>
    <w:rsid w:val="002678C7"/>
    <w:rsid w:val="00267B23"/>
    <w:rsid w:val="00267DC9"/>
    <w:rsid w:val="00270182"/>
    <w:rsid w:val="002702DA"/>
    <w:rsid w:val="002705BB"/>
    <w:rsid w:val="002705E2"/>
    <w:rsid w:val="00270943"/>
    <w:rsid w:val="002727E9"/>
    <w:rsid w:val="00273211"/>
    <w:rsid w:val="002732C7"/>
    <w:rsid w:val="00273C16"/>
    <w:rsid w:val="00273F5D"/>
    <w:rsid w:val="00274CCD"/>
    <w:rsid w:val="0027502D"/>
    <w:rsid w:val="00275317"/>
    <w:rsid w:val="00275374"/>
    <w:rsid w:val="00276034"/>
    <w:rsid w:val="0027698F"/>
    <w:rsid w:val="00277AB7"/>
    <w:rsid w:val="00277C72"/>
    <w:rsid w:val="00280792"/>
    <w:rsid w:val="002807A0"/>
    <w:rsid w:val="00280AB1"/>
    <w:rsid w:val="00280CBB"/>
    <w:rsid w:val="00281235"/>
    <w:rsid w:val="0028183A"/>
    <w:rsid w:val="00281A20"/>
    <w:rsid w:val="00281AEB"/>
    <w:rsid w:val="00282589"/>
    <w:rsid w:val="00282951"/>
    <w:rsid w:val="002837F5"/>
    <w:rsid w:val="00283EAE"/>
    <w:rsid w:val="002841DB"/>
    <w:rsid w:val="00284487"/>
    <w:rsid w:val="002865BE"/>
    <w:rsid w:val="00286CF8"/>
    <w:rsid w:val="00286DF5"/>
    <w:rsid w:val="002875EF"/>
    <w:rsid w:val="002879AE"/>
    <w:rsid w:val="00290204"/>
    <w:rsid w:val="00290ECD"/>
    <w:rsid w:val="00291013"/>
    <w:rsid w:val="0029125C"/>
    <w:rsid w:val="002914F4"/>
    <w:rsid w:val="00291C4B"/>
    <w:rsid w:val="00292125"/>
    <w:rsid w:val="00292B9E"/>
    <w:rsid w:val="00293045"/>
    <w:rsid w:val="00293C79"/>
    <w:rsid w:val="00294178"/>
    <w:rsid w:val="00294637"/>
    <w:rsid w:val="00294A7B"/>
    <w:rsid w:val="00294EDA"/>
    <w:rsid w:val="00294F8C"/>
    <w:rsid w:val="00295211"/>
    <w:rsid w:val="00295E5A"/>
    <w:rsid w:val="0029650B"/>
    <w:rsid w:val="00296544"/>
    <w:rsid w:val="00296937"/>
    <w:rsid w:val="00296D5B"/>
    <w:rsid w:val="00296EC2"/>
    <w:rsid w:val="002973DC"/>
    <w:rsid w:val="002A02D0"/>
    <w:rsid w:val="002A1B9E"/>
    <w:rsid w:val="002A2474"/>
    <w:rsid w:val="002A31F2"/>
    <w:rsid w:val="002A3AC5"/>
    <w:rsid w:val="002A3B08"/>
    <w:rsid w:val="002A3CD6"/>
    <w:rsid w:val="002A3D0C"/>
    <w:rsid w:val="002A3ED1"/>
    <w:rsid w:val="002A43B8"/>
    <w:rsid w:val="002A44BF"/>
    <w:rsid w:val="002A4CF1"/>
    <w:rsid w:val="002A4FE0"/>
    <w:rsid w:val="002A52F2"/>
    <w:rsid w:val="002A5676"/>
    <w:rsid w:val="002A5B6C"/>
    <w:rsid w:val="002A5EEE"/>
    <w:rsid w:val="002A6141"/>
    <w:rsid w:val="002A63D5"/>
    <w:rsid w:val="002A6EA4"/>
    <w:rsid w:val="002A6FB5"/>
    <w:rsid w:val="002A7CBB"/>
    <w:rsid w:val="002A7EA9"/>
    <w:rsid w:val="002B0908"/>
    <w:rsid w:val="002B0B7E"/>
    <w:rsid w:val="002B0FD5"/>
    <w:rsid w:val="002B1324"/>
    <w:rsid w:val="002B1BD3"/>
    <w:rsid w:val="002B1EB8"/>
    <w:rsid w:val="002B1F2A"/>
    <w:rsid w:val="002B24C9"/>
    <w:rsid w:val="002B2AD1"/>
    <w:rsid w:val="002B3CBD"/>
    <w:rsid w:val="002B4B53"/>
    <w:rsid w:val="002B4CAD"/>
    <w:rsid w:val="002B56B7"/>
    <w:rsid w:val="002B5768"/>
    <w:rsid w:val="002B57F0"/>
    <w:rsid w:val="002B5B0B"/>
    <w:rsid w:val="002B6CA3"/>
    <w:rsid w:val="002B7321"/>
    <w:rsid w:val="002B7602"/>
    <w:rsid w:val="002B77A2"/>
    <w:rsid w:val="002B7F57"/>
    <w:rsid w:val="002C0043"/>
    <w:rsid w:val="002C0F29"/>
    <w:rsid w:val="002C170A"/>
    <w:rsid w:val="002C17A8"/>
    <w:rsid w:val="002C2422"/>
    <w:rsid w:val="002C26C3"/>
    <w:rsid w:val="002C2960"/>
    <w:rsid w:val="002C2D31"/>
    <w:rsid w:val="002C32AF"/>
    <w:rsid w:val="002C32DC"/>
    <w:rsid w:val="002C3385"/>
    <w:rsid w:val="002C3B8E"/>
    <w:rsid w:val="002C4025"/>
    <w:rsid w:val="002C484F"/>
    <w:rsid w:val="002C4CB2"/>
    <w:rsid w:val="002C5902"/>
    <w:rsid w:val="002C5AB8"/>
    <w:rsid w:val="002C6339"/>
    <w:rsid w:val="002C6F9C"/>
    <w:rsid w:val="002C7516"/>
    <w:rsid w:val="002C7AE4"/>
    <w:rsid w:val="002D06BD"/>
    <w:rsid w:val="002D0BF7"/>
    <w:rsid w:val="002D14AD"/>
    <w:rsid w:val="002D1520"/>
    <w:rsid w:val="002D156A"/>
    <w:rsid w:val="002D17D1"/>
    <w:rsid w:val="002D17F5"/>
    <w:rsid w:val="002D185A"/>
    <w:rsid w:val="002D199A"/>
    <w:rsid w:val="002D1B46"/>
    <w:rsid w:val="002D2899"/>
    <w:rsid w:val="002D2BB3"/>
    <w:rsid w:val="002D2F8F"/>
    <w:rsid w:val="002D33DA"/>
    <w:rsid w:val="002D3473"/>
    <w:rsid w:val="002D4DC9"/>
    <w:rsid w:val="002D5658"/>
    <w:rsid w:val="002D57AA"/>
    <w:rsid w:val="002D5B7E"/>
    <w:rsid w:val="002D5C79"/>
    <w:rsid w:val="002D65AF"/>
    <w:rsid w:val="002D7695"/>
    <w:rsid w:val="002D7972"/>
    <w:rsid w:val="002E0451"/>
    <w:rsid w:val="002E10BD"/>
    <w:rsid w:val="002E126D"/>
    <w:rsid w:val="002E1509"/>
    <w:rsid w:val="002E1A00"/>
    <w:rsid w:val="002E224F"/>
    <w:rsid w:val="002E2B45"/>
    <w:rsid w:val="002E3019"/>
    <w:rsid w:val="002E359A"/>
    <w:rsid w:val="002E369F"/>
    <w:rsid w:val="002E3715"/>
    <w:rsid w:val="002E3730"/>
    <w:rsid w:val="002E3B39"/>
    <w:rsid w:val="002E3D4F"/>
    <w:rsid w:val="002E3E77"/>
    <w:rsid w:val="002E403B"/>
    <w:rsid w:val="002E588F"/>
    <w:rsid w:val="002E59C7"/>
    <w:rsid w:val="002E5ECF"/>
    <w:rsid w:val="002E7AC6"/>
    <w:rsid w:val="002E7E43"/>
    <w:rsid w:val="002F0246"/>
    <w:rsid w:val="002F04A7"/>
    <w:rsid w:val="002F063B"/>
    <w:rsid w:val="002F1375"/>
    <w:rsid w:val="002F161A"/>
    <w:rsid w:val="002F1CF3"/>
    <w:rsid w:val="002F2339"/>
    <w:rsid w:val="002F2810"/>
    <w:rsid w:val="002F4D75"/>
    <w:rsid w:val="002F4E27"/>
    <w:rsid w:val="002F52C2"/>
    <w:rsid w:val="002F57DD"/>
    <w:rsid w:val="002F610B"/>
    <w:rsid w:val="002F61EB"/>
    <w:rsid w:val="002F657A"/>
    <w:rsid w:val="002F6AB0"/>
    <w:rsid w:val="002F71BB"/>
    <w:rsid w:val="002F7788"/>
    <w:rsid w:val="00300260"/>
    <w:rsid w:val="003002CD"/>
    <w:rsid w:val="00301531"/>
    <w:rsid w:val="00301567"/>
    <w:rsid w:val="003015CC"/>
    <w:rsid w:val="003017C0"/>
    <w:rsid w:val="003017E2"/>
    <w:rsid w:val="003025A7"/>
    <w:rsid w:val="0030273E"/>
    <w:rsid w:val="00302F26"/>
    <w:rsid w:val="00303367"/>
    <w:rsid w:val="0030336A"/>
    <w:rsid w:val="00303CB4"/>
    <w:rsid w:val="0030592F"/>
    <w:rsid w:val="00305A20"/>
    <w:rsid w:val="00306099"/>
    <w:rsid w:val="003066F3"/>
    <w:rsid w:val="003068AB"/>
    <w:rsid w:val="00306D3C"/>
    <w:rsid w:val="0031043E"/>
    <w:rsid w:val="0031045A"/>
    <w:rsid w:val="0031049F"/>
    <w:rsid w:val="00310FE5"/>
    <w:rsid w:val="00314566"/>
    <w:rsid w:val="00314570"/>
    <w:rsid w:val="00314A28"/>
    <w:rsid w:val="00314E46"/>
    <w:rsid w:val="00315350"/>
    <w:rsid w:val="00315763"/>
    <w:rsid w:val="0031597E"/>
    <w:rsid w:val="00315B54"/>
    <w:rsid w:val="00315C80"/>
    <w:rsid w:val="00316909"/>
    <w:rsid w:val="00316BC6"/>
    <w:rsid w:val="00316D8C"/>
    <w:rsid w:val="00317362"/>
    <w:rsid w:val="00317506"/>
    <w:rsid w:val="00317E3E"/>
    <w:rsid w:val="003203F8"/>
    <w:rsid w:val="00322854"/>
    <w:rsid w:val="003228C0"/>
    <w:rsid w:val="003228C2"/>
    <w:rsid w:val="00322E75"/>
    <w:rsid w:val="0032308F"/>
    <w:rsid w:val="00324820"/>
    <w:rsid w:val="0032486A"/>
    <w:rsid w:val="00324B78"/>
    <w:rsid w:val="0032580B"/>
    <w:rsid w:val="003258B1"/>
    <w:rsid w:val="003259C9"/>
    <w:rsid w:val="0032646C"/>
    <w:rsid w:val="00326EA1"/>
    <w:rsid w:val="00327610"/>
    <w:rsid w:val="0033064E"/>
    <w:rsid w:val="00330695"/>
    <w:rsid w:val="00330A8A"/>
    <w:rsid w:val="00330DBD"/>
    <w:rsid w:val="003310F7"/>
    <w:rsid w:val="0033123E"/>
    <w:rsid w:val="00331E71"/>
    <w:rsid w:val="0033208E"/>
    <w:rsid w:val="0033254F"/>
    <w:rsid w:val="003326B2"/>
    <w:rsid w:val="00333555"/>
    <w:rsid w:val="0033484E"/>
    <w:rsid w:val="00334C82"/>
    <w:rsid w:val="00334DB1"/>
    <w:rsid w:val="003354B7"/>
    <w:rsid w:val="0033572B"/>
    <w:rsid w:val="00336B62"/>
    <w:rsid w:val="00336BC4"/>
    <w:rsid w:val="00336CC8"/>
    <w:rsid w:val="003375BA"/>
    <w:rsid w:val="0033787A"/>
    <w:rsid w:val="003378F2"/>
    <w:rsid w:val="00337C3C"/>
    <w:rsid w:val="00337F68"/>
    <w:rsid w:val="00340011"/>
    <w:rsid w:val="0034054C"/>
    <w:rsid w:val="00340586"/>
    <w:rsid w:val="00340AF4"/>
    <w:rsid w:val="00340D41"/>
    <w:rsid w:val="00340DD8"/>
    <w:rsid w:val="00341A38"/>
    <w:rsid w:val="00341E01"/>
    <w:rsid w:val="00341F09"/>
    <w:rsid w:val="0034250E"/>
    <w:rsid w:val="00342CB2"/>
    <w:rsid w:val="00342DB9"/>
    <w:rsid w:val="0034475F"/>
    <w:rsid w:val="00344E80"/>
    <w:rsid w:val="00345391"/>
    <w:rsid w:val="00345722"/>
    <w:rsid w:val="00345B64"/>
    <w:rsid w:val="00345EE8"/>
    <w:rsid w:val="003466AC"/>
    <w:rsid w:val="003466F9"/>
    <w:rsid w:val="00346A80"/>
    <w:rsid w:val="003474F7"/>
    <w:rsid w:val="0034750E"/>
    <w:rsid w:val="0034794C"/>
    <w:rsid w:val="00350507"/>
    <w:rsid w:val="00350674"/>
    <w:rsid w:val="00350888"/>
    <w:rsid w:val="00351F6E"/>
    <w:rsid w:val="00351F97"/>
    <w:rsid w:val="00352030"/>
    <w:rsid w:val="00352939"/>
    <w:rsid w:val="00352B62"/>
    <w:rsid w:val="003534F4"/>
    <w:rsid w:val="00353705"/>
    <w:rsid w:val="00353A1F"/>
    <w:rsid w:val="00353C55"/>
    <w:rsid w:val="00353D19"/>
    <w:rsid w:val="00354C59"/>
    <w:rsid w:val="00354F98"/>
    <w:rsid w:val="0035519C"/>
    <w:rsid w:val="003556B5"/>
    <w:rsid w:val="003559CE"/>
    <w:rsid w:val="00355CB3"/>
    <w:rsid w:val="003562F8"/>
    <w:rsid w:val="003564B8"/>
    <w:rsid w:val="003568D3"/>
    <w:rsid w:val="00356ADE"/>
    <w:rsid w:val="00356B6D"/>
    <w:rsid w:val="003572DF"/>
    <w:rsid w:val="00357717"/>
    <w:rsid w:val="00360288"/>
    <w:rsid w:val="00360727"/>
    <w:rsid w:val="00360EF4"/>
    <w:rsid w:val="0036105D"/>
    <w:rsid w:val="003613D7"/>
    <w:rsid w:val="00361B3D"/>
    <w:rsid w:val="0036212E"/>
    <w:rsid w:val="00362BD5"/>
    <w:rsid w:val="00362CBB"/>
    <w:rsid w:val="00363472"/>
    <w:rsid w:val="00363ABC"/>
    <w:rsid w:val="00366314"/>
    <w:rsid w:val="00366390"/>
    <w:rsid w:val="0036699E"/>
    <w:rsid w:val="00366D07"/>
    <w:rsid w:val="003674C6"/>
    <w:rsid w:val="0036774F"/>
    <w:rsid w:val="00367C90"/>
    <w:rsid w:val="003704F3"/>
    <w:rsid w:val="00370944"/>
    <w:rsid w:val="00370F06"/>
    <w:rsid w:val="00371231"/>
    <w:rsid w:val="003713C4"/>
    <w:rsid w:val="00372693"/>
    <w:rsid w:val="00373904"/>
    <w:rsid w:val="0037436E"/>
    <w:rsid w:val="0037440A"/>
    <w:rsid w:val="003744F5"/>
    <w:rsid w:val="00374796"/>
    <w:rsid w:val="003749F4"/>
    <w:rsid w:val="00375613"/>
    <w:rsid w:val="00375C16"/>
    <w:rsid w:val="00376692"/>
    <w:rsid w:val="003766E0"/>
    <w:rsid w:val="00376837"/>
    <w:rsid w:val="00376AB1"/>
    <w:rsid w:val="00376BD4"/>
    <w:rsid w:val="00376F79"/>
    <w:rsid w:val="00376F88"/>
    <w:rsid w:val="003773E0"/>
    <w:rsid w:val="00380965"/>
    <w:rsid w:val="00380C36"/>
    <w:rsid w:val="00380E06"/>
    <w:rsid w:val="00380F1C"/>
    <w:rsid w:val="00381365"/>
    <w:rsid w:val="00381500"/>
    <w:rsid w:val="003831DA"/>
    <w:rsid w:val="003847C2"/>
    <w:rsid w:val="003849CE"/>
    <w:rsid w:val="00384D32"/>
    <w:rsid w:val="00385F2C"/>
    <w:rsid w:val="0038603C"/>
    <w:rsid w:val="0038657F"/>
    <w:rsid w:val="00386B99"/>
    <w:rsid w:val="00386F63"/>
    <w:rsid w:val="003870D1"/>
    <w:rsid w:val="003875F6"/>
    <w:rsid w:val="00390594"/>
    <w:rsid w:val="003907B3"/>
    <w:rsid w:val="00390A73"/>
    <w:rsid w:val="00390AFC"/>
    <w:rsid w:val="00390E2D"/>
    <w:rsid w:val="0039143A"/>
    <w:rsid w:val="00391528"/>
    <w:rsid w:val="0039173D"/>
    <w:rsid w:val="00391785"/>
    <w:rsid w:val="00391893"/>
    <w:rsid w:val="003918B0"/>
    <w:rsid w:val="003921CF"/>
    <w:rsid w:val="00392316"/>
    <w:rsid w:val="0039283D"/>
    <w:rsid w:val="00392A60"/>
    <w:rsid w:val="00392DA1"/>
    <w:rsid w:val="003931AC"/>
    <w:rsid w:val="0039499F"/>
    <w:rsid w:val="00394EC0"/>
    <w:rsid w:val="00395B77"/>
    <w:rsid w:val="00395E56"/>
    <w:rsid w:val="003967D2"/>
    <w:rsid w:val="00397020"/>
    <w:rsid w:val="003979A4"/>
    <w:rsid w:val="00397BF3"/>
    <w:rsid w:val="00397E53"/>
    <w:rsid w:val="003A01D0"/>
    <w:rsid w:val="003A0A0C"/>
    <w:rsid w:val="003A0A39"/>
    <w:rsid w:val="003A0AEB"/>
    <w:rsid w:val="003A0DAA"/>
    <w:rsid w:val="003A16D8"/>
    <w:rsid w:val="003A1B4B"/>
    <w:rsid w:val="003A21DF"/>
    <w:rsid w:val="003A29ED"/>
    <w:rsid w:val="003A30FD"/>
    <w:rsid w:val="003A3288"/>
    <w:rsid w:val="003A3513"/>
    <w:rsid w:val="003A37E8"/>
    <w:rsid w:val="003A421B"/>
    <w:rsid w:val="003A4769"/>
    <w:rsid w:val="003A495E"/>
    <w:rsid w:val="003A4CE1"/>
    <w:rsid w:val="003A4D18"/>
    <w:rsid w:val="003A4E1C"/>
    <w:rsid w:val="003A4E51"/>
    <w:rsid w:val="003A507C"/>
    <w:rsid w:val="003A52EA"/>
    <w:rsid w:val="003A55FD"/>
    <w:rsid w:val="003A5C51"/>
    <w:rsid w:val="003A674E"/>
    <w:rsid w:val="003A6BE3"/>
    <w:rsid w:val="003A712C"/>
    <w:rsid w:val="003A77D2"/>
    <w:rsid w:val="003A7983"/>
    <w:rsid w:val="003B0168"/>
    <w:rsid w:val="003B171A"/>
    <w:rsid w:val="003B1BD2"/>
    <w:rsid w:val="003B20E2"/>
    <w:rsid w:val="003B23BD"/>
    <w:rsid w:val="003B3316"/>
    <w:rsid w:val="003B3462"/>
    <w:rsid w:val="003B3DA3"/>
    <w:rsid w:val="003B3FB3"/>
    <w:rsid w:val="003B4BB3"/>
    <w:rsid w:val="003B4E15"/>
    <w:rsid w:val="003B5256"/>
    <w:rsid w:val="003B5446"/>
    <w:rsid w:val="003B5904"/>
    <w:rsid w:val="003B59F0"/>
    <w:rsid w:val="003B71B5"/>
    <w:rsid w:val="003C05C8"/>
    <w:rsid w:val="003C0AD7"/>
    <w:rsid w:val="003C1186"/>
    <w:rsid w:val="003C17B8"/>
    <w:rsid w:val="003C1AE5"/>
    <w:rsid w:val="003C1D0C"/>
    <w:rsid w:val="003C28DE"/>
    <w:rsid w:val="003C2CBE"/>
    <w:rsid w:val="003C31CD"/>
    <w:rsid w:val="003C37CB"/>
    <w:rsid w:val="003C412B"/>
    <w:rsid w:val="003C5CCF"/>
    <w:rsid w:val="003C614F"/>
    <w:rsid w:val="003C7645"/>
    <w:rsid w:val="003D0927"/>
    <w:rsid w:val="003D0C5C"/>
    <w:rsid w:val="003D0CEE"/>
    <w:rsid w:val="003D0E20"/>
    <w:rsid w:val="003D0F2D"/>
    <w:rsid w:val="003D138E"/>
    <w:rsid w:val="003D1779"/>
    <w:rsid w:val="003D1803"/>
    <w:rsid w:val="003D1CB4"/>
    <w:rsid w:val="003D1D05"/>
    <w:rsid w:val="003D34F7"/>
    <w:rsid w:val="003D36F1"/>
    <w:rsid w:val="003D3BDE"/>
    <w:rsid w:val="003D4908"/>
    <w:rsid w:val="003D4BC2"/>
    <w:rsid w:val="003D553A"/>
    <w:rsid w:val="003D629B"/>
    <w:rsid w:val="003D6C6F"/>
    <w:rsid w:val="003D763B"/>
    <w:rsid w:val="003E04DE"/>
    <w:rsid w:val="003E0848"/>
    <w:rsid w:val="003E08CD"/>
    <w:rsid w:val="003E1307"/>
    <w:rsid w:val="003E1618"/>
    <w:rsid w:val="003E1D90"/>
    <w:rsid w:val="003E1E56"/>
    <w:rsid w:val="003E259D"/>
    <w:rsid w:val="003E2D59"/>
    <w:rsid w:val="003E3EE8"/>
    <w:rsid w:val="003E4D26"/>
    <w:rsid w:val="003E4F2B"/>
    <w:rsid w:val="003E50C7"/>
    <w:rsid w:val="003E51BE"/>
    <w:rsid w:val="003E5BD7"/>
    <w:rsid w:val="003E6FC0"/>
    <w:rsid w:val="003E723C"/>
    <w:rsid w:val="003E7BE6"/>
    <w:rsid w:val="003E7E48"/>
    <w:rsid w:val="003F06CC"/>
    <w:rsid w:val="003F10EA"/>
    <w:rsid w:val="003F1390"/>
    <w:rsid w:val="003F1559"/>
    <w:rsid w:val="003F1572"/>
    <w:rsid w:val="003F24E2"/>
    <w:rsid w:val="003F2790"/>
    <w:rsid w:val="003F316A"/>
    <w:rsid w:val="003F35BE"/>
    <w:rsid w:val="003F3C52"/>
    <w:rsid w:val="003F3E07"/>
    <w:rsid w:val="003F3E53"/>
    <w:rsid w:val="003F45D1"/>
    <w:rsid w:val="003F4912"/>
    <w:rsid w:val="003F51D3"/>
    <w:rsid w:val="003F536B"/>
    <w:rsid w:val="003F54FE"/>
    <w:rsid w:val="003F5840"/>
    <w:rsid w:val="003F58A7"/>
    <w:rsid w:val="003F62EC"/>
    <w:rsid w:val="003F6347"/>
    <w:rsid w:val="003F6582"/>
    <w:rsid w:val="003F6786"/>
    <w:rsid w:val="003F6A07"/>
    <w:rsid w:val="003F70DD"/>
    <w:rsid w:val="003F77E1"/>
    <w:rsid w:val="003F791C"/>
    <w:rsid w:val="00400088"/>
    <w:rsid w:val="004003FA"/>
    <w:rsid w:val="0040080D"/>
    <w:rsid w:val="004012B2"/>
    <w:rsid w:val="0040140D"/>
    <w:rsid w:val="004016BF"/>
    <w:rsid w:val="004018A0"/>
    <w:rsid w:val="00401E8F"/>
    <w:rsid w:val="00402E02"/>
    <w:rsid w:val="00402E71"/>
    <w:rsid w:val="004037BE"/>
    <w:rsid w:val="00403E5C"/>
    <w:rsid w:val="004044D2"/>
    <w:rsid w:val="00404698"/>
    <w:rsid w:val="00404F70"/>
    <w:rsid w:val="004058B2"/>
    <w:rsid w:val="00406073"/>
    <w:rsid w:val="00406A94"/>
    <w:rsid w:val="00407164"/>
    <w:rsid w:val="004076D8"/>
    <w:rsid w:val="00407A0F"/>
    <w:rsid w:val="00407BE1"/>
    <w:rsid w:val="00407D05"/>
    <w:rsid w:val="004100CD"/>
    <w:rsid w:val="004102E2"/>
    <w:rsid w:val="00410F4D"/>
    <w:rsid w:val="00410F9D"/>
    <w:rsid w:val="004115B8"/>
    <w:rsid w:val="004116A9"/>
    <w:rsid w:val="00411D74"/>
    <w:rsid w:val="00412066"/>
    <w:rsid w:val="0041220F"/>
    <w:rsid w:val="004122B8"/>
    <w:rsid w:val="00412419"/>
    <w:rsid w:val="0041249F"/>
    <w:rsid w:val="00413132"/>
    <w:rsid w:val="0041375B"/>
    <w:rsid w:val="00413D48"/>
    <w:rsid w:val="00414184"/>
    <w:rsid w:val="0041464A"/>
    <w:rsid w:val="004148AA"/>
    <w:rsid w:val="00414DCA"/>
    <w:rsid w:val="00415601"/>
    <w:rsid w:val="00415784"/>
    <w:rsid w:val="00415BE5"/>
    <w:rsid w:val="00416399"/>
    <w:rsid w:val="004165FD"/>
    <w:rsid w:val="004169E0"/>
    <w:rsid w:val="00417514"/>
    <w:rsid w:val="00420C98"/>
    <w:rsid w:val="00420EDC"/>
    <w:rsid w:val="004213A3"/>
    <w:rsid w:val="004218DF"/>
    <w:rsid w:val="00421C77"/>
    <w:rsid w:val="00421E22"/>
    <w:rsid w:val="00422217"/>
    <w:rsid w:val="004226A8"/>
    <w:rsid w:val="00422E7B"/>
    <w:rsid w:val="00423444"/>
    <w:rsid w:val="004236B1"/>
    <w:rsid w:val="00423F9A"/>
    <w:rsid w:val="0042423A"/>
    <w:rsid w:val="0042485F"/>
    <w:rsid w:val="00424B47"/>
    <w:rsid w:val="00424B91"/>
    <w:rsid w:val="00424E3B"/>
    <w:rsid w:val="00425E0A"/>
    <w:rsid w:val="00425E81"/>
    <w:rsid w:val="00425FC3"/>
    <w:rsid w:val="00426432"/>
    <w:rsid w:val="00426441"/>
    <w:rsid w:val="00426480"/>
    <w:rsid w:val="00426517"/>
    <w:rsid w:val="00427F8D"/>
    <w:rsid w:val="0043000E"/>
    <w:rsid w:val="00430245"/>
    <w:rsid w:val="00430248"/>
    <w:rsid w:val="004302C5"/>
    <w:rsid w:val="00430679"/>
    <w:rsid w:val="0043159B"/>
    <w:rsid w:val="00431D9C"/>
    <w:rsid w:val="00431EC6"/>
    <w:rsid w:val="004322DB"/>
    <w:rsid w:val="004328F0"/>
    <w:rsid w:val="00433071"/>
    <w:rsid w:val="00433FD8"/>
    <w:rsid w:val="00434104"/>
    <w:rsid w:val="0043418B"/>
    <w:rsid w:val="00435CF9"/>
    <w:rsid w:val="004361F8"/>
    <w:rsid w:val="00436DD6"/>
    <w:rsid w:val="004375FB"/>
    <w:rsid w:val="00437998"/>
    <w:rsid w:val="00437F4D"/>
    <w:rsid w:val="00440230"/>
    <w:rsid w:val="0044085E"/>
    <w:rsid w:val="00441EF7"/>
    <w:rsid w:val="004420B1"/>
    <w:rsid w:val="0044239B"/>
    <w:rsid w:val="0044262D"/>
    <w:rsid w:val="00442749"/>
    <w:rsid w:val="00442919"/>
    <w:rsid w:val="00442A47"/>
    <w:rsid w:val="00442D6F"/>
    <w:rsid w:val="00443A76"/>
    <w:rsid w:val="0044453D"/>
    <w:rsid w:val="00446389"/>
    <w:rsid w:val="004467A3"/>
    <w:rsid w:val="004468D8"/>
    <w:rsid w:val="00446F0F"/>
    <w:rsid w:val="00447A8F"/>
    <w:rsid w:val="00450EC2"/>
    <w:rsid w:val="00451C10"/>
    <w:rsid w:val="00452438"/>
    <w:rsid w:val="00452492"/>
    <w:rsid w:val="00452E02"/>
    <w:rsid w:val="00452EC1"/>
    <w:rsid w:val="0045311D"/>
    <w:rsid w:val="00453132"/>
    <w:rsid w:val="00453354"/>
    <w:rsid w:val="004541DD"/>
    <w:rsid w:val="0045435A"/>
    <w:rsid w:val="00454B21"/>
    <w:rsid w:val="004550F6"/>
    <w:rsid w:val="00455338"/>
    <w:rsid w:val="00455473"/>
    <w:rsid w:val="00455738"/>
    <w:rsid w:val="00455AAC"/>
    <w:rsid w:val="0045642D"/>
    <w:rsid w:val="00456F33"/>
    <w:rsid w:val="0045742D"/>
    <w:rsid w:val="00457E17"/>
    <w:rsid w:val="00460AE3"/>
    <w:rsid w:val="00460C8D"/>
    <w:rsid w:val="00461597"/>
    <w:rsid w:val="00461A35"/>
    <w:rsid w:val="004622E4"/>
    <w:rsid w:val="00462689"/>
    <w:rsid w:val="004626DE"/>
    <w:rsid w:val="00462753"/>
    <w:rsid w:val="00463661"/>
    <w:rsid w:val="00463A86"/>
    <w:rsid w:val="00463CAB"/>
    <w:rsid w:val="00464207"/>
    <w:rsid w:val="00464B62"/>
    <w:rsid w:val="0046536C"/>
    <w:rsid w:val="00465EC4"/>
    <w:rsid w:val="00466464"/>
    <w:rsid w:val="004667B2"/>
    <w:rsid w:val="00466DBE"/>
    <w:rsid w:val="004676EB"/>
    <w:rsid w:val="00467A3B"/>
    <w:rsid w:val="0047105C"/>
    <w:rsid w:val="00471543"/>
    <w:rsid w:val="00471D3F"/>
    <w:rsid w:val="004721CC"/>
    <w:rsid w:val="00472504"/>
    <w:rsid w:val="00472A3A"/>
    <w:rsid w:val="00472FAE"/>
    <w:rsid w:val="00473998"/>
    <w:rsid w:val="004739CB"/>
    <w:rsid w:val="00473D1C"/>
    <w:rsid w:val="00474138"/>
    <w:rsid w:val="0047477F"/>
    <w:rsid w:val="0047515F"/>
    <w:rsid w:val="0047558D"/>
    <w:rsid w:val="00475FE0"/>
    <w:rsid w:val="00476805"/>
    <w:rsid w:val="004769AF"/>
    <w:rsid w:val="00476B5A"/>
    <w:rsid w:val="004775E7"/>
    <w:rsid w:val="004807AC"/>
    <w:rsid w:val="004808FE"/>
    <w:rsid w:val="004811DF"/>
    <w:rsid w:val="00481A6B"/>
    <w:rsid w:val="00481EC6"/>
    <w:rsid w:val="004824F8"/>
    <w:rsid w:val="00482E7A"/>
    <w:rsid w:val="00482FAE"/>
    <w:rsid w:val="004831DF"/>
    <w:rsid w:val="004832DD"/>
    <w:rsid w:val="004834ED"/>
    <w:rsid w:val="00483A2A"/>
    <w:rsid w:val="00483D6F"/>
    <w:rsid w:val="00484FA0"/>
    <w:rsid w:val="00485385"/>
    <w:rsid w:val="00485837"/>
    <w:rsid w:val="00485C17"/>
    <w:rsid w:val="00485C1A"/>
    <w:rsid w:val="00486255"/>
    <w:rsid w:val="00486700"/>
    <w:rsid w:val="004877AE"/>
    <w:rsid w:val="00487808"/>
    <w:rsid w:val="00487942"/>
    <w:rsid w:val="00487C36"/>
    <w:rsid w:val="00487D3E"/>
    <w:rsid w:val="00490458"/>
    <w:rsid w:val="00490A0A"/>
    <w:rsid w:val="00490E10"/>
    <w:rsid w:val="00491738"/>
    <w:rsid w:val="00491CB3"/>
    <w:rsid w:val="004924A4"/>
    <w:rsid w:val="00492C70"/>
    <w:rsid w:val="00492DB9"/>
    <w:rsid w:val="00493893"/>
    <w:rsid w:val="004938AD"/>
    <w:rsid w:val="00494BD1"/>
    <w:rsid w:val="00495C9D"/>
    <w:rsid w:val="004963F9"/>
    <w:rsid w:val="00496618"/>
    <w:rsid w:val="00496DF0"/>
    <w:rsid w:val="00497133"/>
    <w:rsid w:val="004975DF"/>
    <w:rsid w:val="00497ACF"/>
    <w:rsid w:val="00497F17"/>
    <w:rsid w:val="00497F8B"/>
    <w:rsid w:val="004A0349"/>
    <w:rsid w:val="004A060B"/>
    <w:rsid w:val="004A093A"/>
    <w:rsid w:val="004A0D9B"/>
    <w:rsid w:val="004A1B5B"/>
    <w:rsid w:val="004A208D"/>
    <w:rsid w:val="004A22A3"/>
    <w:rsid w:val="004A2AB8"/>
    <w:rsid w:val="004A2B53"/>
    <w:rsid w:val="004A2D03"/>
    <w:rsid w:val="004A2EDF"/>
    <w:rsid w:val="004A2FF9"/>
    <w:rsid w:val="004A403D"/>
    <w:rsid w:val="004A42EC"/>
    <w:rsid w:val="004A453E"/>
    <w:rsid w:val="004A45FE"/>
    <w:rsid w:val="004A507C"/>
    <w:rsid w:val="004A5295"/>
    <w:rsid w:val="004A581C"/>
    <w:rsid w:val="004A6687"/>
    <w:rsid w:val="004A66D8"/>
    <w:rsid w:val="004A68DD"/>
    <w:rsid w:val="004A7339"/>
    <w:rsid w:val="004A7439"/>
    <w:rsid w:val="004B0B19"/>
    <w:rsid w:val="004B13F0"/>
    <w:rsid w:val="004B1545"/>
    <w:rsid w:val="004B1B4B"/>
    <w:rsid w:val="004B2490"/>
    <w:rsid w:val="004B264D"/>
    <w:rsid w:val="004B2CB5"/>
    <w:rsid w:val="004B2DC7"/>
    <w:rsid w:val="004B41DE"/>
    <w:rsid w:val="004B4DCB"/>
    <w:rsid w:val="004B4E5D"/>
    <w:rsid w:val="004B5415"/>
    <w:rsid w:val="004B5BD3"/>
    <w:rsid w:val="004B7C3D"/>
    <w:rsid w:val="004B7C9A"/>
    <w:rsid w:val="004B7D48"/>
    <w:rsid w:val="004B7FF6"/>
    <w:rsid w:val="004C038A"/>
    <w:rsid w:val="004C087E"/>
    <w:rsid w:val="004C0968"/>
    <w:rsid w:val="004C0FC4"/>
    <w:rsid w:val="004C0FD0"/>
    <w:rsid w:val="004C13EC"/>
    <w:rsid w:val="004C1967"/>
    <w:rsid w:val="004C1E09"/>
    <w:rsid w:val="004C1E4C"/>
    <w:rsid w:val="004C24F7"/>
    <w:rsid w:val="004C2551"/>
    <w:rsid w:val="004C2C50"/>
    <w:rsid w:val="004C3A81"/>
    <w:rsid w:val="004C3B21"/>
    <w:rsid w:val="004C3C6D"/>
    <w:rsid w:val="004C40CF"/>
    <w:rsid w:val="004C42BA"/>
    <w:rsid w:val="004C45FF"/>
    <w:rsid w:val="004C47BD"/>
    <w:rsid w:val="004C47DE"/>
    <w:rsid w:val="004C6187"/>
    <w:rsid w:val="004C6293"/>
    <w:rsid w:val="004C6430"/>
    <w:rsid w:val="004C685A"/>
    <w:rsid w:val="004C6B14"/>
    <w:rsid w:val="004C7D39"/>
    <w:rsid w:val="004D07CD"/>
    <w:rsid w:val="004D09D9"/>
    <w:rsid w:val="004D1496"/>
    <w:rsid w:val="004D1699"/>
    <w:rsid w:val="004D182B"/>
    <w:rsid w:val="004D1D09"/>
    <w:rsid w:val="004D21EA"/>
    <w:rsid w:val="004D5368"/>
    <w:rsid w:val="004D53DE"/>
    <w:rsid w:val="004D5D4F"/>
    <w:rsid w:val="004D5D9E"/>
    <w:rsid w:val="004D5F8A"/>
    <w:rsid w:val="004D63CA"/>
    <w:rsid w:val="004D66D9"/>
    <w:rsid w:val="004D6FC3"/>
    <w:rsid w:val="004E016F"/>
    <w:rsid w:val="004E01BC"/>
    <w:rsid w:val="004E0A51"/>
    <w:rsid w:val="004E0ABF"/>
    <w:rsid w:val="004E0BA6"/>
    <w:rsid w:val="004E0CA9"/>
    <w:rsid w:val="004E10A4"/>
    <w:rsid w:val="004E36AE"/>
    <w:rsid w:val="004E3A9F"/>
    <w:rsid w:val="004E49E4"/>
    <w:rsid w:val="004E4B33"/>
    <w:rsid w:val="004E4F51"/>
    <w:rsid w:val="004E523D"/>
    <w:rsid w:val="004E59D4"/>
    <w:rsid w:val="004E66D9"/>
    <w:rsid w:val="004E68F7"/>
    <w:rsid w:val="004E6DDE"/>
    <w:rsid w:val="004E71E5"/>
    <w:rsid w:val="004E7597"/>
    <w:rsid w:val="004E75C9"/>
    <w:rsid w:val="004E7DB1"/>
    <w:rsid w:val="004F00C0"/>
    <w:rsid w:val="004F0346"/>
    <w:rsid w:val="004F17BA"/>
    <w:rsid w:val="004F1CC7"/>
    <w:rsid w:val="004F1D05"/>
    <w:rsid w:val="004F29A8"/>
    <w:rsid w:val="004F2D51"/>
    <w:rsid w:val="004F2F48"/>
    <w:rsid w:val="004F442C"/>
    <w:rsid w:val="004F46B4"/>
    <w:rsid w:val="004F4870"/>
    <w:rsid w:val="004F4C20"/>
    <w:rsid w:val="004F4D00"/>
    <w:rsid w:val="004F51D5"/>
    <w:rsid w:val="004F5932"/>
    <w:rsid w:val="004F6907"/>
    <w:rsid w:val="004F6EB1"/>
    <w:rsid w:val="004F7289"/>
    <w:rsid w:val="004F72F3"/>
    <w:rsid w:val="004F7740"/>
    <w:rsid w:val="004F786B"/>
    <w:rsid w:val="004F7F3F"/>
    <w:rsid w:val="005000D9"/>
    <w:rsid w:val="005004FD"/>
    <w:rsid w:val="00500636"/>
    <w:rsid w:val="00500954"/>
    <w:rsid w:val="0050254D"/>
    <w:rsid w:val="005029EF"/>
    <w:rsid w:val="00502AFB"/>
    <w:rsid w:val="00503081"/>
    <w:rsid w:val="00503806"/>
    <w:rsid w:val="00503CC6"/>
    <w:rsid w:val="005040CE"/>
    <w:rsid w:val="005041BA"/>
    <w:rsid w:val="005042F2"/>
    <w:rsid w:val="00504786"/>
    <w:rsid w:val="00505714"/>
    <w:rsid w:val="00505A64"/>
    <w:rsid w:val="00505CE9"/>
    <w:rsid w:val="00505F1C"/>
    <w:rsid w:val="005064A7"/>
    <w:rsid w:val="00506633"/>
    <w:rsid w:val="00506CF1"/>
    <w:rsid w:val="005072C4"/>
    <w:rsid w:val="00507721"/>
    <w:rsid w:val="00507E45"/>
    <w:rsid w:val="005101EC"/>
    <w:rsid w:val="005106E0"/>
    <w:rsid w:val="00511655"/>
    <w:rsid w:val="005118C8"/>
    <w:rsid w:val="005126A9"/>
    <w:rsid w:val="00512E0E"/>
    <w:rsid w:val="00513426"/>
    <w:rsid w:val="005137E7"/>
    <w:rsid w:val="00514004"/>
    <w:rsid w:val="0051442E"/>
    <w:rsid w:val="00514A3E"/>
    <w:rsid w:val="00514C55"/>
    <w:rsid w:val="00515029"/>
    <w:rsid w:val="005159B9"/>
    <w:rsid w:val="00515FBB"/>
    <w:rsid w:val="0051606B"/>
    <w:rsid w:val="00516288"/>
    <w:rsid w:val="005162FC"/>
    <w:rsid w:val="00517462"/>
    <w:rsid w:val="00517667"/>
    <w:rsid w:val="00517D0F"/>
    <w:rsid w:val="00520982"/>
    <w:rsid w:val="00520F5B"/>
    <w:rsid w:val="00521054"/>
    <w:rsid w:val="005210FE"/>
    <w:rsid w:val="005212EB"/>
    <w:rsid w:val="00521B8F"/>
    <w:rsid w:val="00521DE9"/>
    <w:rsid w:val="00522659"/>
    <w:rsid w:val="0052270A"/>
    <w:rsid w:val="00523253"/>
    <w:rsid w:val="00523449"/>
    <w:rsid w:val="00523918"/>
    <w:rsid w:val="0052404D"/>
    <w:rsid w:val="0052469D"/>
    <w:rsid w:val="00524B5C"/>
    <w:rsid w:val="00525206"/>
    <w:rsid w:val="0052558D"/>
    <w:rsid w:val="00525648"/>
    <w:rsid w:val="0052581B"/>
    <w:rsid w:val="0052583C"/>
    <w:rsid w:val="00525CD7"/>
    <w:rsid w:val="00526636"/>
    <w:rsid w:val="00526725"/>
    <w:rsid w:val="00526F50"/>
    <w:rsid w:val="005271BB"/>
    <w:rsid w:val="005275E9"/>
    <w:rsid w:val="005277B0"/>
    <w:rsid w:val="0053002C"/>
    <w:rsid w:val="005301F3"/>
    <w:rsid w:val="005307CB"/>
    <w:rsid w:val="00531CC2"/>
    <w:rsid w:val="0053224E"/>
    <w:rsid w:val="0053262B"/>
    <w:rsid w:val="005329C3"/>
    <w:rsid w:val="005335AC"/>
    <w:rsid w:val="00533718"/>
    <w:rsid w:val="00533A1E"/>
    <w:rsid w:val="00533B26"/>
    <w:rsid w:val="00533C29"/>
    <w:rsid w:val="00533F17"/>
    <w:rsid w:val="005344EA"/>
    <w:rsid w:val="005346E4"/>
    <w:rsid w:val="0053499D"/>
    <w:rsid w:val="00534DD8"/>
    <w:rsid w:val="00535E44"/>
    <w:rsid w:val="00536D18"/>
    <w:rsid w:val="00537005"/>
    <w:rsid w:val="005371C2"/>
    <w:rsid w:val="005373D2"/>
    <w:rsid w:val="00537C81"/>
    <w:rsid w:val="00537CCD"/>
    <w:rsid w:val="00540662"/>
    <w:rsid w:val="005408AC"/>
    <w:rsid w:val="00541221"/>
    <w:rsid w:val="0054154B"/>
    <w:rsid w:val="005416AB"/>
    <w:rsid w:val="00541CD6"/>
    <w:rsid w:val="00541DA0"/>
    <w:rsid w:val="005437EA"/>
    <w:rsid w:val="00543EDE"/>
    <w:rsid w:val="00544347"/>
    <w:rsid w:val="0054462A"/>
    <w:rsid w:val="005448EA"/>
    <w:rsid w:val="00544D2B"/>
    <w:rsid w:val="00544F98"/>
    <w:rsid w:val="00545314"/>
    <w:rsid w:val="005458BA"/>
    <w:rsid w:val="00545FAB"/>
    <w:rsid w:val="005468AB"/>
    <w:rsid w:val="00546D1E"/>
    <w:rsid w:val="00547430"/>
    <w:rsid w:val="0054757B"/>
    <w:rsid w:val="0054775D"/>
    <w:rsid w:val="00547791"/>
    <w:rsid w:val="005506B6"/>
    <w:rsid w:val="00550E63"/>
    <w:rsid w:val="00551109"/>
    <w:rsid w:val="0055116F"/>
    <w:rsid w:val="00551294"/>
    <w:rsid w:val="00551419"/>
    <w:rsid w:val="005516A8"/>
    <w:rsid w:val="00551FC7"/>
    <w:rsid w:val="00552851"/>
    <w:rsid w:val="005543D1"/>
    <w:rsid w:val="0055504E"/>
    <w:rsid w:val="0055574F"/>
    <w:rsid w:val="00555926"/>
    <w:rsid w:val="00556C81"/>
    <w:rsid w:val="00556F3C"/>
    <w:rsid w:val="005573AD"/>
    <w:rsid w:val="00557DEC"/>
    <w:rsid w:val="00560026"/>
    <w:rsid w:val="005605E9"/>
    <w:rsid w:val="0056089F"/>
    <w:rsid w:val="00560DAE"/>
    <w:rsid w:val="00561240"/>
    <w:rsid w:val="00561CD9"/>
    <w:rsid w:val="0056224C"/>
    <w:rsid w:val="00562299"/>
    <w:rsid w:val="0056237B"/>
    <w:rsid w:val="005623D8"/>
    <w:rsid w:val="00562A96"/>
    <w:rsid w:val="00562BE5"/>
    <w:rsid w:val="0056392B"/>
    <w:rsid w:val="0056483D"/>
    <w:rsid w:val="00564D33"/>
    <w:rsid w:val="005659D5"/>
    <w:rsid w:val="00565C1F"/>
    <w:rsid w:val="00566020"/>
    <w:rsid w:val="005660F5"/>
    <w:rsid w:val="005669C3"/>
    <w:rsid w:val="0056706A"/>
    <w:rsid w:val="00567291"/>
    <w:rsid w:val="005672F4"/>
    <w:rsid w:val="00567511"/>
    <w:rsid w:val="00567B77"/>
    <w:rsid w:val="00567DE7"/>
    <w:rsid w:val="00567F5D"/>
    <w:rsid w:val="00570A62"/>
    <w:rsid w:val="005718EB"/>
    <w:rsid w:val="005722EE"/>
    <w:rsid w:val="00572374"/>
    <w:rsid w:val="0057250D"/>
    <w:rsid w:val="005727E5"/>
    <w:rsid w:val="005731D8"/>
    <w:rsid w:val="0057329D"/>
    <w:rsid w:val="00573860"/>
    <w:rsid w:val="00573CCC"/>
    <w:rsid w:val="00574894"/>
    <w:rsid w:val="005749DD"/>
    <w:rsid w:val="00574A2D"/>
    <w:rsid w:val="00575219"/>
    <w:rsid w:val="00575599"/>
    <w:rsid w:val="005755C9"/>
    <w:rsid w:val="00575D85"/>
    <w:rsid w:val="00576183"/>
    <w:rsid w:val="00576267"/>
    <w:rsid w:val="00576AD5"/>
    <w:rsid w:val="00577B10"/>
    <w:rsid w:val="00577DC4"/>
    <w:rsid w:val="00580037"/>
    <w:rsid w:val="00580BB4"/>
    <w:rsid w:val="00580EE0"/>
    <w:rsid w:val="00581562"/>
    <w:rsid w:val="00581BD3"/>
    <w:rsid w:val="00581D46"/>
    <w:rsid w:val="00581DFF"/>
    <w:rsid w:val="00582476"/>
    <w:rsid w:val="005825BC"/>
    <w:rsid w:val="00583509"/>
    <w:rsid w:val="00584CAF"/>
    <w:rsid w:val="0058558A"/>
    <w:rsid w:val="00585CBB"/>
    <w:rsid w:val="00585DDC"/>
    <w:rsid w:val="0058610F"/>
    <w:rsid w:val="00586C50"/>
    <w:rsid w:val="005877A2"/>
    <w:rsid w:val="00587C59"/>
    <w:rsid w:val="00590589"/>
    <w:rsid w:val="0059156D"/>
    <w:rsid w:val="00591757"/>
    <w:rsid w:val="005936A5"/>
    <w:rsid w:val="00593A40"/>
    <w:rsid w:val="0059458C"/>
    <w:rsid w:val="00594957"/>
    <w:rsid w:val="005961AC"/>
    <w:rsid w:val="00596225"/>
    <w:rsid w:val="00596880"/>
    <w:rsid w:val="00596CD5"/>
    <w:rsid w:val="00596EFB"/>
    <w:rsid w:val="0059729D"/>
    <w:rsid w:val="00597783"/>
    <w:rsid w:val="005978A1"/>
    <w:rsid w:val="00597ECA"/>
    <w:rsid w:val="005A0CD8"/>
    <w:rsid w:val="005A1161"/>
    <w:rsid w:val="005A1219"/>
    <w:rsid w:val="005A16CB"/>
    <w:rsid w:val="005A1BEF"/>
    <w:rsid w:val="005A1BFA"/>
    <w:rsid w:val="005A1C46"/>
    <w:rsid w:val="005A21C3"/>
    <w:rsid w:val="005A261A"/>
    <w:rsid w:val="005A264C"/>
    <w:rsid w:val="005A2800"/>
    <w:rsid w:val="005A2AB4"/>
    <w:rsid w:val="005A2B08"/>
    <w:rsid w:val="005A2C88"/>
    <w:rsid w:val="005A2ED7"/>
    <w:rsid w:val="005A30DC"/>
    <w:rsid w:val="005A32AD"/>
    <w:rsid w:val="005A3CE4"/>
    <w:rsid w:val="005A47CF"/>
    <w:rsid w:val="005A4A2D"/>
    <w:rsid w:val="005A6750"/>
    <w:rsid w:val="005A688C"/>
    <w:rsid w:val="005A6CBF"/>
    <w:rsid w:val="005A6CDE"/>
    <w:rsid w:val="005A707C"/>
    <w:rsid w:val="005A7522"/>
    <w:rsid w:val="005A76C5"/>
    <w:rsid w:val="005A7775"/>
    <w:rsid w:val="005A781C"/>
    <w:rsid w:val="005B0B1C"/>
    <w:rsid w:val="005B1BB6"/>
    <w:rsid w:val="005B1C17"/>
    <w:rsid w:val="005B1DAB"/>
    <w:rsid w:val="005B1FB8"/>
    <w:rsid w:val="005B2004"/>
    <w:rsid w:val="005B2427"/>
    <w:rsid w:val="005B2937"/>
    <w:rsid w:val="005B29CE"/>
    <w:rsid w:val="005B2D20"/>
    <w:rsid w:val="005B3347"/>
    <w:rsid w:val="005B3802"/>
    <w:rsid w:val="005B4BF9"/>
    <w:rsid w:val="005B4CF8"/>
    <w:rsid w:val="005B5438"/>
    <w:rsid w:val="005B5797"/>
    <w:rsid w:val="005B5FD2"/>
    <w:rsid w:val="005B5FD3"/>
    <w:rsid w:val="005B63F6"/>
    <w:rsid w:val="005B6D24"/>
    <w:rsid w:val="005C0190"/>
    <w:rsid w:val="005C0AD6"/>
    <w:rsid w:val="005C1347"/>
    <w:rsid w:val="005C258E"/>
    <w:rsid w:val="005C2DDC"/>
    <w:rsid w:val="005C2E49"/>
    <w:rsid w:val="005C2E9F"/>
    <w:rsid w:val="005C33A3"/>
    <w:rsid w:val="005C368B"/>
    <w:rsid w:val="005C3916"/>
    <w:rsid w:val="005C3CFD"/>
    <w:rsid w:val="005C5438"/>
    <w:rsid w:val="005C54AE"/>
    <w:rsid w:val="005C62EE"/>
    <w:rsid w:val="005C650E"/>
    <w:rsid w:val="005C733A"/>
    <w:rsid w:val="005C7BAB"/>
    <w:rsid w:val="005D0567"/>
    <w:rsid w:val="005D0DA7"/>
    <w:rsid w:val="005D1057"/>
    <w:rsid w:val="005D1320"/>
    <w:rsid w:val="005D1682"/>
    <w:rsid w:val="005D23CD"/>
    <w:rsid w:val="005D2CAF"/>
    <w:rsid w:val="005D2F9F"/>
    <w:rsid w:val="005D3252"/>
    <w:rsid w:val="005D3435"/>
    <w:rsid w:val="005D34E0"/>
    <w:rsid w:val="005D36FE"/>
    <w:rsid w:val="005D3AE2"/>
    <w:rsid w:val="005D446E"/>
    <w:rsid w:val="005D49D1"/>
    <w:rsid w:val="005D547F"/>
    <w:rsid w:val="005D54A3"/>
    <w:rsid w:val="005D63AD"/>
    <w:rsid w:val="005D6A68"/>
    <w:rsid w:val="005D7084"/>
    <w:rsid w:val="005D711C"/>
    <w:rsid w:val="005D738A"/>
    <w:rsid w:val="005E00A2"/>
    <w:rsid w:val="005E08A8"/>
    <w:rsid w:val="005E0C5A"/>
    <w:rsid w:val="005E12AD"/>
    <w:rsid w:val="005E1749"/>
    <w:rsid w:val="005E1886"/>
    <w:rsid w:val="005E18C3"/>
    <w:rsid w:val="005E2637"/>
    <w:rsid w:val="005E27CB"/>
    <w:rsid w:val="005E340E"/>
    <w:rsid w:val="005E3689"/>
    <w:rsid w:val="005E3949"/>
    <w:rsid w:val="005E3BBF"/>
    <w:rsid w:val="005E3E08"/>
    <w:rsid w:val="005E41D8"/>
    <w:rsid w:val="005E4B7D"/>
    <w:rsid w:val="005E50C6"/>
    <w:rsid w:val="005E606F"/>
    <w:rsid w:val="005E69AF"/>
    <w:rsid w:val="005E6AC1"/>
    <w:rsid w:val="005F02E1"/>
    <w:rsid w:val="005F06D6"/>
    <w:rsid w:val="005F1116"/>
    <w:rsid w:val="005F1C03"/>
    <w:rsid w:val="005F1CE8"/>
    <w:rsid w:val="005F1D53"/>
    <w:rsid w:val="005F262F"/>
    <w:rsid w:val="005F293B"/>
    <w:rsid w:val="005F2972"/>
    <w:rsid w:val="005F2AB8"/>
    <w:rsid w:val="005F2CE4"/>
    <w:rsid w:val="005F2E3F"/>
    <w:rsid w:val="005F2FDC"/>
    <w:rsid w:val="005F3275"/>
    <w:rsid w:val="005F396B"/>
    <w:rsid w:val="005F3E07"/>
    <w:rsid w:val="005F4DF1"/>
    <w:rsid w:val="005F4E32"/>
    <w:rsid w:val="005F50DE"/>
    <w:rsid w:val="005F50E0"/>
    <w:rsid w:val="005F5E26"/>
    <w:rsid w:val="005F6C35"/>
    <w:rsid w:val="005F70CD"/>
    <w:rsid w:val="005F73CC"/>
    <w:rsid w:val="005F7748"/>
    <w:rsid w:val="00600DD6"/>
    <w:rsid w:val="006013E4"/>
    <w:rsid w:val="00601494"/>
    <w:rsid w:val="006018CB"/>
    <w:rsid w:val="00601AD9"/>
    <w:rsid w:val="006023CA"/>
    <w:rsid w:val="00602423"/>
    <w:rsid w:val="00602AF9"/>
    <w:rsid w:val="00602B31"/>
    <w:rsid w:val="00602FCC"/>
    <w:rsid w:val="0060351A"/>
    <w:rsid w:val="00604C96"/>
    <w:rsid w:val="0060580D"/>
    <w:rsid w:val="00605C84"/>
    <w:rsid w:val="00605CB2"/>
    <w:rsid w:val="00606749"/>
    <w:rsid w:val="00606D9D"/>
    <w:rsid w:val="00606FDC"/>
    <w:rsid w:val="0060743E"/>
    <w:rsid w:val="0060773F"/>
    <w:rsid w:val="00607C97"/>
    <w:rsid w:val="00607D72"/>
    <w:rsid w:val="00607EB6"/>
    <w:rsid w:val="006103FC"/>
    <w:rsid w:val="00610615"/>
    <w:rsid w:val="006107CF"/>
    <w:rsid w:val="0061165E"/>
    <w:rsid w:val="00611A25"/>
    <w:rsid w:val="0061210D"/>
    <w:rsid w:val="00612179"/>
    <w:rsid w:val="006121A9"/>
    <w:rsid w:val="00612E84"/>
    <w:rsid w:val="00612EB0"/>
    <w:rsid w:val="006132D6"/>
    <w:rsid w:val="00613492"/>
    <w:rsid w:val="00613C57"/>
    <w:rsid w:val="006142E4"/>
    <w:rsid w:val="00614E18"/>
    <w:rsid w:val="0061559F"/>
    <w:rsid w:val="00615A13"/>
    <w:rsid w:val="00615A41"/>
    <w:rsid w:val="00615E29"/>
    <w:rsid w:val="00615FF5"/>
    <w:rsid w:val="00616585"/>
    <w:rsid w:val="00617463"/>
    <w:rsid w:val="00617A51"/>
    <w:rsid w:val="006203F9"/>
    <w:rsid w:val="00620538"/>
    <w:rsid w:val="00620588"/>
    <w:rsid w:val="006205B6"/>
    <w:rsid w:val="00621CF6"/>
    <w:rsid w:val="00621DE0"/>
    <w:rsid w:val="00621EED"/>
    <w:rsid w:val="00622590"/>
    <w:rsid w:val="006225F5"/>
    <w:rsid w:val="00622F34"/>
    <w:rsid w:val="00623CA2"/>
    <w:rsid w:val="006247FD"/>
    <w:rsid w:val="00624966"/>
    <w:rsid w:val="0062507F"/>
    <w:rsid w:val="006256C1"/>
    <w:rsid w:val="0062630F"/>
    <w:rsid w:val="00626374"/>
    <w:rsid w:val="00626607"/>
    <w:rsid w:val="00626B4C"/>
    <w:rsid w:val="00627440"/>
    <w:rsid w:val="0062766C"/>
    <w:rsid w:val="00630157"/>
    <w:rsid w:val="00630446"/>
    <w:rsid w:val="006305B7"/>
    <w:rsid w:val="00630884"/>
    <w:rsid w:val="00630B57"/>
    <w:rsid w:val="00630B6C"/>
    <w:rsid w:val="006310A1"/>
    <w:rsid w:val="00631B09"/>
    <w:rsid w:val="006324BA"/>
    <w:rsid w:val="00632C36"/>
    <w:rsid w:val="006330E0"/>
    <w:rsid w:val="0063379C"/>
    <w:rsid w:val="00633E5C"/>
    <w:rsid w:val="00634258"/>
    <w:rsid w:val="0063491D"/>
    <w:rsid w:val="00634926"/>
    <w:rsid w:val="006349DF"/>
    <w:rsid w:val="006350F1"/>
    <w:rsid w:val="006355DD"/>
    <w:rsid w:val="0063580B"/>
    <w:rsid w:val="00636918"/>
    <w:rsid w:val="0063721F"/>
    <w:rsid w:val="006378BA"/>
    <w:rsid w:val="0063798B"/>
    <w:rsid w:val="00637AA9"/>
    <w:rsid w:val="00640569"/>
    <w:rsid w:val="00640BBB"/>
    <w:rsid w:val="006415E0"/>
    <w:rsid w:val="00641BD8"/>
    <w:rsid w:val="006424D0"/>
    <w:rsid w:val="00642662"/>
    <w:rsid w:val="00642D81"/>
    <w:rsid w:val="006431B9"/>
    <w:rsid w:val="0064328E"/>
    <w:rsid w:val="006438DB"/>
    <w:rsid w:val="006439D2"/>
    <w:rsid w:val="00643C97"/>
    <w:rsid w:val="00643E75"/>
    <w:rsid w:val="0064408A"/>
    <w:rsid w:val="00644512"/>
    <w:rsid w:val="00644651"/>
    <w:rsid w:val="006446CC"/>
    <w:rsid w:val="00644D1F"/>
    <w:rsid w:val="00645002"/>
    <w:rsid w:val="00645BBE"/>
    <w:rsid w:val="00647436"/>
    <w:rsid w:val="0064751B"/>
    <w:rsid w:val="00647806"/>
    <w:rsid w:val="00647822"/>
    <w:rsid w:val="00647A8C"/>
    <w:rsid w:val="0065021C"/>
    <w:rsid w:val="0065128D"/>
    <w:rsid w:val="00651470"/>
    <w:rsid w:val="006515E7"/>
    <w:rsid w:val="0065168B"/>
    <w:rsid w:val="00652075"/>
    <w:rsid w:val="00652338"/>
    <w:rsid w:val="0065301C"/>
    <w:rsid w:val="00653332"/>
    <w:rsid w:val="00653A21"/>
    <w:rsid w:val="00654B6C"/>
    <w:rsid w:val="00655071"/>
    <w:rsid w:val="00655948"/>
    <w:rsid w:val="006559E3"/>
    <w:rsid w:val="00656356"/>
    <w:rsid w:val="0065682C"/>
    <w:rsid w:val="0065700F"/>
    <w:rsid w:val="00657A5B"/>
    <w:rsid w:val="00660049"/>
    <w:rsid w:val="006602A0"/>
    <w:rsid w:val="0066039C"/>
    <w:rsid w:val="0066045D"/>
    <w:rsid w:val="0066061D"/>
    <w:rsid w:val="00660A6B"/>
    <w:rsid w:val="00660AE7"/>
    <w:rsid w:val="00660F43"/>
    <w:rsid w:val="00660FF3"/>
    <w:rsid w:val="00661CAB"/>
    <w:rsid w:val="00661EBC"/>
    <w:rsid w:val="006621FB"/>
    <w:rsid w:val="00662484"/>
    <w:rsid w:val="00662A25"/>
    <w:rsid w:val="006638CC"/>
    <w:rsid w:val="0066411A"/>
    <w:rsid w:val="006644E8"/>
    <w:rsid w:val="006646A9"/>
    <w:rsid w:val="00665246"/>
    <w:rsid w:val="0066572E"/>
    <w:rsid w:val="006665DB"/>
    <w:rsid w:val="00666EC5"/>
    <w:rsid w:val="00667A43"/>
    <w:rsid w:val="00667BC1"/>
    <w:rsid w:val="00667CB9"/>
    <w:rsid w:val="00667EAE"/>
    <w:rsid w:val="006705EB"/>
    <w:rsid w:val="00670A29"/>
    <w:rsid w:val="00670EA2"/>
    <w:rsid w:val="00671AA8"/>
    <w:rsid w:val="00671D9F"/>
    <w:rsid w:val="006722A2"/>
    <w:rsid w:val="00672C64"/>
    <w:rsid w:val="00672D39"/>
    <w:rsid w:val="006741D2"/>
    <w:rsid w:val="0067503F"/>
    <w:rsid w:val="00675E2C"/>
    <w:rsid w:val="00677218"/>
    <w:rsid w:val="006804B6"/>
    <w:rsid w:val="006808E6"/>
    <w:rsid w:val="00680A97"/>
    <w:rsid w:val="00681029"/>
    <w:rsid w:val="006813EF"/>
    <w:rsid w:val="00681EC1"/>
    <w:rsid w:val="00682017"/>
    <w:rsid w:val="00683D72"/>
    <w:rsid w:val="006841D1"/>
    <w:rsid w:val="00684622"/>
    <w:rsid w:val="00684A31"/>
    <w:rsid w:val="00684E1E"/>
    <w:rsid w:val="0068507B"/>
    <w:rsid w:val="006864E9"/>
    <w:rsid w:val="0068683B"/>
    <w:rsid w:val="00686D62"/>
    <w:rsid w:val="00686FB5"/>
    <w:rsid w:val="00687E02"/>
    <w:rsid w:val="00687F9B"/>
    <w:rsid w:val="0069059B"/>
    <w:rsid w:val="0069074E"/>
    <w:rsid w:val="006907A4"/>
    <w:rsid w:val="0069093A"/>
    <w:rsid w:val="006910E9"/>
    <w:rsid w:val="006913EB"/>
    <w:rsid w:val="00691F55"/>
    <w:rsid w:val="0069261B"/>
    <w:rsid w:val="00692867"/>
    <w:rsid w:val="00692BD8"/>
    <w:rsid w:val="0069446A"/>
    <w:rsid w:val="00694D05"/>
    <w:rsid w:val="00694D0A"/>
    <w:rsid w:val="00695541"/>
    <w:rsid w:val="00695710"/>
    <w:rsid w:val="00695B6B"/>
    <w:rsid w:val="00696E75"/>
    <w:rsid w:val="0069711C"/>
    <w:rsid w:val="00697771"/>
    <w:rsid w:val="00697D06"/>
    <w:rsid w:val="006A03B4"/>
    <w:rsid w:val="006A0DF9"/>
    <w:rsid w:val="006A0F0D"/>
    <w:rsid w:val="006A1953"/>
    <w:rsid w:val="006A2387"/>
    <w:rsid w:val="006A2494"/>
    <w:rsid w:val="006A2790"/>
    <w:rsid w:val="006A2B79"/>
    <w:rsid w:val="006A2C75"/>
    <w:rsid w:val="006A34CF"/>
    <w:rsid w:val="006A3781"/>
    <w:rsid w:val="006A395A"/>
    <w:rsid w:val="006A4206"/>
    <w:rsid w:val="006A44E3"/>
    <w:rsid w:val="006A4ECC"/>
    <w:rsid w:val="006A541C"/>
    <w:rsid w:val="006A5857"/>
    <w:rsid w:val="006A596E"/>
    <w:rsid w:val="006A6D1F"/>
    <w:rsid w:val="006A7752"/>
    <w:rsid w:val="006A7B33"/>
    <w:rsid w:val="006B0E4F"/>
    <w:rsid w:val="006B0FF9"/>
    <w:rsid w:val="006B1056"/>
    <w:rsid w:val="006B155C"/>
    <w:rsid w:val="006B1992"/>
    <w:rsid w:val="006B26A0"/>
    <w:rsid w:val="006B29CB"/>
    <w:rsid w:val="006B2A0C"/>
    <w:rsid w:val="006B2B7D"/>
    <w:rsid w:val="006B310E"/>
    <w:rsid w:val="006B3171"/>
    <w:rsid w:val="006B329D"/>
    <w:rsid w:val="006B3C1F"/>
    <w:rsid w:val="006B5520"/>
    <w:rsid w:val="006B5A61"/>
    <w:rsid w:val="006B613E"/>
    <w:rsid w:val="006B6AAA"/>
    <w:rsid w:val="006B6C24"/>
    <w:rsid w:val="006B76B6"/>
    <w:rsid w:val="006B7CAA"/>
    <w:rsid w:val="006B7E1A"/>
    <w:rsid w:val="006C0900"/>
    <w:rsid w:val="006C0981"/>
    <w:rsid w:val="006C0D28"/>
    <w:rsid w:val="006C0F40"/>
    <w:rsid w:val="006C1194"/>
    <w:rsid w:val="006C15AC"/>
    <w:rsid w:val="006C18A6"/>
    <w:rsid w:val="006C26E9"/>
    <w:rsid w:val="006C3340"/>
    <w:rsid w:val="006C3CF9"/>
    <w:rsid w:val="006C47A6"/>
    <w:rsid w:val="006C52FF"/>
    <w:rsid w:val="006C587E"/>
    <w:rsid w:val="006C589F"/>
    <w:rsid w:val="006C65F0"/>
    <w:rsid w:val="006C6AB5"/>
    <w:rsid w:val="006C6CC4"/>
    <w:rsid w:val="006C6DDB"/>
    <w:rsid w:val="006C758D"/>
    <w:rsid w:val="006D0543"/>
    <w:rsid w:val="006D0ADC"/>
    <w:rsid w:val="006D1826"/>
    <w:rsid w:val="006D1BF2"/>
    <w:rsid w:val="006D215F"/>
    <w:rsid w:val="006D224D"/>
    <w:rsid w:val="006D23FB"/>
    <w:rsid w:val="006D29BB"/>
    <w:rsid w:val="006D485A"/>
    <w:rsid w:val="006D66A9"/>
    <w:rsid w:val="006D67CE"/>
    <w:rsid w:val="006D6D30"/>
    <w:rsid w:val="006D7049"/>
    <w:rsid w:val="006D714C"/>
    <w:rsid w:val="006D7A12"/>
    <w:rsid w:val="006D7BD3"/>
    <w:rsid w:val="006D7C29"/>
    <w:rsid w:val="006D7F44"/>
    <w:rsid w:val="006D7FC3"/>
    <w:rsid w:val="006E06C1"/>
    <w:rsid w:val="006E0756"/>
    <w:rsid w:val="006E1732"/>
    <w:rsid w:val="006E1BF0"/>
    <w:rsid w:val="006E202C"/>
    <w:rsid w:val="006E2357"/>
    <w:rsid w:val="006E2709"/>
    <w:rsid w:val="006E29F2"/>
    <w:rsid w:val="006E2B9C"/>
    <w:rsid w:val="006E3542"/>
    <w:rsid w:val="006E39F5"/>
    <w:rsid w:val="006E3AAE"/>
    <w:rsid w:val="006E3E7D"/>
    <w:rsid w:val="006E46E8"/>
    <w:rsid w:val="006E52C0"/>
    <w:rsid w:val="006E5398"/>
    <w:rsid w:val="006E5660"/>
    <w:rsid w:val="006E5C1A"/>
    <w:rsid w:val="006E5C87"/>
    <w:rsid w:val="006E5D09"/>
    <w:rsid w:val="006E63C8"/>
    <w:rsid w:val="006E6642"/>
    <w:rsid w:val="006E6DD7"/>
    <w:rsid w:val="006E7077"/>
    <w:rsid w:val="006E7B21"/>
    <w:rsid w:val="006F04E2"/>
    <w:rsid w:val="006F09FA"/>
    <w:rsid w:val="006F0C45"/>
    <w:rsid w:val="006F0FE0"/>
    <w:rsid w:val="006F10FD"/>
    <w:rsid w:val="006F1176"/>
    <w:rsid w:val="006F136E"/>
    <w:rsid w:val="006F1985"/>
    <w:rsid w:val="006F2471"/>
    <w:rsid w:val="006F25ED"/>
    <w:rsid w:val="006F39D1"/>
    <w:rsid w:val="006F3A6E"/>
    <w:rsid w:val="006F401F"/>
    <w:rsid w:val="006F5379"/>
    <w:rsid w:val="006F58D5"/>
    <w:rsid w:val="006F5AEF"/>
    <w:rsid w:val="006F695D"/>
    <w:rsid w:val="00700C1B"/>
    <w:rsid w:val="00701003"/>
    <w:rsid w:val="00701C81"/>
    <w:rsid w:val="00702765"/>
    <w:rsid w:val="0070292B"/>
    <w:rsid w:val="00703050"/>
    <w:rsid w:val="007036B7"/>
    <w:rsid w:val="007038E9"/>
    <w:rsid w:val="00703DF2"/>
    <w:rsid w:val="00704A14"/>
    <w:rsid w:val="00705534"/>
    <w:rsid w:val="00705CD8"/>
    <w:rsid w:val="00705FCC"/>
    <w:rsid w:val="0070678B"/>
    <w:rsid w:val="00706BA2"/>
    <w:rsid w:val="00706D35"/>
    <w:rsid w:val="00706F37"/>
    <w:rsid w:val="00707811"/>
    <w:rsid w:val="00707CA3"/>
    <w:rsid w:val="00710430"/>
    <w:rsid w:val="0071043C"/>
    <w:rsid w:val="007106DC"/>
    <w:rsid w:val="00710F4F"/>
    <w:rsid w:val="00711628"/>
    <w:rsid w:val="00711908"/>
    <w:rsid w:val="00711E0C"/>
    <w:rsid w:val="00712137"/>
    <w:rsid w:val="007125DE"/>
    <w:rsid w:val="00712778"/>
    <w:rsid w:val="00712975"/>
    <w:rsid w:val="00712AF7"/>
    <w:rsid w:val="00712E33"/>
    <w:rsid w:val="00713350"/>
    <w:rsid w:val="00713B09"/>
    <w:rsid w:val="00714399"/>
    <w:rsid w:val="00714C4F"/>
    <w:rsid w:val="00715A8A"/>
    <w:rsid w:val="00715D38"/>
    <w:rsid w:val="007168AF"/>
    <w:rsid w:val="00716B0F"/>
    <w:rsid w:val="0071701E"/>
    <w:rsid w:val="00717370"/>
    <w:rsid w:val="007174E6"/>
    <w:rsid w:val="0071758B"/>
    <w:rsid w:val="007175D6"/>
    <w:rsid w:val="00717A0E"/>
    <w:rsid w:val="00717F47"/>
    <w:rsid w:val="00720DB2"/>
    <w:rsid w:val="00721A17"/>
    <w:rsid w:val="00721B7C"/>
    <w:rsid w:val="0072294C"/>
    <w:rsid w:val="00723791"/>
    <w:rsid w:val="00724769"/>
    <w:rsid w:val="007247B7"/>
    <w:rsid w:val="00724AD0"/>
    <w:rsid w:val="00725013"/>
    <w:rsid w:val="00726B2D"/>
    <w:rsid w:val="007273C2"/>
    <w:rsid w:val="00727703"/>
    <w:rsid w:val="007278D4"/>
    <w:rsid w:val="00727909"/>
    <w:rsid w:val="0073013C"/>
    <w:rsid w:val="007301AC"/>
    <w:rsid w:val="00730282"/>
    <w:rsid w:val="00730901"/>
    <w:rsid w:val="00730929"/>
    <w:rsid w:val="00730DE0"/>
    <w:rsid w:val="00731350"/>
    <w:rsid w:val="007313E8"/>
    <w:rsid w:val="00731862"/>
    <w:rsid w:val="00731DE4"/>
    <w:rsid w:val="0073247E"/>
    <w:rsid w:val="00732D58"/>
    <w:rsid w:val="00733491"/>
    <w:rsid w:val="00734141"/>
    <w:rsid w:val="007342D2"/>
    <w:rsid w:val="00734ACE"/>
    <w:rsid w:val="00735010"/>
    <w:rsid w:val="00735802"/>
    <w:rsid w:val="00735B99"/>
    <w:rsid w:val="007362A9"/>
    <w:rsid w:val="00737498"/>
    <w:rsid w:val="00737592"/>
    <w:rsid w:val="007375C2"/>
    <w:rsid w:val="00737B81"/>
    <w:rsid w:val="0074001F"/>
    <w:rsid w:val="007408FE"/>
    <w:rsid w:val="00740B5F"/>
    <w:rsid w:val="007412E3"/>
    <w:rsid w:val="00741B83"/>
    <w:rsid w:val="00741D11"/>
    <w:rsid w:val="00742803"/>
    <w:rsid w:val="00742AD7"/>
    <w:rsid w:val="00742EC3"/>
    <w:rsid w:val="007431D9"/>
    <w:rsid w:val="0074369E"/>
    <w:rsid w:val="007436F8"/>
    <w:rsid w:val="00743700"/>
    <w:rsid w:val="00744518"/>
    <w:rsid w:val="00744B5F"/>
    <w:rsid w:val="00744B94"/>
    <w:rsid w:val="00745A7B"/>
    <w:rsid w:val="00745D47"/>
    <w:rsid w:val="0074637B"/>
    <w:rsid w:val="0074675F"/>
    <w:rsid w:val="00746936"/>
    <w:rsid w:val="00746A60"/>
    <w:rsid w:val="00747416"/>
    <w:rsid w:val="0075089F"/>
    <w:rsid w:val="00750AF8"/>
    <w:rsid w:val="007511C8"/>
    <w:rsid w:val="00751390"/>
    <w:rsid w:val="00751F26"/>
    <w:rsid w:val="0075209D"/>
    <w:rsid w:val="00752316"/>
    <w:rsid w:val="00753AB1"/>
    <w:rsid w:val="0075468D"/>
    <w:rsid w:val="007553C7"/>
    <w:rsid w:val="00755E31"/>
    <w:rsid w:val="00755F80"/>
    <w:rsid w:val="007561BC"/>
    <w:rsid w:val="00756BA7"/>
    <w:rsid w:val="0075756B"/>
    <w:rsid w:val="00757717"/>
    <w:rsid w:val="00760341"/>
    <w:rsid w:val="00760E7C"/>
    <w:rsid w:val="007610EF"/>
    <w:rsid w:val="00761513"/>
    <w:rsid w:val="007618F1"/>
    <w:rsid w:val="00761C21"/>
    <w:rsid w:val="00761CD5"/>
    <w:rsid w:val="00761FCB"/>
    <w:rsid w:val="007623B2"/>
    <w:rsid w:val="007630B7"/>
    <w:rsid w:val="007632F2"/>
    <w:rsid w:val="007647B2"/>
    <w:rsid w:val="007647E0"/>
    <w:rsid w:val="0076482C"/>
    <w:rsid w:val="00765478"/>
    <w:rsid w:val="00765507"/>
    <w:rsid w:val="00765C88"/>
    <w:rsid w:val="007669F8"/>
    <w:rsid w:val="00766DDF"/>
    <w:rsid w:val="00766EA6"/>
    <w:rsid w:val="007700EB"/>
    <w:rsid w:val="00770825"/>
    <w:rsid w:val="00770FBA"/>
    <w:rsid w:val="00772DE5"/>
    <w:rsid w:val="00772FA5"/>
    <w:rsid w:val="007736BD"/>
    <w:rsid w:val="0077384B"/>
    <w:rsid w:val="007739B1"/>
    <w:rsid w:val="00773FAB"/>
    <w:rsid w:val="007745AF"/>
    <w:rsid w:val="00774F90"/>
    <w:rsid w:val="0077508F"/>
    <w:rsid w:val="00775277"/>
    <w:rsid w:val="0077542A"/>
    <w:rsid w:val="00775648"/>
    <w:rsid w:val="00775A2F"/>
    <w:rsid w:val="00775D27"/>
    <w:rsid w:val="0077628A"/>
    <w:rsid w:val="00776810"/>
    <w:rsid w:val="007770EB"/>
    <w:rsid w:val="00777102"/>
    <w:rsid w:val="0077725B"/>
    <w:rsid w:val="0077745E"/>
    <w:rsid w:val="00777725"/>
    <w:rsid w:val="00777B33"/>
    <w:rsid w:val="00780318"/>
    <w:rsid w:val="007809F0"/>
    <w:rsid w:val="00780E16"/>
    <w:rsid w:val="00780EF1"/>
    <w:rsid w:val="0078140E"/>
    <w:rsid w:val="00781435"/>
    <w:rsid w:val="00781467"/>
    <w:rsid w:val="0078186C"/>
    <w:rsid w:val="00781AFD"/>
    <w:rsid w:val="00781FFF"/>
    <w:rsid w:val="00782090"/>
    <w:rsid w:val="00782783"/>
    <w:rsid w:val="00782A13"/>
    <w:rsid w:val="00782A6F"/>
    <w:rsid w:val="007830D9"/>
    <w:rsid w:val="00783494"/>
    <w:rsid w:val="00783FCE"/>
    <w:rsid w:val="00784106"/>
    <w:rsid w:val="00784824"/>
    <w:rsid w:val="00784995"/>
    <w:rsid w:val="00784ABD"/>
    <w:rsid w:val="00784E70"/>
    <w:rsid w:val="007859E1"/>
    <w:rsid w:val="00785AE1"/>
    <w:rsid w:val="00785BCC"/>
    <w:rsid w:val="00785F66"/>
    <w:rsid w:val="007861F9"/>
    <w:rsid w:val="00786597"/>
    <w:rsid w:val="00786842"/>
    <w:rsid w:val="00786971"/>
    <w:rsid w:val="00786DDB"/>
    <w:rsid w:val="00787653"/>
    <w:rsid w:val="00787904"/>
    <w:rsid w:val="00787F32"/>
    <w:rsid w:val="007907B6"/>
    <w:rsid w:val="00790FAE"/>
    <w:rsid w:val="00791605"/>
    <w:rsid w:val="00791636"/>
    <w:rsid w:val="00791715"/>
    <w:rsid w:val="00791BA5"/>
    <w:rsid w:val="007920E0"/>
    <w:rsid w:val="007922F6"/>
    <w:rsid w:val="0079258A"/>
    <w:rsid w:val="007925BE"/>
    <w:rsid w:val="00793B9D"/>
    <w:rsid w:val="00793F0A"/>
    <w:rsid w:val="00795317"/>
    <w:rsid w:val="00796850"/>
    <w:rsid w:val="00796E24"/>
    <w:rsid w:val="00797726"/>
    <w:rsid w:val="00797E3E"/>
    <w:rsid w:val="007A01B7"/>
    <w:rsid w:val="007A01FA"/>
    <w:rsid w:val="007A1084"/>
    <w:rsid w:val="007A1639"/>
    <w:rsid w:val="007A20C8"/>
    <w:rsid w:val="007A2227"/>
    <w:rsid w:val="007A300F"/>
    <w:rsid w:val="007A303E"/>
    <w:rsid w:val="007A3319"/>
    <w:rsid w:val="007A33A5"/>
    <w:rsid w:val="007A38E1"/>
    <w:rsid w:val="007A3CDF"/>
    <w:rsid w:val="007A43A4"/>
    <w:rsid w:val="007A453D"/>
    <w:rsid w:val="007A46AD"/>
    <w:rsid w:val="007A4AC2"/>
    <w:rsid w:val="007A5029"/>
    <w:rsid w:val="007A5139"/>
    <w:rsid w:val="007A5353"/>
    <w:rsid w:val="007A5A7F"/>
    <w:rsid w:val="007A5E12"/>
    <w:rsid w:val="007A71F2"/>
    <w:rsid w:val="007A7280"/>
    <w:rsid w:val="007B0248"/>
    <w:rsid w:val="007B0830"/>
    <w:rsid w:val="007B0F4A"/>
    <w:rsid w:val="007B16F8"/>
    <w:rsid w:val="007B1A6F"/>
    <w:rsid w:val="007B1E2F"/>
    <w:rsid w:val="007B2F3A"/>
    <w:rsid w:val="007B3BBA"/>
    <w:rsid w:val="007B4227"/>
    <w:rsid w:val="007B45CA"/>
    <w:rsid w:val="007B4AA9"/>
    <w:rsid w:val="007B5734"/>
    <w:rsid w:val="007B5C82"/>
    <w:rsid w:val="007B660A"/>
    <w:rsid w:val="007B72F0"/>
    <w:rsid w:val="007B7AD8"/>
    <w:rsid w:val="007B7E91"/>
    <w:rsid w:val="007C02B1"/>
    <w:rsid w:val="007C02DD"/>
    <w:rsid w:val="007C0556"/>
    <w:rsid w:val="007C07A6"/>
    <w:rsid w:val="007C07AD"/>
    <w:rsid w:val="007C0CAF"/>
    <w:rsid w:val="007C10CC"/>
    <w:rsid w:val="007C143D"/>
    <w:rsid w:val="007C1854"/>
    <w:rsid w:val="007C1D39"/>
    <w:rsid w:val="007C1D73"/>
    <w:rsid w:val="007C2567"/>
    <w:rsid w:val="007C2569"/>
    <w:rsid w:val="007C25D7"/>
    <w:rsid w:val="007C28EF"/>
    <w:rsid w:val="007C2BEB"/>
    <w:rsid w:val="007C4402"/>
    <w:rsid w:val="007C4C58"/>
    <w:rsid w:val="007C56FB"/>
    <w:rsid w:val="007C5A71"/>
    <w:rsid w:val="007C6948"/>
    <w:rsid w:val="007D0036"/>
    <w:rsid w:val="007D06FE"/>
    <w:rsid w:val="007D13AF"/>
    <w:rsid w:val="007D164A"/>
    <w:rsid w:val="007D1F71"/>
    <w:rsid w:val="007D364E"/>
    <w:rsid w:val="007D452E"/>
    <w:rsid w:val="007D47C8"/>
    <w:rsid w:val="007D4C52"/>
    <w:rsid w:val="007D4EF0"/>
    <w:rsid w:val="007D50A5"/>
    <w:rsid w:val="007D5128"/>
    <w:rsid w:val="007D583F"/>
    <w:rsid w:val="007D593D"/>
    <w:rsid w:val="007D6636"/>
    <w:rsid w:val="007D6A61"/>
    <w:rsid w:val="007D7D08"/>
    <w:rsid w:val="007D7F1E"/>
    <w:rsid w:val="007E0BCA"/>
    <w:rsid w:val="007E0C79"/>
    <w:rsid w:val="007E0C9C"/>
    <w:rsid w:val="007E14C5"/>
    <w:rsid w:val="007E197C"/>
    <w:rsid w:val="007E1FC9"/>
    <w:rsid w:val="007E2397"/>
    <w:rsid w:val="007E2A1E"/>
    <w:rsid w:val="007E34A5"/>
    <w:rsid w:val="007E49C5"/>
    <w:rsid w:val="007E4B62"/>
    <w:rsid w:val="007E4BF2"/>
    <w:rsid w:val="007E4DCD"/>
    <w:rsid w:val="007E52D8"/>
    <w:rsid w:val="007E52FA"/>
    <w:rsid w:val="007E53D5"/>
    <w:rsid w:val="007E5F30"/>
    <w:rsid w:val="007E7DC3"/>
    <w:rsid w:val="007E7FAD"/>
    <w:rsid w:val="007F0670"/>
    <w:rsid w:val="007F09D5"/>
    <w:rsid w:val="007F0B04"/>
    <w:rsid w:val="007F1217"/>
    <w:rsid w:val="007F1220"/>
    <w:rsid w:val="007F3230"/>
    <w:rsid w:val="007F3341"/>
    <w:rsid w:val="007F388D"/>
    <w:rsid w:val="007F3A52"/>
    <w:rsid w:val="007F3BEF"/>
    <w:rsid w:val="007F4337"/>
    <w:rsid w:val="007F4A3E"/>
    <w:rsid w:val="007F5CD3"/>
    <w:rsid w:val="007F5FFF"/>
    <w:rsid w:val="007F6089"/>
    <w:rsid w:val="007F6938"/>
    <w:rsid w:val="007F6BD9"/>
    <w:rsid w:val="007F6DA7"/>
    <w:rsid w:val="007F73EC"/>
    <w:rsid w:val="007F75C7"/>
    <w:rsid w:val="007F76F9"/>
    <w:rsid w:val="007F7915"/>
    <w:rsid w:val="007F7F4C"/>
    <w:rsid w:val="00800985"/>
    <w:rsid w:val="00800BFD"/>
    <w:rsid w:val="00802803"/>
    <w:rsid w:val="00802C6F"/>
    <w:rsid w:val="00803DA5"/>
    <w:rsid w:val="0080432F"/>
    <w:rsid w:val="00804CAD"/>
    <w:rsid w:val="0080528E"/>
    <w:rsid w:val="00805BF4"/>
    <w:rsid w:val="00805F09"/>
    <w:rsid w:val="00806C48"/>
    <w:rsid w:val="00807338"/>
    <w:rsid w:val="008078F3"/>
    <w:rsid w:val="00807954"/>
    <w:rsid w:val="00807EEC"/>
    <w:rsid w:val="0081027A"/>
    <w:rsid w:val="00810832"/>
    <w:rsid w:val="00810D5C"/>
    <w:rsid w:val="00810EAE"/>
    <w:rsid w:val="00810EC9"/>
    <w:rsid w:val="00811048"/>
    <w:rsid w:val="008111C9"/>
    <w:rsid w:val="00811C08"/>
    <w:rsid w:val="00811CF9"/>
    <w:rsid w:val="0081278F"/>
    <w:rsid w:val="0081290C"/>
    <w:rsid w:val="00812FC2"/>
    <w:rsid w:val="0081313F"/>
    <w:rsid w:val="00813935"/>
    <w:rsid w:val="008140FF"/>
    <w:rsid w:val="00814D2F"/>
    <w:rsid w:val="00815112"/>
    <w:rsid w:val="00815586"/>
    <w:rsid w:val="008157E6"/>
    <w:rsid w:val="008161D2"/>
    <w:rsid w:val="008170A1"/>
    <w:rsid w:val="0081725A"/>
    <w:rsid w:val="00817730"/>
    <w:rsid w:val="0081788A"/>
    <w:rsid w:val="00817951"/>
    <w:rsid w:val="008209B5"/>
    <w:rsid w:val="00820A56"/>
    <w:rsid w:val="008210E7"/>
    <w:rsid w:val="0082146D"/>
    <w:rsid w:val="008217EB"/>
    <w:rsid w:val="008229A4"/>
    <w:rsid w:val="00822E29"/>
    <w:rsid w:val="00823132"/>
    <w:rsid w:val="0082354D"/>
    <w:rsid w:val="008241C3"/>
    <w:rsid w:val="008241F1"/>
    <w:rsid w:val="008246A6"/>
    <w:rsid w:val="00824F81"/>
    <w:rsid w:val="00825536"/>
    <w:rsid w:val="008257E7"/>
    <w:rsid w:val="00825921"/>
    <w:rsid w:val="00825B2C"/>
    <w:rsid w:val="00825F71"/>
    <w:rsid w:val="00826251"/>
    <w:rsid w:val="00826438"/>
    <w:rsid w:val="00827293"/>
    <w:rsid w:val="00827311"/>
    <w:rsid w:val="00827421"/>
    <w:rsid w:val="00827936"/>
    <w:rsid w:val="00830AF2"/>
    <w:rsid w:val="00830DF6"/>
    <w:rsid w:val="00831822"/>
    <w:rsid w:val="00832C47"/>
    <w:rsid w:val="00832D48"/>
    <w:rsid w:val="00832D7B"/>
    <w:rsid w:val="00832F8C"/>
    <w:rsid w:val="008332F3"/>
    <w:rsid w:val="00833B31"/>
    <w:rsid w:val="0083417E"/>
    <w:rsid w:val="00834FBA"/>
    <w:rsid w:val="008350C6"/>
    <w:rsid w:val="00837019"/>
    <w:rsid w:val="0083726B"/>
    <w:rsid w:val="0083776B"/>
    <w:rsid w:val="00837BA9"/>
    <w:rsid w:val="008400E8"/>
    <w:rsid w:val="0084030B"/>
    <w:rsid w:val="008403BF"/>
    <w:rsid w:val="008405CB"/>
    <w:rsid w:val="00840A94"/>
    <w:rsid w:val="00840B38"/>
    <w:rsid w:val="00840EE6"/>
    <w:rsid w:val="00840EF2"/>
    <w:rsid w:val="00840F87"/>
    <w:rsid w:val="00841CA4"/>
    <w:rsid w:val="00841CB0"/>
    <w:rsid w:val="0084200B"/>
    <w:rsid w:val="0084259F"/>
    <w:rsid w:val="00842B5C"/>
    <w:rsid w:val="008436DD"/>
    <w:rsid w:val="008442A2"/>
    <w:rsid w:val="0084510F"/>
    <w:rsid w:val="00845221"/>
    <w:rsid w:val="00845823"/>
    <w:rsid w:val="00845D68"/>
    <w:rsid w:val="008461CE"/>
    <w:rsid w:val="008465F3"/>
    <w:rsid w:val="00846A11"/>
    <w:rsid w:val="00847491"/>
    <w:rsid w:val="00847B88"/>
    <w:rsid w:val="008504DC"/>
    <w:rsid w:val="00850DF7"/>
    <w:rsid w:val="00851093"/>
    <w:rsid w:val="008512A1"/>
    <w:rsid w:val="008517C5"/>
    <w:rsid w:val="0085225E"/>
    <w:rsid w:val="008524B4"/>
    <w:rsid w:val="00853A47"/>
    <w:rsid w:val="00853F13"/>
    <w:rsid w:val="00854119"/>
    <w:rsid w:val="00854645"/>
    <w:rsid w:val="008553A4"/>
    <w:rsid w:val="00855D33"/>
    <w:rsid w:val="0085731F"/>
    <w:rsid w:val="00857885"/>
    <w:rsid w:val="00857C4C"/>
    <w:rsid w:val="00860D50"/>
    <w:rsid w:val="008614BA"/>
    <w:rsid w:val="008614F2"/>
    <w:rsid w:val="00862B6C"/>
    <w:rsid w:val="00863492"/>
    <w:rsid w:val="008647EF"/>
    <w:rsid w:val="00864A08"/>
    <w:rsid w:val="00864BB6"/>
    <w:rsid w:val="008653AC"/>
    <w:rsid w:val="0086640D"/>
    <w:rsid w:val="008669D1"/>
    <w:rsid w:val="00866D10"/>
    <w:rsid w:val="00866DC3"/>
    <w:rsid w:val="008676FF"/>
    <w:rsid w:val="00867913"/>
    <w:rsid w:val="00870608"/>
    <w:rsid w:val="008706F0"/>
    <w:rsid w:val="00870AEF"/>
    <w:rsid w:val="00870C47"/>
    <w:rsid w:val="00871AE5"/>
    <w:rsid w:val="00871F65"/>
    <w:rsid w:val="00871FE6"/>
    <w:rsid w:val="00872F21"/>
    <w:rsid w:val="008734A8"/>
    <w:rsid w:val="00873CFC"/>
    <w:rsid w:val="00874362"/>
    <w:rsid w:val="008746B1"/>
    <w:rsid w:val="008747AC"/>
    <w:rsid w:val="008749EF"/>
    <w:rsid w:val="00874F7B"/>
    <w:rsid w:val="00875AAF"/>
    <w:rsid w:val="00875FFA"/>
    <w:rsid w:val="00877331"/>
    <w:rsid w:val="008803F4"/>
    <w:rsid w:val="008806C2"/>
    <w:rsid w:val="00880885"/>
    <w:rsid w:val="00880BB6"/>
    <w:rsid w:val="00880CA9"/>
    <w:rsid w:val="00881069"/>
    <w:rsid w:val="0088147C"/>
    <w:rsid w:val="008824F0"/>
    <w:rsid w:val="0088304C"/>
    <w:rsid w:val="00883132"/>
    <w:rsid w:val="00883193"/>
    <w:rsid w:val="00883366"/>
    <w:rsid w:val="00883EFB"/>
    <w:rsid w:val="00884D46"/>
    <w:rsid w:val="008855F7"/>
    <w:rsid w:val="0088562B"/>
    <w:rsid w:val="0088578E"/>
    <w:rsid w:val="00885850"/>
    <w:rsid w:val="00886B31"/>
    <w:rsid w:val="00886BA5"/>
    <w:rsid w:val="0088720F"/>
    <w:rsid w:val="00887632"/>
    <w:rsid w:val="00887A2D"/>
    <w:rsid w:val="008906B3"/>
    <w:rsid w:val="00890B28"/>
    <w:rsid w:val="00890FF4"/>
    <w:rsid w:val="00891360"/>
    <w:rsid w:val="008914B7"/>
    <w:rsid w:val="00891823"/>
    <w:rsid w:val="0089194F"/>
    <w:rsid w:val="00892390"/>
    <w:rsid w:val="00892BC0"/>
    <w:rsid w:val="0089354D"/>
    <w:rsid w:val="00893633"/>
    <w:rsid w:val="00893821"/>
    <w:rsid w:val="00893B07"/>
    <w:rsid w:val="00893E45"/>
    <w:rsid w:val="00894057"/>
    <w:rsid w:val="008943FF"/>
    <w:rsid w:val="0089456D"/>
    <w:rsid w:val="00895371"/>
    <w:rsid w:val="00895677"/>
    <w:rsid w:val="0089587A"/>
    <w:rsid w:val="00896739"/>
    <w:rsid w:val="00896A6A"/>
    <w:rsid w:val="00897505"/>
    <w:rsid w:val="00897C8E"/>
    <w:rsid w:val="008A0A52"/>
    <w:rsid w:val="008A0AD7"/>
    <w:rsid w:val="008A120E"/>
    <w:rsid w:val="008A1223"/>
    <w:rsid w:val="008A166E"/>
    <w:rsid w:val="008A1676"/>
    <w:rsid w:val="008A16BB"/>
    <w:rsid w:val="008A17FD"/>
    <w:rsid w:val="008A1AE6"/>
    <w:rsid w:val="008A1F77"/>
    <w:rsid w:val="008A25AE"/>
    <w:rsid w:val="008A2C58"/>
    <w:rsid w:val="008A337C"/>
    <w:rsid w:val="008A353A"/>
    <w:rsid w:val="008A3878"/>
    <w:rsid w:val="008A394A"/>
    <w:rsid w:val="008A3C12"/>
    <w:rsid w:val="008A3F97"/>
    <w:rsid w:val="008A43C9"/>
    <w:rsid w:val="008A4D5B"/>
    <w:rsid w:val="008A505A"/>
    <w:rsid w:val="008A5984"/>
    <w:rsid w:val="008A5EB9"/>
    <w:rsid w:val="008A5F6C"/>
    <w:rsid w:val="008A7392"/>
    <w:rsid w:val="008B0473"/>
    <w:rsid w:val="008B11E9"/>
    <w:rsid w:val="008B20A2"/>
    <w:rsid w:val="008B263F"/>
    <w:rsid w:val="008B2D20"/>
    <w:rsid w:val="008B2EC6"/>
    <w:rsid w:val="008B2F2A"/>
    <w:rsid w:val="008B332C"/>
    <w:rsid w:val="008B35CB"/>
    <w:rsid w:val="008B3F8A"/>
    <w:rsid w:val="008B58E6"/>
    <w:rsid w:val="008B59DB"/>
    <w:rsid w:val="008B5B4A"/>
    <w:rsid w:val="008B5C3B"/>
    <w:rsid w:val="008B6742"/>
    <w:rsid w:val="008B68FA"/>
    <w:rsid w:val="008B691F"/>
    <w:rsid w:val="008B6AD9"/>
    <w:rsid w:val="008B6B73"/>
    <w:rsid w:val="008B6D0C"/>
    <w:rsid w:val="008B6F66"/>
    <w:rsid w:val="008B7418"/>
    <w:rsid w:val="008B753D"/>
    <w:rsid w:val="008B7A42"/>
    <w:rsid w:val="008B7EAC"/>
    <w:rsid w:val="008B7ECD"/>
    <w:rsid w:val="008C027A"/>
    <w:rsid w:val="008C0A20"/>
    <w:rsid w:val="008C0A43"/>
    <w:rsid w:val="008C0BEB"/>
    <w:rsid w:val="008C10D7"/>
    <w:rsid w:val="008C1463"/>
    <w:rsid w:val="008C1861"/>
    <w:rsid w:val="008C1872"/>
    <w:rsid w:val="008C2205"/>
    <w:rsid w:val="008C2537"/>
    <w:rsid w:val="008C2CAF"/>
    <w:rsid w:val="008C34B0"/>
    <w:rsid w:val="008C3501"/>
    <w:rsid w:val="008C394D"/>
    <w:rsid w:val="008C3F23"/>
    <w:rsid w:val="008C4162"/>
    <w:rsid w:val="008C595E"/>
    <w:rsid w:val="008C5A59"/>
    <w:rsid w:val="008C5B07"/>
    <w:rsid w:val="008C6371"/>
    <w:rsid w:val="008C6755"/>
    <w:rsid w:val="008C6CCC"/>
    <w:rsid w:val="008D0364"/>
    <w:rsid w:val="008D1066"/>
    <w:rsid w:val="008D141C"/>
    <w:rsid w:val="008D179F"/>
    <w:rsid w:val="008D247C"/>
    <w:rsid w:val="008D2678"/>
    <w:rsid w:val="008D270C"/>
    <w:rsid w:val="008D2935"/>
    <w:rsid w:val="008D3137"/>
    <w:rsid w:val="008D4215"/>
    <w:rsid w:val="008D429D"/>
    <w:rsid w:val="008D466E"/>
    <w:rsid w:val="008D50EA"/>
    <w:rsid w:val="008D5280"/>
    <w:rsid w:val="008D6050"/>
    <w:rsid w:val="008D63DA"/>
    <w:rsid w:val="008D63DF"/>
    <w:rsid w:val="008D6F9A"/>
    <w:rsid w:val="008D7751"/>
    <w:rsid w:val="008D7D8D"/>
    <w:rsid w:val="008E0149"/>
    <w:rsid w:val="008E0D15"/>
    <w:rsid w:val="008E0D4F"/>
    <w:rsid w:val="008E16E8"/>
    <w:rsid w:val="008E1F21"/>
    <w:rsid w:val="008E3325"/>
    <w:rsid w:val="008E370A"/>
    <w:rsid w:val="008E3AEF"/>
    <w:rsid w:val="008E3B50"/>
    <w:rsid w:val="008E3CAA"/>
    <w:rsid w:val="008E3CAC"/>
    <w:rsid w:val="008E3F2C"/>
    <w:rsid w:val="008E451E"/>
    <w:rsid w:val="008E4D6A"/>
    <w:rsid w:val="008E5282"/>
    <w:rsid w:val="008E5783"/>
    <w:rsid w:val="008E5AB2"/>
    <w:rsid w:val="008E712D"/>
    <w:rsid w:val="008E75F8"/>
    <w:rsid w:val="008E7A97"/>
    <w:rsid w:val="008F01DF"/>
    <w:rsid w:val="008F06C8"/>
    <w:rsid w:val="008F0CE7"/>
    <w:rsid w:val="008F11DD"/>
    <w:rsid w:val="008F14C5"/>
    <w:rsid w:val="008F1B16"/>
    <w:rsid w:val="008F1BEC"/>
    <w:rsid w:val="008F2EB9"/>
    <w:rsid w:val="008F2F85"/>
    <w:rsid w:val="008F3F03"/>
    <w:rsid w:val="008F416C"/>
    <w:rsid w:val="008F5910"/>
    <w:rsid w:val="008F6874"/>
    <w:rsid w:val="008F6AFD"/>
    <w:rsid w:val="008F6B80"/>
    <w:rsid w:val="008F6D2C"/>
    <w:rsid w:val="008F6DA9"/>
    <w:rsid w:val="008F710D"/>
    <w:rsid w:val="008F752E"/>
    <w:rsid w:val="008F7618"/>
    <w:rsid w:val="008F7744"/>
    <w:rsid w:val="008F7B4F"/>
    <w:rsid w:val="008F7EE5"/>
    <w:rsid w:val="008F7F95"/>
    <w:rsid w:val="00900E93"/>
    <w:rsid w:val="0090106A"/>
    <w:rsid w:val="009013CA"/>
    <w:rsid w:val="00901A02"/>
    <w:rsid w:val="0090226B"/>
    <w:rsid w:val="009025C5"/>
    <w:rsid w:val="009026AF"/>
    <w:rsid w:val="0090293B"/>
    <w:rsid w:val="009031B3"/>
    <w:rsid w:val="00903836"/>
    <w:rsid w:val="00904031"/>
    <w:rsid w:val="00904475"/>
    <w:rsid w:val="009046DD"/>
    <w:rsid w:val="00904853"/>
    <w:rsid w:val="00904B2F"/>
    <w:rsid w:val="009053DD"/>
    <w:rsid w:val="00905D29"/>
    <w:rsid w:val="009067C5"/>
    <w:rsid w:val="00906E40"/>
    <w:rsid w:val="00910097"/>
    <w:rsid w:val="009101A9"/>
    <w:rsid w:val="0091040D"/>
    <w:rsid w:val="00910602"/>
    <w:rsid w:val="00910DF4"/>
    <w:rsid w:val="00911009"/>
    <w:rsid w:val="009114E7"/>
    <w:rsid w:val="009116B1"/>
    <w:rsid w:val="00911CAA"/>
    <w:rsid w:val="00911DBD"/>
    <w:rsid w:val="00912361"/>
    <w:rsid w:val="00912831"/>
    <w:rsid w:val="00912961"/>
    <w:rsid w:val="00912CA3"/>
    <w:rsid w:val="00913282"/>
    <w:rsid w:val="0091333F"/>
    <w:rsid w:val="0091353A"/>
    <w:rsid w:val="00913605"/>
    <w:rsid w:val="00914341"/>
    <w:rsid w:val="00914689"/>
    <w:rsid w:val="00914938"/>
    <w:rsid w:val="00914AD0"/>
    <w:rsid w:val="00914B36"/>
    <w:rsid w:val="00914F0D"/>
    <w:rsid w:val="00915367"/>
    <w:rsid w:val="009159A9"/>
    <w:rsid w:val="00915D43"/>
    <w:rsid w:val="00916B71"/>
    <w:rsid w:val="00916D1B"/>
    <w:rsid w:val="00916E0F"/>
    <w:rsid w:val="009171E8"/>
    <w:rsid w:val="0091737A"/>
    <w:rsid w:val="00917419"/>
    <w:rsid w:val="00917B72"/>
    <w:rsid w:val="0092083A"/>
    <w:rsid w:val="0092094D"/>
    <w:rsid w:val="00920FD7"/>
    <w:rsid w:val="00921014"/>
    <w:rsid w:val="0092114E"/>
    <w:rsid w:val="00921177"/>
    <w:rsid w:val="009216B0"/>
    <w:rsid w:val="00921CFB"/>
    <w:rsid w:val="00921DBB"/>
    <w:rsid w:val="00921EFB"/>
    <w:rsid w:val="00923261"/>
    <w:rsid w:val="009235C7"/>
    <w:rsid w:val="00923A32"/>
    <w:rsid w:val="009251F4"/>
    <w:rsid w:val="00925651"/>
    <w:rsid w:val="0092567A"/>
    <w:rsid w:val="00925FDE"/>
    <w:rsid w:val="0092624E"/>
    <w:rsid w:val="00926257"/>
    <w:rsid w:val="0092648C"/>
    <w:rsid w:val="00927014"/>
    <w:rsid w:val="0092725B"/>
    <w:rsid w:val="00930C01"/>
    <w:rsid w:val="00931BC6"/>
    <w:rsid w:val="00931EBD"/>
    <w:rsid w:val="00934108"/>
    <w:rsid w:val="009341C8"/>
    <w:rsid w:val="009344B0"/>
    <w:rsid w:val="00934679"/>
    <w:rsid w:val="0093471C"/>
    <w:rsid w:val="0093476E"/>
    <w:rsid w:val="00934B9D"/>
    <w:rsid w:val="0093542D"/>
    <w:rsid w:val="009355E5"/>
    <w:rsid w:val="0093591A"/>
    <w:rsid w:val="009365F9"/>
    <w:rsid w:val="0093671F"/>
    <w:rsid w:val="00936E2B"/>
    <w:rsid w:val="00936EE5"/>
    <w:rsid w:val="00937062"/>
    <w:rsid w:val="009372A9"/>
    <w:rsid w:val="0093742E"/>
    <w:rsid w:val="00937629"/>
    <w:rsid w:val="00937A40"/>
    <w:rsid w:val="00937B00"/>
    <w:rsid w:val="009411E3"/>
    <w:rsid w:val="0094153D"/>
    <w:rsid w:val="00941FA0"/>
    <w:rsid w:val="00942170"/>
    <w:rsid w:val="009423AB"/>
    <w:rsid w:val="009423D7"/>
    <w:rsid w:val="0094241E"/>
    <w:rsid w:val="00943032"/>
    <w:rsid w:val="0094316B"/>
    <w:rsid w:val="009446C7"/>
    <w:rsid w:val="00944721"/>
    <w:rsid w:val="00944C34"/>
    <w:rsid w:val="00944F33"/>
    <w:rsid w:val="00945568"/>
    <w:rsid w:val="00945577"/>
    <w:rsid w:val="00945658"/>
    <w:rsid w:val="00945D82"/>
    <w:rsid w:val="00946673"/>
    <w:rsid w:val="00946787"/>
    <w:rsid w:val="00946EB6"/>
    <w:rsid w:val="00947584"/>
    <w:rsid w:val="009479E5"/>
    <w:rsid w:val="00950D8B"/>
    <w:rsid w:val="00951233"/>
    <w:rsid w:val="009520FD"/>
    <w:rsid w:val="009521AB"/>
    <w:rsid w:val="00952396"/>
    <w:rsid w:val="00952661"/>
    <w:rsid w:val="0095297C"/>
    <w:rsid w:val="00952BF4"/>
    <w:rsid w:val="00952C8A"/>
    <w:rsid w:val="00952CDD"/>
    <w:rsid w:val="00952D71"/>
    <w:rsid w:val="00952DDB"/>
    <w:rsid w:val="00953D11"/>
    <w:rsid w:val="00953D62"/>
    <w:rsid w:val="009544A5"/>
    <w:rsid w:val="00955257"/>
    <w:rsid w:val="00955409"/>
    <w:rsid w:val="00955817"/>
    <w:rsid w:val="009558FC"/>
    <w:rsid w:val="009570A6"/>
    <w:rsid w:val="00957160"/>
    <w:rsid w:val="0095783A"/>
    <w:rsid w:val="00957C9F"/>
    <w:rsid w:val="009609CD"/>
    <w:rsid w:val="00960F1C"/>
    <w:rsid w:val="00960F47"/>
    <w:rsid w:val="009617F6"/>
    <w:rsid w:val="00961DCD"/>
    <w:rsid w:val="00961F4C"/>
    <w:rsid w:val="009624D8"/>
    <w:rsid w:val="009626A4"/>
    <w:rsid w:val="0096293B"/>
    <w:rsid w:val="009632B3"/>
    <w:rsid w:val="00963364"/>
    <w:rsid w:val="0096350F"/>
    <w:rsid w:val="0096369E"/>
    <w:rsid w:val="00963770"/>
    <w:rsid w:val="00963EC5"/>
    <w:rsid w:val="009645E1"/>
    <w:rsid w:val="00964B4F"/>
    <w:rsid w:val="00964FCD"/>
    <w:rsid w:val="009653F2"/>
    <w:rsid w:val="009654EF"/>
    <w:rsid w:val="009655AF"/>
    <w:rsid w:val="00965F77"/>
    <w:rsid w:val="0096677B"/>
    <w:rsid w:val="00966839"/>
    <w:rsid w:val="0096748F"/>
    <w:rsid w:val="00967C2A"/>
    <w:rsid w:val="00970468"/>
    <w:rsid w:val="00970D85"/>
    <w:rsid w:val="00971A2E"/>
    <w:rsid w:val="00971B79"/>
    <w:rsid w:val="00971C13"/>
    <w:rsid w:val="00972243"/>
    <w:rsid w:val="00973BB0"/>
    <w:rsid w:val="00974712"/>
    <w:rsid w:val="00974780"/>
    <w:rsid w:val="00974C46"/>
    <w:rsid w:val="00975483"/>
    <w:rsid w:val="00975A70"/>
    <w:rsid w:val="00976B14"/>
    <w:rsid w:val="00977DC3"/>
    <w:rsid w:val="0098037A"/>
    <w:rsid w:val="009806DD"/>
    <w:rsid w:val="00980AE4"/>
    <w:rsid w:val="00981105"/>
    <w:rsid w:val="009813AF"/>
    <w:rsid w:val="00981603"/>
    <w:rsid w:val="0098163C"/>
    <w:rsid w:val="0098179B"/>
    <w:rsid w:val="009817CE"/>
    <w:rsid w:val="00981E54"/>
    <w:rsid w:val="00982D36"/>
    <w:rsid w:val="0098333C"/>
    <w:rsid w:val="0098399D"/>
    <w:rsid w:val="00983FF5"/>
    <w:rsid w:val="00984438"/>
    <w:rsid w:val="0098475A"/>
    <w:rsid w:val="00984B70"/>
    <w:rsid w:val="00984CB7"/>
    <w:rsid w:val="00985064"/>
    <w:rsid w:val="0098514C"/>
    <w:rsid w:val="0098572D"/>
    <w:rsid w:val="0098576A"/>
    <w:rsid w:val="00985825"/>
    <w:rsid w:val="00985ABC"/>
    <w:rsid w:val="00985C22"/>
    <w:rsid w:val="00985DE3"/>
    <w:rsid w:val="00986921"/>
    <w:rsid w:val="00986FC9"/>
    <w:rsid w:val="00987810"/>
    <w:rsid w:val="00987E4A"/>
    <w:rsid w:val="00987FAC"/>
    <w:rsid w:val="00990271"/>
    <w:rsid w:val="00990315"/>
    <w:rsid w:val="00990416"/>
    <w:rsid w:val="00990EB7"/>
    <w:rsid w:val="00990ED4"/>
    <w:rsid w:val="00991067"/>
    <w:rsid w:val="00991975"/>
    <w:rsid w:val="009919D7"/>
    <w:rsid w:val="00993652"/>
    <w:rsid w:val="00993BF8"/>
    <w:rsid w:val="00993D2B"/>
    <w:rsid w:val="00995492"/>
    <w:rsid w:val="00995C0C"/>
    <w:rsid w:val="00995F43"/>
    <w:rsid w:val="00996CC1"/>
    <w:rsid w:val="00996E6A"/>
    <w:rsid w:val="00997AA3"/>
    <w:rsid w:val="00997DC7"/>
    <w:rsid w:val="009A1062"/>
    <w:rsid w:val="009A1153"/>
    <w:rsid w:val="009A149B"/>
    <w:rsid w:val="009A1DE3"/>
    <w:rsid w:val="009A2058"/>
    <w:rsid w:val="009A20D4"/>
    <w:rsid w:val="009A2295"/>
    <w:rsid w:val="009A2361"/>
    <w:rsid w:val="009A2CC8"/>
    <w:rsid w:val="009A2F2F"/>
    <w:rsid w:val="009A3E04"/>
    <w:rsid w:val="009A408A"/>
    <w:rsid w:val="009A42C9"/>
    <w:rsid w:val="009A458F"/>
    <w:rsid w:val="009A51DD"/>
    <w:rsid w:val="009A55DF"/>
    <w:rsid w:val="009A716E"/>
    <w:rsid w:val="009B0374"/>
    <w:rsid w:val="009B0AD9"/>
    <w:rsid w:val="009B1024"/>
    <w:rsid w:val="009B1797"/>
    <w:rsid w:val="009B1B43"/>
    <w:rsid w:val="009B2A0D"/>
    <w:rsid w:val="009B3E72"/>
    <w:rsid w:val="009B4005"/>
    <w:rsid w:val="009B4584"/>
    <w:rsid w:val="009B5558"/>
    <w:rsid w:val="009B5745"/>
    <w:rsid w:val="009B5D37"/>
    <w:rsid w:val="009B7065"/>
    <w:rsid w:val="009B708C"/>
    <w:rsid w:val="009B730B"/>
    <w:rsid w:val="009B77A1"/>
    <w:rsid w:val="009B7C9E"/>
    <w:rsid w:val="009C01EA"/>
    <w:rsid w:val="009C02EF"/>
    <w:rsid w:val="009C09DB"/>
    <w:rsid w:val="009C174D"/>
    <w:rsid w:val="009C1874"/>
    <w:rsid w:val="009C1B9F"/>
    <w:rsid w:val="009C225C"/>
    <w:rsid w:val="009C22FB"/>
    <w:rsid w:val="009C25F6"/>
    <w:rsid w:val="009C2B79"/>
    <w:rsid w:val="009C2E09"/>
    <w:rsid w:val="009C3180"/>
    <w:rsid w:val="009C3680"/>
    <w:rsid w:val="009C38E6"/>
    <w:rsid w:val="009C4561"/>
    <w:rsid w:val="009C4699"/>
    <w:rsid w:val="009C4A22"/>
    <w:rsid w:val="009D01F1"/>
    <w:rsid w:val="009D0287"/>
    <w:rsid w:val="009D1896"/>
    <w:rsid w:val="009D1E77"/>
    <w:rsid w:val="009D1EC2"/>
    <w:rsid w:val="009D1EDB"/>
    <w:rsid w:val="009D25D5"/>
    <w:rsid w:val="009D3649"/>
    <w:rsid w:val="009D3A17"/>
    <w:rsid w:val="009D4139"/>
    <w:rsid w:val="009D43A4"/>
    <w:rsid w:val="009D4877"/>
    <w:rsid w:val="009D4909"/>
    <w:rsid w:val="009D4A48"/>
    <w:rsid w:val="009D4B35"/>
    <w:rsid w:val="009D4D36"/>
    <w:rsid w:val="009D537D"/>
    <w:rsid w:val="009D543B"/>
    <w:rsid w:val="009D551D"/>
    <w:rsid w:val="009D5733"/>
    <w:rsid w:val="009D581B"/>
    <w:rsid w:val="009D5BFE"/>
    <w:rsid w:val="009D5C75"/>
    <w:rsid w:val="009D69B3"/>
    <w:rsid w:val="009D6CA5"/>
    <w:rsid w:val="009D7F2F"/>
    <w:rsid w:val="009E01DB"/>
    <w:rsid w:val="009E03AE"/>
    <w:rsid w:val="009E1085"/>
    <w:rsid w:val="009E1E90"/>
    <w:rsid w:val="009E2043"/>
    <w:rsid w:val="009E2C07"/>
    <w:rsid w:val="009E2CC4"/>
    <w:rsid w:val="009E3055"/>
    <w:rsid w:val="009E32E3"/>
    <w:rsid w:val="009E46D1"/>
    <w:rsid w:val="009E4900"/>
    <w:rsid w:val="009E49EC"/>
    <w:rsid w:val="009E4BCE"/>
    <w:rsid w:val="009E5AB3"/>
    <w:rsid w:val="009E5B89"/>
    <w:rsid w:val="009E5D4F"/>
    <w:rsid w:val="009E683F"/>
    <w:rsid w:val="009E6CAF"/>
    <w:rsid w:val="009E6D9C"/>
    <w:rsid w:val="009E7A70"/>
    <w:rsid w:val="009E7F77"/>
    <w:rsid w:val="009F006A"/>
    <w:rsid w:val="009F01A1"/>
    <w:rsid w:val="009F06CC"/>
    <w:rsid w:val="009F083E"/>
    <w:rsid w:val="009F08A3"/>
    <w:rsid w:val="009F0B61"/>
    <w:rsid w:val="009F1747"/>
    <w:rsid w:val="009F1C91"/>
    <w:rsid w:val="009F4E49"/>
    <w:rsid w:val="009F556F"/>
    <w:rsid w:val="009F575F"/>
    <w:rsid w:val="009F633E"/>
    <w:rsid w:val="009F7344"/>
    <w:rsid w:val="009F7D55"/>
    <w:rsid w:val="00A000C7"/>
    <w:rsid w:val="00A005CE"/>
    <w:rsid w:val="00A00720"/>
    <w:rsid w:val="00A00FAE"/>
    <w:rsid w:val="00A01031"/>
    <w:rsid w:val="00A01400"/>
    <w:rsid w:val="00A018CA"/>
    <w:rsid w:val="00A01AD7"/>
    <w:rsid w:val="00A01D45"/>
    <w:rsid w:val="00A020F7"/>
    <w:rsid w:val="00A02794"/>
    <w:rsid w:val="00A03091"/>
    <w:rsid w:val="00A0462F"/>
    <w:rsid w:val="00A04EF5"/>
    <w:rsid w:val="00A052E6"/>
    <w:rsid w:val="00A054BA"/>
    <w:rsid w:val="00A05525"/>
    <w:rsid w:val="00A056B6"/>
    <w:rsid w:val="00A05ADD"/>
    <w:rsid w:val="00A0635B"/>
    <w:rsid w:val="00A06DD0"/>
    <w:rsid w:val="00A10300"/>
    <w:rsid w:val="00A1066E"/>
    <w:rsid w:val="00A1072D"/>
    <w:rsid w:val="00A107F4"/>
    <w:rsid w:val="00A10A74"/>
    <w:rsid w:val="00A10D90"/>
    <w:rsid w:val="00A1100B"/>
    <w:rsid w:val="00A11718"/>
    <w:rsid w:val="00A11A23"/>
    <w:rsid w:val="00A11CD8"/>
    <w:rsid w:val="00A11D64"/>
    <w:rsid w:val="00A121E2"/>
    <w:rsid w:val="00A12310"/>
    <w:rsid w:val="00A123D1"/>
    <w:rsid w:val="00A129AC"/>
    <w:rsid w:val="00A13617"/>
    <w:rsid w:val="00A138D4"/>
    <w:rsid w:val="00A14F0F"/>
    <w:rsid w:val="00A153FC"/>
    <w:rsid w:val="00A1598A"/>
    <w:rsid w:val="00A1599C"/>
    <w:rsid w:val="00A15CB5"/>
    <w:rsid w:val="00A1659A"/>
    <w:rsid w:val="00A16C51"/>
    <w:rsid w:val="00A172E8"/>
    <w:rsid w:val="00A17644"/>
    <w:rsid w:val="00A17D4D"/>
    <w:rsid w:val="00A2046C"/>
    <w:rsid w:val="00A209AF"/>
    <w:rsid w:val="00A212E2"/>
    <w:rsid w:val="00A229E8"/>
    <w:rsid w:val="00A230D6"/>
    <w:rsid w:val="00A230F2"/>
    <w:rsid w:val="00A232DC"/>
    <w:rsid w:val="00A23FF6"/>
    <w:rsid w:val="00A2427A"/>
    <w:rsid w:val="00A24860"/>
    <w:rsid w:val="00A24990"/>
    <w:rsid w:val="00A24D0D"/>
    <w:rsid w:val="00A25010"/>
    <w:rsid w:val="00A25401"/>
    <w:rsid w:val="00A25604"/>
    <w:rsid w:val="00A259A1"/>
    <w:rsid w:val="00A25AD7"/>
    <w:rsid w:val="00A25C3A"/>
    <w:rsid w:val="00A25CF4"/>
    <w:rsid w:val="00A25F35"/>
    <w:rsid w:val="00A25FDB"/>
    <w:rsid w:val="00A26270"/>
    <w:rsid w:val="00A26F9D"/>
    <w:rsid w:val="00A270BB"/>
    <w:rsid w:val="00A274C2"/>
    <w:rsid w:val="00A27A67"/>
    <w:rsid w:val="00A27AE2"/>
    <w:rsid w:val="00A303E1"/>
    <w:rsid w:val="00A30808"/>
    <w:rsid w:val="00A30AF0"/>
    <w:rsid w:val="00A30C96"/>
    <w:rsid w:val="00A32E11"/>
    <w:rsid w:val="00A3306F"/>
    <w:rsid w:val="00A33851"/>
    <w:rsid w:val="00A33F42"/>
    <w:rsid w:val="00A34177"/>
    <w:rsid w:val="00A34401"/>
    <w:rsid w:val="00A354D9"/>
    <w:rsid w:val="00A35691"/>
    <w:rsid w:val="00A35EA4"/>
    <w:rsid w:val="00A35F75"/>
    <w:rsid w:val="00A36192"/>
    <w:rsid w:val="00A368EE"/>
    <w:rsid w:val="00A3754C"/>
    <w:rsid w:val="00A37761"/>
    <w:rsid w:val="00A37850"/>
    <w:rsid w:val="00A404A9"/>
    <w:rsid w:val="00A404D5"/>
    <w:rsid w:val="00A412D9"/>
    <w:rsid w:val="00A41353"/>
    <w:rsid w:val="00A4137D"/>
    <w:rsid w:val="00A4150D"/>
    <w:rsid w:val="00A43B39"/>
    <w:rsid w:val="00A441E7"/>
    <w:rsid w:val="00A448ED"/>
    <w:rsid w:val="00A44DA4"/>
    <w:rsid w:val="00A4524B"/>
    <w:rsid w:val="00A45359"/>
    <w:rsid w:val="00A4547B"/>
    <w:rsid w:val="00A459A5"/>
    <w:rsid w:val="00A460AF"/>
    <w:rsid w:val="00A4625D"/>
    <w:rsid w:val="00A46CC2"/>
    <w:rsid w:val="00A472FC"/>
    <w:rsid w:val="00A4739B"/>
    <w:rsid w:val="00A47A21"/>
    <w:rsid w:val="00A47D08"/>
    <w:rsid w:val="00A50874"/>
    <w:rsid w:val="00A508AD"/>
    <w:rsid w:val="00A50D41"/>
    <w:rsid w:val="00A51A1A"/>
    <w:rsid w:val="00A51CCA"/>
    <w:rsid w:val="00A51D95"/>
    <w:rsid w:val="00A51F05"/>
    <w:rsid w:val="00A52463"/>
    <w:rsid w:val="00A53762"/>
    <w:rsid w:val="00A54AFC"/>
    <w:rsid w:val="00A54B0C"/>
    <w:rsid w:val="00A54BC4"/>
    <w:rsid w:val="00A54C67"/>
    <w:rsid w:val="00A55294"/>
    <w:rsid w:val="00A5594D"/>
    <w:rsid w:val="00A55FE7"/>
    <w:rsid w:val="00A563E2"/>
    <w:rsid w:val="00A56563"/>
    <w:rsid w:val="00A570FC"/>
    <w:rsid w:val="00A5759D"/>
    <w:rsid w:val="00A57604"/>
    <w:rsid w:val="00A57968"/>
    <w:rsid w:val="00A60DC7"/>
    <w:rsid w:val="00A60E11"/>
    <w:rsid w:val="00A617BC"/>
    <w:rsid w:val="00A6184D"/>
    <w:rsid w:val="00A61930"/>
    <w:rsid w:val="00A61F45"/>
    <w:rsid w:val="00A635A7"/>
    <w:rsid w:val="00A649F2"/>
    <w:rsid w:val="00A64B1A"/>
    <w:rsid w:val="00A64C0A"/>
    <w:rsid w:val="00A6509F"/>
    <w:rsid w:val="00A6528B"/>
    <w:rsid w:val="00A654A2"/>
    <w:rsid w:val="00A65650"/>
    <w:rsid w:val="00A65657"/>
    <w:rsid w:val="00A65BCB"/>
    <w:rsid w:val="00A65FA7"/>
    <w:rsid w:val="00A6624D"/>
    <w:rsid w:val="00A66D8B"/>
    <w:rsid w:val="00A670B6"/>
    <w:rsid w:val="00A6720A"/>
    <w:rsid w:val="00A6744B"/>
    <w:rsid w:val="00A67AE8"/>
    <w:rsid w:val="00A67FAB"/>
    <w:rsid w:val="00A70589"/>
    <w:rsid w:val="00A7065C"/>
    <w:rsid w:val="00A7072C"/>
    <w:rsid w:val="00A7091A"/>
    <w:rsid w:val="00A70DFD"/>
    <w:rsid w:val="00A70EF8"/>
    <w:rsid w:val="00A71313"/>
    <w:rsid w:val="00A71B0D"/>
    <w:rsid w:val="00A71EDE"/>
    <w:rsid w:val="00A72C73"/>
    <w:rsid w:val="00A72FAF"/>
    <w:rsid w:val="00A73132"/>
    <w:rsid w:val="00A73E9B"/>
    <w:rsid w:val="00A73F18"/>
    <w:rsid w:val="00A74316"/>
    <w:rsid w:val="00A75294"/>
    <w:rsid w:val="00A752FA"/>
    <w:rsid w:val="00A759A5"/>
    <w:rsid w:val="00A75A6C"/>
    <w:rsid w:val="00A75C49"/>
    <w:rsid w:val="00A7763D"/>
    <w:rsid w:val="00A779DD"/>
    <w:rsid w:val="00A80C10"/>
    <w:rsid w:val="00A8136D"/>
    <w:rsid w:val="00A81426"/>
    <w:rsid w:val="00A818D6"/>
    <w:rsid w:val="00A81A01"/>
    <w:rsid w:val="00A820B0"/>
    <w:rsid w:val="00A827DF"/>
    <w:rsid w:val="00A82DD5"/>
    <w:rsid w:val="00A8382F"/>
    <w:rsid w:val="00A84E23"/>
    <w:rsid w:val="00A84F28"/>
    <w:rsid w:val="00A85084"/>
    <w:rsid w:val="00A85C7B"/>
    <w:rsid w:val="00A869AD"/>
    <w:rsid w:val="00A86CFB"/>
    <w:rsid w:val="00A86E9C"/>
    <w:rsid w:val="00A871A9"/>
    <w:rsid w:val="00A873DA"/>
    <w:rsid w:val="00A87D57"/>
    <w:rsid w:val="00A906B9"/>
    <w:rsid w:val="00A910A9"/>
    <w:rsid w:val="00A91700"/>
    <w:rsid w:val="00A9205F"/>
    <w:rsid w:val="00A92607"/>
    <w:rsid w:val="00A92907"/>
    <w:rsid w:val="00A9344C"/>
    <w:rsid w:val="00A943FA"/>
    <w:rsid w:val="00A94CBF"/>
    <w:rsid w:val="00A94D80"/>
    <w:rsid w:val="00A950CA"/>
    <w:rsid w:val="00A953FD"/>
    <w:rsid w:val="00A9575B"/>
    <w:rsid w:val="00A95D74"/>
    <w:rsid w:val="00A96FE6"/>
    <w:rsid w:val="00A96FFD"/>
    <w:rsid w:val="00A971D4"/>
    <w:rsid w:val="00A972A3"/>
    <w:rsid w:val="00AA02ED"/>
    <w:rsid w:val="00AA0415"/>
    <w:rsid w:val="00AA09F1"/>
    <w:rsid w:val="00AA0F2B"/>
    <w:rsid w:val="00AA1085"/>
    <w:rsid w:val="00AA1241"/>
    <w:rsid w:val="00AA3ACF"/>
    <w:rsid w:val="00AA4AE4"/>
    <w:rsid w:val="00AA4CDC"/>
    <w:rsid w:val="00AA503E"/>
    <w:rsid w:val="00AA5953"/>
    <w:rsid w:val="00AA7004"/>
    <w:rsid w:val="00AA7A4E"/>
    <w:rsid w:val="00AB005F"/>
    <w:rsid w:val="00AB0313"/>
    <w:rsid w:val="00AB03AE"/>
    <w:rsid w:val="00AB056B"/>
    <w:rsid w:val="00AB0708"/>
    <w:rsid w:val="00AB13C7"/>
    <w:rsid w:val="00AB19A2"/>
    <w:rsid w:val="00AB238D"/>
    <w:rsid w:val="00AB25DA"/>
    <w:rsid w:val="00AB277D"/>
    <w:rsid w:val="00AB2A2A"/>
    <w:rsid w:val="00AB3158"/>
    <w:rsid w:val="00AB3D4B"/>
    <w:rsid w:val="00AB435E"/>
    <w:rsid w:val="00AB4483"/>
    <w:rsid w:val="00AB5124"/>
    <w:rsid w:val="00AB579D"/>
    <w:rsid w:val="00AB591C"/>
    <w:rsid w:val="00AB5920"/>
    <w:rsid w:val="00AB5AE1"/>
    <w:rsid w:val="00AB5CD6"/>
    <w:rsid w:val="00AB5FB8"/>
    <w:rsid w:val="00AB62BC"/>
    <w:rsid w:val="00AB6603"/>
    <w:rsid w:val="00AB7C6D"/>
    <w:rsid w:val="00AB7DFB"/>
    <w:rsid w:val="00AC0697"/>
    <w:rsid w:val="00AC16FA"/>
    <w:rsid w:val="00AC1924"/>
    <w:rsid w:val="00AC1C15"/>
    <w:rsid w:val="00AC1EA5"/>
    <w:rsid w:val="00AC2196"/>
    <w:rsid w:val="00AC25D2"/>
    <w:rsid w:val="00AC2ACF"/>
    <w:rsid w:val="00AC2BB6"/>
    <w:rsid w:val="00AC3B8F"/>
    <w:rsid w:val="00AC48B7"/>
    <w:rsid w:val="00AC4D29"/>
    <w:rsid w:val="00AC4E72"/>
    <w:rsid w:val="00AC5086"/>
    <w:rsid w:val="00AC583A"/>
    <w:rsid w:val="00AC5875"/>
    <w:rsid w:val="00AC5BA4"/>
    <w:rsid w:val="00AC5C46"/>
    <w:rsid w:val="00AC5D3E"/>
    <w:rsid w:val="00AC5EB6"/>
    <w:rsid w:val="00AC601E"/>
    <w:rsid w:val="00AC62B4"/>
    <w:rsid w:val="00AC6487"/>
    <w:rsid w:val="00AC71F2"/>
    <w:rsid w:val="00AC7AED"/>
    <w:rsid w:val="00AD0061"/>
    <w:rsid w:val="00AD01BC"/>
    <w:rsid w:val="00AD0947"/>
    <w:rsid w:val="00AD0A3D"/>
    <w:rsid w:val="00AD0AD4"/>
    <w:rsid w:val="00AD1D5C"/>
    <w:rsid w:val="00AD3526"/>
    <w:rsid w:val="00AD380F"/>
    <w:rsid w:val="00AD417E"/>
    <w:rsid w:val="00AD492F"/>
    <w:rsid w:val="00AD4CE7"/>
    <w:rsid w:val="00AD527A"/>
    <w:rsid w:val="00AD57DF"/>
    <w:rsid w:val="00AD5E1D"/>
    <w:rsid w:val="00AD69A7"/>
    <w:rsid w:val="00AD6DF4"/>
    <w:rsid w:val="00AD6F96"/>
    <w:rsid w:val="00AD799D"/>
    <w:rsid w:val="00AD7AAF"/>
    <w:rsid w:val="00AE06C4"/>
    <w:rsid w:val="00AE0770"/>
    <w:rsid w:val="00AE0CBF"/>
    <w:rsid w:val="00AE0D20"/>
    <w:rsid w:val="00AE10FE"/>
    <w:rsid w:val="00AE1C51"/>
    <w:rsid w:val="00AE1C5E"/>
    <w:rsid w:val="00AE256D"/>
    <w:rsid w:val="00AE2602"/>
    <w:rsid w:val="00AE262E"/>
    <w:rsid w:val="00AE271D"/>
    <w:rsid w:val="00AE27FE"/>
    <w:rsid w:val="00AE28B7"/>
    <w:rsid w:val="00AE32F4"/>
    <w:rsid w:val="00AE4040"/>
    <w:rsid w:val="00AE485A"/>
    <w:rsid w:val="00AE4995"/>
    <w:rsid w:val="00AE5028"/>
    <w:rsid w:val="00AE54FD"/>
    <w:rsid w:val="00AE5BF1"/>
    <w:rsid w:val="00AE6386"/>
    <w:rsid w:val="00AE6893"/>
    <w:rsid w:val="00AE7223"/>
    <w:rsid w:val="00AE7FBC"/>
    <w:rsid w:val="00AF0422"/>
    <w:rsid w:val="00AF0788"/>
    <w:rsid w:val="00AF085E"/>
    <w:rsid w:val="00AF0C6A"/>
    <w:rsid w:val="00AF0CAC"/>
    <w:rsid w:val="00AF1A24"/>
    <w:rsid w:val="00AF1E0B"/>
    <w:rsid w:val="00AF2055"/>
    <w:rsid w:val="00AF210C"/>
    <w:rsid w:val="00AF2164"/>
    <w:rsid w:val="00AF23CB"/>
    <w:rsid w:val="00AF3AE4"/>
    <w:rsid w:val="00AF440C"/>
    <w:rsid w:val="00AF4B7B"/>
    <w:rsid w:val="00AF4D34"/>
    <w:rsid w:val="00AF512D"/>
    <w:rsid w:val="00AF5257"/>
    <w:rsid w:val="00AF608E"/>
    <w:rsid w:val="00AF65D7"/>
    <w:rsid w:val="00AF6BB0"/>
    <w:rsid w:val="00AF7579"/>
    <w:rsid w:val="00B0030D"/>
    <w:rsid w:val="00B00852"/>
    <w:rsid w:val="00B02170"/>
    <w:rsid w:val="00B0233E"/>
    <w:rsid w:val="00B02937"/>
    <w:rsid w:val="00B02BD1"/>
    <w:rsid w:val="00B02D0D"/>
    <w:rsid w:val="00B02F48"/>
    <w:rsid w:val="00B030F6"/>
    <w:rsid w:val="00B0317F"/>
    <w:rsid w:val="00B0361E"/>
    <w:rsid w:val="00B04FBE"/>
    <w:rsid w:val="00B050AC"/>
    <w:rsid w:val="00B051C3"/>
    <w:rsid w:val="00B05543"/>
    <w:rsid w:val="00B063F0"/>
    <w:rsid w:val="00B0672A"/>
    <w:rsid w:val="00B074AA"/>
    <w:rsid w:val="00B10346"/>
    <w:rsid w:val="00B10914"/>
    <w:rsid w:val="00B110A1"/>
    <w:rsid w:val="00B1124F"/>
    <w:rsid w:val="00B11484"/>
    <w:rsid w:val="00B1165F"/>
    <w:rsid w:val="00B11D4B"/>
    <w:rsid w:val="00B12119"/>
    <w:rsid w:val="00B12872"/>
    <w:rsid w:val="00B1359B"/>
    <w:rsid w:val="00B135FD"/>
    <w:rsid w:val="00B137FB"/>
    <w:rsid w:val="00B139D1"/>
    <w:rsid w:val="00B14159"/>
    <w:rsid w:val="00B14888"/>
    <w:rsid w:val="00B14B60"/>
    <w:rsid w:val="00B14C29"/>
    <w:rsid w:val="00B14C78"/>
    <w:rsid w:val="00B155BD"/>
    <w:rsid w:val="00B16301"/>
    <w:rsid w:val="00B163FE"/>
    <w:rsid w:val="00B17965"/>
    <w:rsid w:val="00B17B90"/>
    <w:rsid w:val="00B17F84"/>
    <w:rsid w:val="00B201C4"/>
    <w:rsid w:val="00B201CB"/>
    <w:rsid w:val="00B20E1D"/>
    <w:rsid w:val="00B2129C"/>
    <w:rsid w:val="00B21F8D"/>
    <w:rsid w:val="00B220E3"/>
    <w:rsid w:val="00B225DC"/>
    <w:rsid w:val="00B22B72"/>
    <w:rsid w:val="00B23035"/>
    <w:rsid w:val="00B232D6"/>
    <w:rsid w:val="00B23B6D"/>
    <w:rsid w:val="00B2406B"/>
    <w:rsid w:val="00B2527A"/>
    <w:rsid w:val="00B25427"/>
    <w:rsid w:val="00B25BB3"/>
    <w:rsid w:val="00B2638F"/>
    <w:rsid w:val="00B27154"/>
    <w:rsid w:val="00B271F3"/>
    <w:rsid w:val="00B27571"/>
    <w:rsid w:val="00B2774E"/>
    <w:rsid w:val="00B30B1B"/>
    <w:rsid w:val="00B31055"/>
    <w:rsid w:val="00B31615"/>
    <w:rsid w:val="00B3170E"/>
    <w:rsid w:val="00B31C7D"/>
    <w:rsid w:val="00B3208D"/>
    <w:rsid w:val="00B320B9"/>
    <w:rsid w:val="00B32FB0"/>
    <w:rsid w:val="00B33714"/>
    <w:rsid w:val="00B339C7"/>
    <w:rsid w:val="00B34220"/>
    <w:rsid w:val="00B3436A"/>
    <w:rsid w:val="00B34571"/>
    <w:rsid w:val="00B34726"/>
    <w:rsid w:val="00B34E37"/>
    <w:rsid w:val="00B35673"/>
    <w:rsid w:val="00B35B83"/>
    <w:rsid w:val="00B35EF5"/>
    <w:rsid w:val="00B3611A"/>
    <w:rsid w:val="00B36275"/>
    <w:rsid w:val="00B3650A"/>
    <w:rsid w:val="00B36E45"/>
    <w:rsid w:val="00B36ED3"/>
    <w:rsid w:val="00B372F0"/>
    <w:rsid w:val="00B37B8B"/>
    <w:rsid w:val="00B37F92"/>
    <w:rsid w:val="00B4048E"/>
    <w:rsid w:val="00B4094D"/>
    <w:rsid w:val="00B40A57"/>
    <w:rsid w:val="00B40C06"/>
    <w:rsid w:val="00B40FDD"/>
    <w:rsid w:val="00B40FF6"/>
    <w:rsid w:val="00B41197"/>
    <w:rsid w:val="00B41211"/>
    <w:rsid w:val="00B4144D"/>
    <w:rsid w:val="00B416F7"/>
    <w:rsid w:val="00B42229"/>
    <w:rsid w:val="00B42848"/>
    <w:rsid w:val="00B4284D"/>
    <w:rsid w:val="00B428CD"/>
    <w:rsid w:val="00B42952"/>
    <w:rsid w:val="00B448CF"/>
    <w:rsid w:val="00B449AF"/>
    <w:rsid w:val="00B46BAC"/>
    <w:rsid w:val="00B46DA6"/>
    <w:rsid w:val="00B470DE"/>
    <w:rsid w:val="00B47198"/>
    <w:rsid w:val="00B47834"/>
    <w:rsid w:val="00B515D7"/>
    <w:rsid w:val="00B52568"/>
    <w:rsid w:val="00B52999"/>
    <w:rsid w:val="00B53196"/>
    <w:rsid w:val="00B536C2"/>
    <w:rsid w:val="00B53E8B"/>
    <w:rsid w:val="00B544AE"/>
    <w:rsid w:val="00B5450A"/>
    <w:rsid w:val="00B548E4"/>
    <w:rsid w:val="00B55054"/>
    <w:rsid w:val="00B5531C"/>
    <w:rsid w:val="00B555A1"/>
    <w:rsid w:val="00B5766C"/>
    <w:rsid w:val="00B577A4"/>
    <w:rsid w:val="00B57DB3"/>
    <w:rsid w:val="00B60440"/>
    <w:rsid w:val="00B60559"/>
    <w:rsid w:val="00B60767"/>
    <w:rsid w:val="00B60947"/>
    <w:rsid w:val="00B609DE"/>
    <w:rsid w:val="00B619C0"/>
    <w:rsid w:val="00B61AAA"/>
    <w:rsid w:val="00B61F64"/>
    <w:rsid w:val="00B6221F"/>
    <w:rsid w:val="00B622E0"/>
    <w:rsid w:val="00B62BD0"/>
    <w:rsid w:val="00B63A35"/>
    <w:rsid w:val="00B63F3A"/>
    <w:rsid w:val="00B648B0"/>
    <w:rsid w:val="00B64989"/>
    <w:rsid w:val="00B649AB"/>
    <w:rsid w:val="00B649BC"/>
    <w:rsid w:val="00B6528E"/>
    <w:rsid w:val="00B6566E"/>
    <w:rsid w:val="00B6652C"/>
    <w:rsid w:val="00B66F5E"/>
    <w:rsid w:val="00B67601"/>
    <w:rsid w:val="00B67A1C"/>
    <w:rsid w:val="00B67EEF"/>
    <w:rsid w:val="00B70E16"/>
    <w:rsid w:val="00B70ECA"/>
    <w:rsid w:val="00B716CA"/>
    <w:rsid w:val="00B71EAA"/>
    <w:rsid w:val="00B7220F"/>
    <w:rsid w:val="00B72A7B"/>
    <w:rsid w:val="00B73052"/>
    <w:rsid w:val="00B73566"/>
    <w:rsid w:val="00B7372B"/>
    <w:rsid w:val="00B73D91"/>
    <w:rsid w:val="00B744A6"/>
    <w:rsid w:val="00B7481B"/>
    <w:rsid w:val="00B74CD2"/>
    <w:rsid w:val="00B75317"/>
    <w:rsid w:val="00B758D9"/>
    <w:rsid w:val="00B7606E"/>
    <w:rsid w:val="00B76363"/>
    <w:rsid w:val="00B76538"/>
    <w:rsid w:val="00B76FF1"/>
    <w:rsid w:val="00B7746B"/>
    <w:rsid w:val="00B77B3F"/>
    <w:rsid w:val="00B77D46"/>
    <w:rsid w:val="00B77D57"/>
    <w:rsid w:val="00B80ABA"/>
    <w:rsid w:val="00B80ED1"/>
    <w:rsid w:val="00B812EE"/>
    <w:rsid w:val="00B830A9"/>
    <w:rsid w:val="00B831DF"/>
    <w:rsid w:val="00B83638"/>
    <w:rsid w:val="00B83791"/>
    <w:rsid w:val="00B83F12"/>
    <w:rsid w:val="00B84059"/>
    <w:rsid w:val="00B84521"/>
    <w:rsid w:val="00B84B72"/>
    <w:rsid w:val="00B84E51"/>
    <w:rsid w:val="00B84F84"/>
    <w:rsid w:val="00B85C73"/>
    <w:rsid w:val="00B86855"/>
    <w:rsid w:val="00B86A64"/>
    <w:rsid w:val="00B870AE"/>
    <w:rsid w:val="00B871B2"/>
    <w:rsid w:val="00B879E1"/>
    <w:rsid w:val="00B90A18"/>
    <w:rsid w:val="00B90AB7"/>
    <w:rsid w:val="00B90DF1"/>
    <w:rsid w:val="00B9155D"/>
    <w:rsid w:val="00B9181C"/>
    <w:rsid w:val="00B91C52"/>
    <w:rsid w:val="00B93229"/>
    <w:rsid w:val="00B933BD"/>
    <w:rsid w:val="00B940A0"/>
    <w:rsid w:val="00B95EE9"/>
    <w:rsid w:val="00B95FCA"/>
    <w:rsid w:val="00B96064"/>
    <w:rsid w:val="00B974EB"/>
    <w:rsid w:val="00B974FE"/>
    <w:rsid w:val="00B97556"/>
    <w:rsid w:val="00B97BC4"/>
    <w:rsid w:val="00BA05B9"/>
    <w:rsid w:val="00BA117D"/>
    <w:rsid w:val="00BA12B3"/>
    <w:rsid w:val="00BA153F"/>
    <w:rsid w:val="00BA1877"/>
    <w:rsid w:val="00BA1E4A"/>
    <w:rsid w:val="00BA22EC"/>
    <w:rsid w:val="00BA287B"/>
    <w:rsid w:val="00BA2946"/>
    <w:rsid w:val="00BA2E8F"/>
    <w:rsid w:val="00BA31EE"/>
    <w:rsid w:val="00BA3824"/>
    <w:rsid w:val="00BA40A4"/>
    <w:rsid w:val="00BA449F"/>
    <w:rsid w:val="00BA4C36"/>
    <w:rsid w:val="00BA4E6D"/>
    <w:rsid w:val="00BA51C2"/>
    <w:rsid w:val="00BA5B8D"/>
    <w:rsid w:val="00BA5C32"/>
    <w:rsid w:val="00BA5E93"/>
    <w:rsid w:val="00BA667E"/>
    <w:rsid w:val="00BA6806"/>
    <w:rsid w:val="00BA6D76"/>
    <w:rsid w:val="00BA6FEF"/>
    <w:rsid w:val="00BA7B53"/>
    <w:rsid w:val="00BB0383"/>
    <w:rsid w:val="00BB1390"/>
    <w:rsid w:val="00BB1723"/>
    <w:rsid w:val="00BB18E4"/>
    <w:rsid w:val="00BB1989"/>
    <w:rsid w:val="00BB1A1D"/>
    <w:rsid w:val="00BB2CDF"/>
    <w:rsid w:val="00BB3047"/>
    <w:rsid w:val="00BB3116"/>
    <w:rsid w:val="00BB3D0F"/>
    <w:rsid w:val="00BB4100"/>
    <w:rsid w:val="00BB42FF"/>
    <w:rsid w:val="00BB4B96"/>
    <w:rsid w:val="00BB4D1F"/>
    <w:rsid w:val="00BB4F00"/>
    <w:rsid w:val="00BB54A1"/>
    <w:rsid w:val="00BB57C6"/>
    <w:rsid w:val="00BB584B"/>
    <w:rsid w:val="00BB5A95"/>
    <w:rsid w:val="00BB5CA5"/>
    <w:rsid w:val="00BB609C"/>
    <w:rsid w:val="00BB639F"/>
    <w:rsid w:val="00BB646B"/>
    <w:rsid w:val="00BB6A0B"/>
    <w:rsid w:val="00BB6BBF"/>
    <w:rsid w:val="00BB6CB4"/>
    <w:rsid w:val="00BB7206"/>
    <w:rsid w:val="00BB723C"/>
    <w:rsid w:val="00BB724B"/>
    <w:rsid w:val="00BB7572"/>
    <w:rsid w:val="00BB797D"/>
    <w:rsid w:val="00BB79CA"/>
    <w:rsid w:val="00BC05B7"/>
    <w:rsid w:val="00BC06B7"/>
    <w:rsid w:val="00BC0884"/>
    <w:rsid w:val="00BC0A00"/>
    <w:rsid w:val="00BC1105"/>
    <w:rsid w:val="00BC1462"/>
    <w:rsid w:val="00BC1842"/>
    <w:rsid w:val="00BC2BB5"/>
    <w:rsid w:val="00BC2F1B"/>
    <w:rsid w:val="00BC2F41"/>
    <w:rsid w:val="00BC3047"/>
    <w:rsid w:val="00BC3294"/>
    <w:rsid w:val="00BC364A"/>
    <w:rsid w:val="00BC3B23"/>
    <w:rsid w:val="00BC3F47"/>
    <w:rsid w:val="00BC411E"/>
    <w:rsid w:val="00BC46DA"/>
    <w:rsid w:val="00BC5382"/>
    <w:rsid w:val="00BC54F7"/>
    <w:rsid w:val="00BC5E7E"/>
    <w:rsid w:val="00BC61F8"/>
    <w:rsid w:val="00BC639E"/>
    <w:rsid w:val="00BC683D"/>
    <w:rsid w:val="00BC7203"/>
    <w:rsid w:val="00BC7304"/>
    <w:rsid w:val="00BC7886"/>
    <w:rsid w:val="00BD04D3"/>
    <w:rsid w:val="00BD0A50"/>
    <w:rsid w:val="00BD1EF8"/>
    <w:rsid w:val="00BD2535"/>
    <w:rsid w:val="00BD27CA"/>
    <w:rsid w:val="00BD28D1"/>
    <w:rsid w:val="00BD28E3"/>
    <w:rsid w:val="00BD2B76"/>
    <w:rsid w:val="00BD2BE1"/>
    <w:rsid w:val="00BD30A0"/>
    <w:rsid w:val="00BD3AEA"/>
    <w:rsid w:val="00BD3CCB"/>
    <w:rsid w:val="00BD3D5E"/>
    <w:rsid w:val="00BD4098"/>
    <w:rsid w:val="00BD42FB"/>
    <w:rsid w:val="00BD479E"/>
    <w:rsid w:val="00BD493F"/>
    <w:rsid w:val="00BD4986"/>
    <w:rsid w:val="00BD4C0E"/>
    <w:rsid w:val="00BD5356"/>
    <w:rsid w:val="00BD5451"/>
    <w:rsid w:val="00BD57AD"/>
    <w:rsid w:val="00BD5A33"/>
    <w:rsid w:val="00BD6051"/>
    <w:rsid w:val="00BD621E"/>
    <w:rsid w:val="00BD6443"/>
    <w:rsid w:val="00BD6AB1"/>
    <w:rsid w:val="00BD6DE6"/>
    <w:rsid w:val="00BD74DA"/>
    <w:rsid w:val="00BE0015"/>
    <w:rsid w:val="00BE0425"/>
    <w:rsid w:val="00BE0713"/>
    <w:rsid w:val="00BE1290"/>
    <w:rsid w:val="00BE1FD4"/>
    <w:rsid w:val="00BE241D"/>
    <w:rsid w:val="00BE2490"/>
    <w:rsid w:val="00BE2630"/>
    <w:rsid w:val="00BE3529"/>
    <w:rsid w:val="00BE35D9"/>
    <w:rsid w:val="00BE3ADE"/>
    <w:rsid w:val="00BE4227"/>
    <w:rsid w:val="00BE4AC5"/>
    <w:rsid w:val="00BE4ADA"/>
    <w:rsid w:val="00BE4E2A"/>
    <w:rsid w:val="00BE563B"/>
    <w:rsid w:val="00BE5A7D"/>
    <w:rsid w:val="00BE5F44"/>
    <w:rsid w:val="00BE5FDE"/>
    <w:rsid w:val="00BE6089"/>
    <w:rsid w:val="00BE63E6"/>
    <w:rsid w:val="00BE678D"/>
    <w:rsid w:val="00BE6912"/>
    <w:rsid w:val="00BE702C"/>
    <w:rsid w:val="00BE7124"/>
    <w:rsid w:val="00BF0014"/>
    <w:rsid w:val="00BF026A"/>
    <w:rsid w:val="00BF0C98"/>
    <w:rsid w:val="00BF14A5"/>
    <w:rsid w:val="00BF15B7"/>
    <w:rsid w:val="00BF165B"/>
    <w:rsid w:val="00BF2893"/>
    <w:rsid w:val="00BF2AA2"/>
    <w:rsid w:val="00BF3330"/>
    <w:rsid w:val="00BF38A6"/>
    <w:rsid w:val="00BF563C"/>
    <w:rsid w:val="00BF5D27"/>
    <w:rsid w:val="00BF6C35"/>
    <w:rsid w:val="00C000A1"/>
    <w:rsid w:val="00C00B41"/>
    <w:rsid w:val="00C01FBD"/>
    <w:rsid w:val="00C02CF8"/>
    <w:rsid w:val="00C02D3D"/>
    <w:rsid w:val="00C039D5"/>
    <w:rsid w:val="00C03CA4"/>
    <w:rsid w:val="00C04320"/>
    <w:rsid w:val="00C046D7"/>
    <w:rsid w:val="00C05429"/>
    <w:rsid w:val="00C059AE"/>
    <w:rsid w:val="00C06314"/>
    <w:rsid w:val="00C06424"/>
    <w:rsid w:val="00C0725F"/>
    <w:rsid w:val="00C07DBD"/>
    <w:rsid w:val="00C07E7D"/>
    <w:rsid w:val="00C105D8"/>
    <w:rsid w:val="00C10983"/>
    <w:rsid w:val="00C10D61"/>
    <w:rsid w:val="00C10FBD"/>
    <w:rsid w:val="00C11157"/>
    <w:rsid w:val="00C11503"/>
    <w:rsid w:val="00C11B4A"/>
    <w:rsid w:val="00C12373"/>
    <w:rsid w:val="00C123E7"/>
    <w:rsid w:val="00C126E5"/>
    <w:rsid w:val="00C12948"/>
    <w:rsid w:val="00C130E1"/>
    <w:rsid w:val="00C1391B"/>
    <w:rsid w:val="00C13EBE"/>
    <w:rsid w:val="00C14033"/>
    <w:rsid w:val="00C14EF1"/>
    <w:rsid w:val="00C15D25"/>
    <w:rsid w:val="00C1658F"/>
    <w:rsid w:val="00C1666A"/>
    <w:rsid w:val="00C17013"/>
    <w:rsid w:val="00C1721E"/>
    <w:rsid w:val="00C1725C"/>
    <w:rsid w:val="00C1750F"/>
    <w:rsid w:val="00C206D8"/>
    <w:rsid w:val="00C2152F"/>
    <w:rsid w:val="00C215A0"/>
    <w:rsid w:val="00C21B1D"/>
    <w:rsid w:val="00C21DBA"/>
    <w:rsid w:val="00C21ED6"/>
    <w:rsid w:val="00C22E4F"/>
    <w:rsid w:val="00C231C0"/>
    <w:rsid w:val="00C24141"/>
    <w:rsid w:val="00C24323"/>
    <w:rsid w:val="00C243AA"/>
    <w:rsid w:val="00C24638"/>
    <w:rsid w:val="00C2483E"/>
    <w:rsid w:val="00C24D84"/>
    <w:rsid w:val="00C25016"/>
    <w:rsid w:val="00C25189"/>
    <w:rsid w:val="00C261C9"/>
    <w:rsid w:val="00C26C5E"/>
    <w:rsid w:val="00C2752B"/>
    <w:rsid w:val="00C27C5A"/>
    <w:rsid w:val="00C302E8"/>
    <w:rsid w:val="00C31F4E"/>
    <w:rsid w:val="00C32F9C"/>
    <w:rsid w:val="00C33E20"/>
    <w:rsid w:val="00C33E68"/>
    <w:rsid w:val="00C34D78"/>
    <w:rsid w:val="00C34F35"/>
    <w:rsid w:val="00C355BB"/>
    <w:rsid w:val="00C35C66"/>
    <w:rsid w:val="00C35DAF"/>
    <w:rsid w:val="00C36361"/>
    <w:rsid w:val="00C36446"/>
    <w:rsid w:val="00C36D55"/>
    <w:rsid w:val="00C36E3C"/>
    <w:rsid w:val="00C40777"/>
    <w:rsid w:val="00C418CF"/>
    <w:rsid w:val="00C41DD2"/>
    <w:rsid w:val="00C422EF"/>
    <w:rsid w:val="00C4260D"/>
    <w:rsid w:val="00C43100"/>
    <w:rsid w:val="00C43D73"/>
    <w:rsid w:val="00C444F3"/>
    <w:rsid w:val="00C447AC"/>
    <w:rsid w:val="00C44B83"/>
    <w:rsid w:val="00C44E38"/>
    <w:rsid w:val="00C45A32"/>
    <w:rsid w:val="00C45B2B"/>
    <w:rsid w:val="00C464BF"/>
    <w:rsid w:val="00C46673"/>
    <w:rsid w:val="00C4671E"/>
    <w:rsid w:val="00C46860"/>
    <w:rsid w:val="00C469E6"/>
    <w:rsid w:val="00C470CD"/>
    <w:rsid w:val="00C47B05"/>
    <w:rsid w:val="00C50CD3"/>
    <w:rsid w:val="00C51779"/>
    <w:rsid w:val="00C51D7D"/>
    <w:rsid w:val="00C53010"/>
    <w:rsid w:val="00C53320"/>
    <w:rsid w:val="00C5356C"/>
    <w:rsid w:val="00C536B3"/>
    <w:rsid w:val="00C536CD"/>
    <w:rsid w:val="00C53FF9"/>
    <w:rsid w:val="00C54124"/>
    <w:rsid w:val="00C5412C"/>
    <w:rsid w:val="00C55824"/>
    <w:rsid w:val="00C55CD2"/>
    <w:rsid w:val="00C575D0"/>
    <w:rsid w:val="00C605B9"/>
    <w:rsid w:val="00C60AB7"/>
    <w:rsid w:val="00C61417"/>
    <w:rsid w:val="00C61FAA"/>
    <w:rsid w:val="00C622CE"/>
    <w:rsid w:val="00C625C0"/>
    <w:rsid w:val="00C62AFD"/>
    <w:rsid w:val="00C62F89"/>
    <w:rsid w:val="00C638D6"/>
    <w:rsid w:val="00C63929"/>
    <w:rsid w:val="00C63B24"/>
    <w:rsid w:val="00C641F8"/>
    <w:rsid w:val="00C64392"/>
    <w:rsid w:val="00C64812"/>
    <w:rsid w:val="00C64F01"/>
    <w:rsid w:val="00C6500D"/>
    <w:rsid w:val="00C651D6"/>
    <w:rsid w:val="00C6553C"/>
    <w:rsid w:val="00C65A74"/>
    <w:rsid w:val="00C65ED2"/>
    <w:rsid w:val="00C65EF4"/>
    <w:rsid w:val="00C65F33"/>
    <w:rsid w:val="00C66384"/>
    <w:rsid w:val="00C6684F"/>
    <w:rsid w:val="00C66CD0"/>
    <w:rsid w:val="00C66E12"/>
    <w:rsid w:val="00C66F2F"/>
    <w:rsid w:val="00C7013A"/>
    <w:rsid w:val="00C704E5"/>
    <w:rsid w:val="00C709EC"/>
    <w:rsid w:val="00C712F0"/>
    <w:rsid w:val="00C71542"/>
    <w:rsid w:val="00C716B1"/>
    <w:rsid w:val="00C71C24"/>
    <w:rsid w:val="00C72951"/>
    <w:rsid w:val="00C73C1D"/>
    <w:rsid w:val="00C7413C"/>
    <w:rsid w:val="00C7449E"/>
    <w:rsid w:val="00C744DE"/>
    <w:rsid w:val="00C75975"/>
    <w:rsid w:val="00C75B30"/>
    <w:rsid w:val="00C75D07"/>
    <w:rsid w:val="00C75DDB"/>
    <w:rsid w:val="00C75E27"/>
    <w:rsid w:val="00C76014"/>
    <w:rsid w:val="00C762A3"/>
    <w:rsid w:val="00C7676A"/>
    <w:rsid w:val="00C76A2F"/>
    <w:rsid w:val="00C77749"/>
    <w:rsid w:val="00C777E5"/>
    <w:rsid w:val="00C805E8"/>
    <w:rsid w:val="00C8098C"/>
    <w:rsid w:val="00C81D3A"/>
    <w:rsid w:val="00C8214A"/>
    <w:rsid w:val="00C82242"/>
    <w:rsid w:val="00C82C22"/>
    <w:rsid w:val="00C8306D"/>
    <w:rsid w:val="00C83152"/>
    <w:rsid w:val="00C8347B"/>
    <w:rsid w:val="00C835B7"/>
    <w:rsid w:val="00C83B63"/>
    <w:rsid w:val="00C84700"/>
    <w:rsid w:val="00C84DE2"/>
    <w:rsid w:val="00C850F0"/>
    <w:rsid w:val="00C856A7"/>
    <w:rsid w:val="00C866C5"/>
    <w:rsid w:val="00C86735"/>
    <w:rsid w:val="00C86AEA"/>
    <w:rsid w:val="00C86F17"/>
    <w:rsid w:val="00C90919"/>
    <w:rsid w:val="00C90C58"/>
    <w:rsid w:val="00C917AB"/>
    <w:rsid w:val="00C91BC6"/>
    <w:rsid w:val="00C92774"/>
    <w:rsid w:val="00C92B11"/>
    <w:rsid w:val="00C92DA2"/>
    <w:rsid w:val="00C934D4"/>
    <w:rsid w:val="00C9371C"/>
    <w:rsid w:val="00C943CE"/>
    <w:rsid w:val="00C948F5"/>
    <w:rsid w:val="00C94DFA"/>
    <w:rsid w:val="00C95896"/>
    <w:rsid w:val="00C966E2"/>
    <w:rsid w:val="00C9676E"/>
    <w:rsid w:val="00C973E7"/>
    <w:rsid w:val="00C975AC"/>
    <w:rsid w:val="00C977ED"/>
    <w:rsid w:val="00C978B2"/>
    <w:rsid w:val="00CA081F"/>
    <w:rsid w:val="00CA09FC"/>
    <w:rsid w:val="00CA15F5"/>
    <w:rsid w:val="00CA20C7"/>
    <w:rsid w:val="00CA25E3"/>
    <w:rsid w:val="00CA2A85"/>
    <w:rsid w:val="00CA3B95"/>
    <w:rsid w:val="00CA40C9"/>
    <w:rsid w:val="00CA424F"/>
    <w:rsid w:val="00CA570E"/>
    <w:rsid w:val="00CA5865"/>
    <w:rsid w:val="00CA5C1A"/>
    <w:rsid w:val="00CA6A5E"/>
    <w:rsid w:val="00CA6AF9"/>
    <w:rsid w:val="00CA6DE0"/>
    <w:rsid w:val="00CA6EE2"/>
    <w:rsid w:val="00CA78A2"/>
    <w:rsid w:val="00CB0D1F"/>
    <w:rsid w:val="00CB1680"/>
    <w:rsid w:val="00CB1DB6"/>
    <w:rsid w:val="00CB1DEF"/>
    <w:rsid w:val="00CB248D"/>
    <w:rsid w:val="00CB2E25"/>
    <w:rsid w:val="00CB3082"/>
    <w:rsid w:val="00CB3154"/>
    <w:rsid w:val="00CB38C4"/>
    <w:rsid w:val="00CB39C0"/>
    <w:rsid w:val="00CB3D49"/>
    <w:rsid w:val="00CB47A3"/>
    <w:rsid w:val="00CB4A67"/>
    <w:rsid w:val="00CB4AA8"/>
    <w:rsid w:val="00CB4BF3"/>
    <w:rsid w:val="00CB5B3D"/>
    <w:rsid w:val="00CB5FF0"/>
    <w:rsid w:val="00CB67CA"/>
    <w:rsid w:val="00CB67D7"/>
    <w:rsid w:val="00CB6982"/>
    <w:rsid w:val="00CB6BA2"/>
    <w:rsid w:val="00CB6EAA"/>
    <w:rsid w:val="00CB71FA"/>
    <w:rsid w:val="00CB79AE"/>
    <w:rsid w:val="00CC0912"/>
    <w:rsid w:val="00CC0D6A"/>
    <w:rsid w:val="00CC1816"/>
    <w:rsid w:val="00CC1B02"/>
    <w:rsid w:val="00CC1D24"/>
    <w:rsid w:val="00CC385A"/>
    <w:rsid w:val="00CC3F7D"/>
    <w:rsid w:val="00CC477E"/>
    <w:rsid w:val="00CC4825"/>
    <w:rsid w:val="00CC4924"/>
    <w:rsid w:val="00CC4BBA"/>
    <w:rsid w:val="00CC4C0E"/>
    <w:rsid w:val="00CC4D3A"/>
    <w:rsid w:val="00CC55C4"/>
    <w:rsid w:val="00CC5C49"/>
    <w:rsid w:val="00CC6806"/>
    <w:rsid w:val="00CC68E8"/>
    <w:rsid w:val="00CC6F13"/>
    <w:rsid w:val="00CC719F"/>
    <w:rsid w:val="00CC7735"/>
    <w:rsid w:val="00CD0A39"/>
    <w:rsid w:val="00CD0A96"/>
    <w:rsid w:val="00CD1980"/>
    <w:rsid w:val="00CD1EAD"/>
    <w:rsid w:val="00CD28E7"/>
    <w:rsid w:val="00CD2BA4"/>
    <w:rsid w:val="00CD3448"/>
    <w:rsid w:val="00CD4038"/>
    <w:rsid w:val="00CD4550"/>
    <w:rsid w:val="00CD4D15"/>
    <w:rsid w:val="00CD5248"/>
    <w:rsid w:val="00CD656E"/>
    <w:rsid w:val="00CD6C4F"/>
    <w:rsid w:val="00CD6FBD"/>
    <w:rsid w:val="00CD73C9"/>
    <w:rsid w:val="00CD75E7"/>
    <w:rsid w:val="00CD7642"/>
    <w:rsid w:val="00CD7F39"/>
    <w:rsid w:val="00CD7F4F"/>
    <w:rsid w:val="00CE0105"/>
    <w:rsid w:val="00CE05B8"/>
    <w:rsid w:val="00CE1154"/>
    <w:rsid w:val="00CE18A4"/>
    <w:rsid w:val="00CE1ECC"/>
    <w:rsid w:val="00CE1FE5"/>
    <w:rsid w:val="00CE2F5E"/>
    <w:rsid w:val="00CE4F6B"/>
    <w:rsid w:val="00CE60F4"/>
    <w:rsid w:val="00CE62E7"/>
    <w:rsid w:val="00CE64CC"/>
    <w:rsid w:val="00CE7233"/>
    <w:rsid w:val="00CE74DE"/>
    <w:rsid w:val="00CE77C8"/>
    <w:rsid w:val="00CE7D13"/>
    <w:rsid w:val="00CF0E43"/>
    <w:rsid w:val="00CF1E4A"/>
    <w:rsid w:val="00CF22C7"/>
    <w:rsid w:val="00CF2CAA"/>
    <w:rsid w:val="00CF337C"/>
    <w:rsid w:val="00CF3481"/>
    <w:rsid w:val="00CF3B1A"/>
    <w:rsid w:val="00CF4B12"/>
    <w:rsid w:val="00CF4E3E"/>
    <w:rsid w:val="00CF5072"/>
    <w:rsid w:val="00CF53FF"/>
    <w:rsid w:val="00CF610F"/>
    <w:rsid w:val="00CF671D"/>
    <w:rsid w:val="00CF7FEA"/>
    <w:rsid w:val="00D00124"/>
    <w:rsid w:val="00D01595"/>
    <w:rsid w:val="00D01D66"/>
    <w:rsid w:val="00D023CE"/>
    <w:rsid w:val="00D030A9"/>
    <w:rsid w:val="00D034A5"/>
    <w:rsid w:val="00D044C6"/>
    <w:rsid w:val="00D06BC0"/>
    <w:rsid w:val="00D06EE6"/>
    <w:rsid w:val="00D07765"/>
    <w:rsid w:val="00D07D3B"/>
    <w:rsid w:val="00D10568"/>
    <w:rsid w:val="00D10841"/>
    <w:rsid w:val="00D109E4"/>
    <w:rsid w:val="00D11981"/>
    <w:rsid w:val="00D127CD"/>
    <w:rsid w:val="00D12850"/>
    <w:rsid w:val="00D12A15"/>
    <w:rsid w:val="00D134EA"/>
    <w:rsid w:val="00D13B10"/>
    <w:rsid w:val="00D142DB"/>
    <w:rsid w:val="00D1434A"/>
    <w:rsid w:val="00D150D4"/>
    <w:rsid w:val="00D153A1"/>
    <w:rsid w:val="00D15F05"/>
    <w:rsid w:val="00D16B89"/>
    <w:rsid w:val="00D20E85"/>
    <w:rsid w:val="00D20EEA"/>
    <w:rsid w:val="00D20EF4"/>
    <w:rsid w:val="00D21A2C"/>
    <w:rsid w:val="00D2202C"/>
    <w:rsid w:val="00D22CEB"/>
    <w:rsid w:val="00D22E51"/>
    <w:rsid w:val="00D22F16"/>
    <w:rsid w:val="00D235B5"/>
    <w:rsid w:val="00D239FA"/>
    <w:rsid w:val="00D23C31"/>
    <w:rsid w:val="00D23DAC"/>
    <w:rsid w:val="00D24441"/>
    <w:rsid w:val="00D24937"/>
    <w:rsid w:val="00D24A97"/>
    <w:rsid w:val="00D25362"/>
    <w:rsid w:val="00D25DAA"/>
    <w:rsid w:val="00D25E53"/>
    <w:rsid w:val="00D26427"/>
    <w:rsid w:val="00D2658C"/>
    <w:rsid w:val="00D26D34"/>
    <w:rsid w:val="00D2744D"/>
    <w:rsid w:val="00D27977"/>
    <w:rsid w:val="00D27F76"/>
    <w:rsid w:val="00D30649"/>
    <w:rsid w:val="00D308C8"/>
    <w:rsid w:val="00D30D5E"/>
    <w:rsid w:val="00D314E0"/>
    <w:rsid w:val="00D316FA"/>
    <w:rsid w:val="00D31BEF"/>
    <w:rsid w:val="00D31CC0"/>
    <w:rsid w:val="00D3282F"/>
    <w:rsid w:val="00D3309B"/>
    <w:rsid w:val="00D3320A"/>
    <w:rsid w:val="00D33719"/>
    <w:rsid w:val="00D33AD2"/>
    <w:rsid w:val="00D3420C"/>
    <w:rsid w:val="00D349DA"/>
    <w:rsid w:val="00D36008"/>
    <w:rsid w:val="00D36866"/>
    <w:rsid w:val="00D376F1"/>
    <w:rsid w:val="00D37851"/>
    <w:rsid w:val="00D37E43"/>
    <w:rsid w:val="00D40BA5"/>
    <w:rsid w:val="00D40F00"/>
    <w:rsid w:val="00D40F0F"/>
    <w:rsid w:val="00D414A0"/>
    <w:rsid w:val="00D41E99"/>
    <w:rsid w:val="00D41F33"/>
    <w:rsid w:val="00D42507"/>
    <w:rsid w:val="00D4252B"/>
    <w:rsid w:val="00D42737"/>
    <w:rsid w:val="00D427F8"/>
    <w:rsid w:val="00D42A98"/>
    <w:rsid w:val="00D42AAE"/>
    <w:rsid w:val="00D436FF"/>
    <w:rsid w:val="00D43839"/>
    <w:rsid w:val="00D43C26"/>
    <w:rsid w:val="00D4446A"/>
    <w:rsid w:val="00D447FF"/>
    <w:rsid w:val="00D448D9"/>
    <w:rsid w:val="00D44C8B"/>
    <w:rsid w:val="00D44F6B"/>
    <w:rsid w:val="00D45387"/>
    <w:rsid w:val="00D454D2"/>
    <w:rsid w:val="00D45A6F"/>
    <w:rsid w:val="00D45DF9"/>
    <w:rsid w:val="00D4623D"/>
    <w:rsid w:val="00D4661B"/>
    <w:rsid w:val="00D46852"/>
    <w:rsid w:val="00D46A6A"/>
    <w:rsid w:val="00D46BD0"/>
    <w:rsid w:val="00D46C2C"/>
    <w:rsid w:val="00D47711"/>
    <w:rsid w:val="00D47A16"/>
    <w:rsid w:val="00D47E7D"/>
    <w:rsid w:val="00D50077"/>
    <w:rsid w:val="00D50261"/>
    <w:rsid w:val="00D508E5"/>
    <w:rsid w:val="00D50C0F"/>
    <w:rsid w:val="00D51364"/>
    <w:rsid w:val="00D51672"/>
    <w:rsid w:val="00D51A8F"/>
    <w:rsid w:val="00D52458"/>
    <w:rsid w:val="00D52A89"/>
    <w:rsid w:val="00D52BAA"/>
    <w:rsid w:val="00D52C23"/>
    <w:rsid w:val="00D5338E"/>
    <w:rsid w:val="00D53737"/>
    <w:rsid w:val="00D53853"/>
    <w:rsid w:val="00D5407A"/>
    <w:rsid w:val="00D542A9"/>
    <w:rsid w:val="00D54743"/>
    <w:rsid w:val="00D551B8"/>
    <w:rsid w:val="00D5706F"/>
    <w:rsid w:val="00D603D2"/>
    <w:rsid w:val="00D605BB"/>
    <w:rsid w:val="00D605DD"/>
    <w:rsid w:val="00D608EA"/>
    <w:rsid w:val="00D60A2D"/>
    <w:rsid w:val="00D60FBC"/>
    <w:rsid w:val="00D61093"/>
    <w:rsid w:val="00D61593"/>
    <w:rsid w:val="00D61672"/>
    <w:rsid w:val="00D617C6"/>
    <w:rsid w:val="00D619CF"/>
    <w:rsid w:val="00D6270B"/>
    <w:rsid w:val="00D62994"/>
    <w:rsid w:val="00D62B0E"/>
    <w:rsid w:val="00D62EB6"/>
    <w:rsid w:val="00D6302B"/>
    <w:rsid w:val="00D63C92"/>
    <w:rsid w:val="00D63DCB"/>
    <w:rsid w:val="00D65237"/>
    <w:rsid w:val="00D6539A"/>
    <w:rsid w:val="00D65812"/>
    <w:rsid w:val="00D65F61"/>
    <w:rsid w:val="00D6733F"/>
    <w:rsid w:val="00D677E8"/>
    <w:rsid w:val="00D67A5C"/>
    <w:rsid w:val="00D70D47"/>
    <w:rsid w:val="00D7104C"/>
    <w:rsid w:val="00D712EE"/>
    <w:rsid w:val="00D7139D"/>
    <w:rsid w:val="00D727B9"/>
    <w:rsid w:val="00D72B40"/>
    <w:rsid w:val="00D72BEC"/>
    <w:rsid w:val="00D73579"/>
    <w:rsid w:val="00D744F0"/>
    <w:rsid w:val="00D74732"/>
    <w:rsid w:val="00D74DFA"/>
    <w:rsid w:val="00D76AF5"/>
    <w:rsid w:val="00D76D18"/>
    <w:rsid w:val="00D76FA8"/>
    <w:rsid w:val="00D7713B"/>
    <w:rsid w:val="00D77579"/>
    <w:rsid w:val="00D80758"/>
    <w:rsid w:val="00D80D94"/>
    <w:rsid w:val="00D81015"/>
    <w:rsid w:val="00D811AD"/>
    <w:rsid w:val="00D813EA"/>
    <w:rsid w:val="00D814B8"/>
    <w:rsid w:val="00D81DB1"/>
    <w:rsid w:val="00D81F13"/>
    <w:rsid w:val="00D82180"/>
    <w:rsid w:val="00D8341E"/>
    <w:rsid w:val="00D83F5F"/>
    <w:rsid w:val="00D83F84"/>
    <w:rsid w:val="00D84133"/>
    <w:rsid w:val="00D841AF"/>
    <w:rsid w:val="00D847CB"/>
    <w:rsid w:val="00D84830"/>
    <w:rsid w:val="00D84F9C"/>
    <w:rsid w:val="00D851DF"/>
    <w:rsid w:val="00D854E6"/>
    <w:rsid w:val="00D870C7"/>
    <w:rsid w:val="00D87107"/>
    <w:rsid w:val="00D875DE"/>
    <w:rsid w:val="00D87686"/>
    <w:rsid w:val="00D876DD"/>
    <w:rsid w:val="00D87936"/>
    <w:rsid w:val="00D87AEF"/>
    <w:rsid w:val="00D87F96"/>
    <w:rsid w:val="00D90201"/>
    <w:rsid w:val="00D9040B"/>
    <w:rsid w:val="00D91C58"/>
    <w:rsid w:val="00D91D84"/>
    <w:rsid w:val="00D91DB2"/>
    <w:rsid w:val="00D9229E"/>
    <w:rsid w:val="00D9232B"/>
    <w:rsid w:val="00D926CB"/>
    <w:rsid w:val="00D92990"/>
    <w:rsid w:val="00D929AF"/>
    <w:rsid w:val="00D92B7E"/>
    <w:rsid w:val="00D92E4C"/>
    <w:rsid w:val="00D939C8"/>
    <w:rsid w:val="00D93DF7"/>
    <w:rsid w:val="00D944CD"/>
    <w:rsid w:val="00D9481E"/>
    <w:rsid w:val="00D953FF"/>
    <w:rsid w:val="00D95FB0"/>
    <w:rsid w:val="00D96314"/>
    <w:rsid w:val="00D9709C"/>
    <w:rsid w:val="00D97A32"/>
    <w:rsid w:val="00DA059C"/>
    <w:rsid w:val="00DA099C"/>
    <w:rsid w:val="00DA0A0C"/>
    <w:rsid w:val="00DA0D50"/>
    <w:rsid w:val="00DA112F"/>
    <w:rsid w:val="00DA1B11"/>
    <w:rsid w:val="00DA1EF7"/>
    <w:rsid w:val="00DA264C"/>
    <w:rsid w:val="00DA29E5"/>
    <w:rsid w:val="00DA2DB2"/>
    <w:rsid w:val="00DA35F0"/>
    <w:rsid w:val="00DA39E6"/>
    <w:rsid w:val="00DA3AF4"/>
    <w:rsid w:val="00DA455D"/>
    <w:rsid w:val="00DA470A"/>
    <w:rsid w:val="00DA5326"/>
    <w:rsid w:val="00DA544C"/>
    <w:rsid w:val="00DA54D8"/>
    <w:rsid w:val="00DA54E2"/>
    <w:rsid w:val="00DA5D6D"/>
    <w:rsid w:val="00DA5E7B"/>
    <w:rsid w:val="00DA6580"/>
    <w:rsid w:val="00DA6C90"/>
    <w:rsid w:val="00DA773F"/>
    <w:rsid w:val="00DA7B4E"/>
    <w:rsid w:val="00DB051E"/>
    <w:rsid w:val="00DB0C22"/>
    <w:rsid w:val="00DB1140"/>
    <w:rsid w:val="00DB1935"/>
    <w:rsid w:val="00DB1EE2"/>
    <w:rsid w:val="00DB20E9"/>
    <w:rsid w:val="00DB2239"/>
    <w:rsid w:val="00DB2A80"/>
    <w:rsid w:val="00DB2D7A"/>
    <w:rsid w:val="00DB2D85"/>
    <w:rsid w:val="00DB3219"/>
    <w:rsid w:val="00DB36C8"/>
    <w:rsid w:val="00DB3C27"/>
    <w:rsid w:val="00DB4279"/>
    <w:rsid w:val="00DB4F56"/>
    <w:rsid w:val="00DB59A5"/>
    <w:rsid w:val="00DB6765"/>
    <w:rsid w:val="00DB7A1A"/>
    <w:rsid w:val="00DB7AC3"/>
    <w:rsid w:val="00DC0007"/>
    <w:rsid w:val="00DC09E2"/>
    <w:rsid w:val="00DC0B7F"/>
    <w:rsid w:val="00DC1F0E"/>
    <w:rsid w:val="00DC1F88"/>
    <w:rsid w:val="00DC2626"/>
    <w:rsid w:val="00DC2AA3"/>
    <w:rsid w:val="00DC3D81"/>
    <w:rsid w:val="00DC3F01"/>
    <w:rsid w:val="00DC40C9"/>
    <w:rsid w:val="00DC47DC"/>
    <w:rsid w:val="00DC4937"/>
    <w:rsid w:val="00DC4E34"/>
    <w:rsid w:val="00DC56B3"/>
    <w:rsid w:val="00DC65F3"/>
    <w:rsid w:val="00DC69FA"/>
    <w:rsid w:val="00DC6B71"/>
    <w:rsid w:val="00DC6E67"/>
    <w:rsid w:val="00DC7C1D"/>
    <w:rsid w:val="00DD0183"/>
    <w:rsid w:val="00DD04C1"/>
    <w:rsid w:val="00DD0F8B"/>
    <w:rsid w:val="00DD1212"/>
    <w:rsid w:val="00DD12EA"/>
    <w:rsid w:val="00DD12F7"/>
    <w:rsid w:val="00DD20B2"/>
    <w:rsid w:val="00DD21D3"/>
    <w:rsid w:val="00DD22B9"/>
    <w:rsid w:val="00DD2A93"/>
    <w:rsid w:val="00DD2C09"/>
    <w:rsid w:val="00DD3021"/>
    <w:rsid w:val="00DD3331"/>
    <w:rsid w:val="00DD3662"/>
    <w:rsid w:val="00DD3A3E"/>
    <w:rsid w:val="00DD3B85"/>
    <w:rsid w:val="00DD44B5"/>
    <w:rsid w:val="00DD4EAC"/>
    <w:rsid w:val="00DD5197"/>
    <w:rsid w:val="00DD5DB8"/>
    <w:rsid w:val="00DD6C21"/>
    <w:rsid w:val="00DD6E19"/>
    <w:rsid w:val="00DD7182"/>
    <w:rsid w:val="00DD7194"/>
    <w:rsid w:val="00DE002F"/>
    <w:rsid w:val="00DE090E"/>
    <w:rsid w:val="00DE0E9C"/>
    <w:rsid w:val="00DE1406"/>
    <w:rsid w:val="00DE20A1"/>
    <w:rsid w:val="00DE2648"/>
    <w:rsid w:val="00DE29A3"/>
    <w:rsid w:val="00DE33F3"/>
    <w:rsid w:val="00DE3507"/>
    <w:rsid w:val="00DE35BB"/>
    <w:rsid w:val="00DE3906"/>
    <w:rsid w:val="00DE3B32"/>
    <w:rsid w:val="00DE3FE0"/>
    <w:rsid w:val="00DE409E"/>
    <w:rsid w:val="00DE430C"/>
    <w:rsid w:val="00DE4358"/>
    <w:rsid w:val="00DE4E93"/>
    <w:rsid w:val="00DE4FAF"/>
    <w:rsid w:val="00DE54A4"/>
    <w:rsid w:val="00DE6BF2"/>
    <w:rsid w:val="00DE710D"/>
    <w:rsid w:val="00DE7305"/>
    <w:rsid w:val="00DE7834"/>
    <w:rsid w:val="00DE7B4D"/>
    <w:rsid w:val="00DE7CD2"/>
    <w:rsid w:val="00DE7EFA"/>
    <w:rsid w:val="00DF11B3"/>
    <w:rsid w:val="00DF18E0"/>
    <w:rsid w:val="00DF1F45"/>
    <w:rsid w:val="00DF22D1"/>
    <w:rsid w:val="00DF2665"/>
    <w:rsid w:val="00DF2BBC"/>
    <w:rsid w:val="00DF2F79"/>
    <w:rsid w:val="00DF345E"/>
    <w:rsid w:val="00DF379E"/>
    <w:rsid w:val="00DF3ED0"/>
    <w:rsid w:val="00DF4051"/>
    <w:rsid w:val="00DF4D6D"/>
    <w:rsid w:val="00DF556F"/>
    <w:rsid w:val="00DF5865"/>
    <w:rsid w:val="00DF6416"/>
    <w:rsid w:val="00DF7282"/>
    <w:rsid w:val="00DF74CA"/>
    <w:rsid w:val="00DF768C"/>
    <w:rsid w:val="00DF7E1A"/>
    <w:rsid w:val="00E004D1"/>
    <w:rsid w:val="00E0059B"/>
    <w:rsid w:val="00E009A0"/>
    <w:rsid w:val="00E00CC6"/>
    <w:rsid w:val="00E00EB0"/>
    <w:rsid w:val="00E01794"/>
    <w:rsid w:val="00E01AA3"/>
    <w:rsid w:val="00E01C90"/>
    <w:rsid w:val="00E01C9B"/>
    <w:rsid w:val="00E02394"/>
    <w:rsid w:val="00E02CAB"/>
    <w:rsid w:val="00E02F52"/>
    <w:rsid w:val="00E03DCF"/>
    <w:rsid w:val="00E04360"/>
    <w:rsid w:val="00E044B9"/>
    <w:rsid w:val="00E048C0"/>
    <w:rsid w:val="00E04925"/>
    <w:rsid w:val="00E04FBC"/>
    <w:rsid w:val="00E0518B"/>
    <w:rsid w:val="00E05562"/>
    <w:rsid w:val="00E06260"/>
    <w:rsid w:val="00E062A8"/>
    <w:rsid w:val="00E07E26"/>
    <w:rsid w:val="00E10098"/>
    <w:rsid w:val="00E10B32"/>
    <w:rsid w:val="00E11534"/>
    <w:rsid w:val="00E12007"/>
    <w:rsid w:val="00E1216D"/>
    <w:rsid w:val="00E12B73"/>
    <w:rsid w:val="00E12C80"/>
    <w:rsid w:val="00E13022"/>
    <w:rsid w:val="00E132C6"/>
    <w:rsid w:val="00E13669"/>
    <w:rsid w:val="00E13A5F"/>
    <w:rsid w:val="00E1479B"/>
    <w:rsid w:val="00E14C1E"/>
    <w:rsid w:val="00E14EBE"/>
    <w:rsid w:val="00E151AB"/>
    <w:rsid w:val="00E1554A"/>
    <w:rsid w:val="00E15C51"/>
    <w:rsid w:val="00E1607F"/>
    <w:rsid w:val="00E16E40"/>
    <w:rsid w:val="00E17264"/>
    <w:rsid w:val="00E1783B"/>
    <w:rsid w:val="00E17B30"/>
    <w:rsid w:val="00E20B88"/>
    <w:rsid w:val="00E20EE1"/>
    <w:rsid w:val="00E21CCD"/>
    <w:rsid w:val="00E21D9E"/>
    <w:rsid w:val="00E221FE"/>
    <w:rsid w:val="00E2240E"/>
    <w:rsid w:val="00E2391E"/>
    <w:rsid w:val="00E23B5C"/>
    <w:rsid w:val="00E23EBA"/>
    <w:rsid w:val="00E23F0A"/>
    <w:rsid w:val="00E23F42"/>
    <w:rsid w:val="00E24214"/>
    <w:rsid w:val="00E25A4E"/>
    <w:rsid w:val="00E262C3"/>
    <w:rsid w:val="00E266C9"/>
    <w:rsid w:val="00E27AB1"/>
    <w:rsid w:val="00E3008E"/>
    <w:rsid w:val="00E3075C"/>
    <w:rsid w:val="00E307BB"/>
    <w:rsid w:val="00E30929"/>
    <w:rsid w:val="00E30A2A"/>
    <w:rsid w:val="00E30F05"/>
    <w:rsid w:val="00E3160B"/>
    <w:rsid w:val="00E31AC0"/>
    <w:rsid w:val="00E32549"/>
    <w:rsid w:val="00E326AE"/>
    <w:rsid w:val="00E32B4B"/>
    <w:rsid w:val="00E32BBA"/>
    <w:rsid w:val="00E32CFC"/>
    <w:rsid w:val="00E3317C"/>
    <w:rsid w:val="00E3378F"/>
    <w:rsid w:val="00E33796"/>
    <w:rsid w:val="00E33B0D"/>
    <w:rsid w:val="00E33C0E"/>
    <w:rsid w:val="00E34413"/>
    <w:rsid w:val="00E34F6F"/>
    <w:rsid w:val="00E3529E"/>
    <w:rsid w:val="00E35303"/>
    <w:rsid w:val="00E357D0"/>
    <w:rsid w:val="00E35FC5"/>
    <w:rsid w:val="00E36035"/>
    <w:rsid w:val="00E3674C"/>
    <w:rsid w:val="00E40284"/>
    <w:rsid w:val="00E40C9C"/>
    <w:rsid w:val="00E429D9"/>
    <w:rsid w:val="00E42F35"/>
    <w:rsid w:val="00E43059"/>
    <w:rsid w:val="00E43559"/>
    <w:rsid w:val="00E43608"/>
    <w:rsid w:val="00E43970"/>
    <w:rsid w:val="00E43B15"/>
    <w:rsid w:val="00E44311"/>
    <w:rsid w:val="00E443C1"/>
    <w:rsid w:val="00E4471E"/>
    <w:rsid w:val="00E44936"/>
    <w:rsid w:val="00E44C5D"/>
    <w:rsid w:val="00E451EA"/>
    <w:rsid w:val="00E4586C"/>
    <w:rsid w:val="00E45F36"/>
    <w:rsid w:val="00E4621D"/>
    <w:rsid w:val="00E472DF"/>
    <w:rsid w:val="00E506EF"/>
    <w:rsid w:val="00E507B8"/>
    <w:rsid w:val="00E50D90"/>
    <w:rsid w:val="00E51340"/>
    <w:rsid w:val="00E517C6"/>
    <w:rsid w:val="00E5233F"/>
    <w:rsid w:val="00E52898"/>
    <w:rsid w:val="00E5360B"/>
    <w:rsid w:val="00E53C66"/>
    <w:rsid w:val="00E5402A"/>
    <w:rsid w:val="00E5445E"/>
    <w:rsid w:val="00E55082"/>
    <w:rsid w:val="00E5525C"/>
    <w:rsid w:val="00E55D8E"/>
    <w:rsid w:val="00E56A63"/>
    <w:rsid w:val="00E57787"/>
    <w:rsid w:val="00E57EC4"/>
    <w:rsid w:val="00E6005F"/>
    <w:rsid w:val="00E6049A"/>
    <w:rsid w:val="00E60579"/>
    <w:rsid w:val="00E6058A"/>
    <w:rsid w:val="00E606A1"/>
    <w:rsid w:val="00E60AC4"/>
    <w:rsid w:val="00E60B83"/>
    <w:rsid w:val="00E60C7D"/>
    <w:rsid w:val="00E60CFF"/>
    <w:rsid w:val="00E6111B"/>
    <w:rsid w:val="00E615CC"/>
    <w:rsid w:val="00E61843"/>
    <w:rsid w:val="00E61B5B"/>
    <w:rsid w:val="00E61B7E"/>
    <w:rsid w:val="00E61C08"/>
    <w:rsid w:val="00E61D90"/>
    <w:rsid w:val="00E620DB"/>
    <w:rsid w:val="00E62B07"/>
    <w:rsid w:val="00E63021"/>
    <w:rsid w:val="00E6314A"/>
    <w:rsid w:val="00E63439"/>
    <w:rsid w:val="00E63992"/>
    <w:rsid w:val="00E63FC3"/>
    <w:rsid w:val="00E6425F"/>
    <w:rsid w:val="00E6446E"/>
    <w:rsid w:val="00E6458B"/>
    <w:rsid w:val="00E64678"/>
    <w:rsid w:val="00E648F8"/>
    <w:rsid w:val="00E66579"/>
    <w:rsid w:val="00E66E69"/>
    <w:rsid w:val="00E66FC9"/>
    <w:rsid w:val="00E6708E"/>
    <w:rsid w:val="00E679E0"/>
    <w:rsid w:val="00E70384"/>
    <w:rsid w:val="00E7062E"/>
    <w:rsid w:val="00E70B79"/>
    <w:rsid w:val="00E70C72"/>
    <w:rsid w:val="00E7166F"/>
    <w:rsid w:val="00E723A8"/>
    <w:rsid w:val="00E7260E"/>
    <w:rsid w:val="00E72E30"/>
    <w:rsid w:val="00E72F31"/>
    <w:rsid w:val="00E735DC"/>
    <w:rsid w:val="00E73A32"/>
    <w:rsid w:val="00E74EC2"/>
    <w:rsid w:val="00E7551F"/>
    <w:rsid w:val="00E758B4"/>
    <w:rsid w:val="00E7690B"/>
    <w:rsid w:val="00E77887"/>
    <w:rsid w:val="00E80306"/>
    <w:rsid w:val="00E815E7"/>
    <w:rsid w:val="00E81888"/>
    <w:rsid w:val="00E81B96"/>
    <w:rsid w:val="00E81CDE"/>
    <w:rsid w:val="00E81E60"/>
    <w:rsid w:val="00E8201B"/>
    <w:rsid w:val="00E825BC"/>
    <w:rsid w:val="00E82EC5"/>
    <w:rsid w:val="00E83BB8"/>
    <w:rsid w:val="00E83CE0"/>
    <w:rsid w:val="00E83D48"/>
    <w:rsid w:val="00E83E9D"/>
    <w:rsid w:val="00E8439D"/>
    <w:rsid w:val="00E85548"/>
    <w:rsid w:val="00E85CF7"/>
    <w:rsid w:val="00E85D18"/>
    <w:rsid w:val="00E85EDD"/>
    <w:rsid w:val="00E860B8"/>
    <w:rsid w:val="00E8637D"/>
    <w:rsid w:val="00E86743"/>
    <w:rsid w:val="00E869F8"/>
    <w:rsid w:val="00E87C97"/>
    <w:rsid w:val="00E87E2F"/>
    <w:rsid w:val="00E87F2E"/>
    <w:rsid w:val="00E901C3"/>
    <w:rsid w:val="00E90CAA"/>
    <w:rsid w:val="00E90E63"/>
    <w:rsid w:val="00E9134C"/>
    <w:rsid w:val="00E91889"/>
    <w:rsid w:val="00E926A5"/>
    <w:rsid w:val="00E9290A"/>
    <w:rsid w:val="00E9384D"/>
    <w:rsid w:val="00E93AED"/>
    <w:rsid w:val="00E940A8"/>
    <w:rsid w:val="00E943D4"/>
    <w:rsid w:val="00E945E0"/>
    <w:rsid w:val="00E94600"/>
    <w:rsid w:val="00E94CD6"/>
    <w:rsid w:val="00E95ACC"/>
    <w:rsid w:val="00E95DC8"/>
    <w:rsid w:val="00E96489"/>
    <w:rsid w:val="00E97110"/>
    <w:rsid w:val="00E97476"/>
    <w:rsid w:val="00E97CFB"/>
    <w:rsid w:val="00E97D2F"/>
    <w:rsid w:val="00EA0041"/>
    <w:rsid w:val="00EA03B3"/>
    <w:rsid w:val="00EA0508"/>
    <w:rsid w:val="00EA1428"/>
    <w:rsid w:val="00EA162E"/>
    <w:rsid w:val="00EA16D3"/>
    <w:rsid w:val="00EA188E"/>
    <w:rsid w:val="00EA22CE"/>
    <w:rsid w:val="00EA25E9"/>
    <w:rsid w:val="00EA28E3"/>
    <w:rsid w:val="00EA36D7"/>
    <w:rsid w:val="00EA396C"/>
    <w:rsid w:val="00EA4281"/>
    <w:rsid w:val="00EA44F8"/>
    <w:rsid w:val="00EA48B2"/>
    <w:rsid w:val="00EA5508"/>
    <w:rsid w:val="00EA5DB0"/>
    <w:rsid w:val="00EA6300"/>
    <w:rsid w:val="00EA652B"/>
    <w:rsid w:val="00EA6550"/>
    <w:rsid w:val="00EA6A4E"/>
    <w:rsid w:val="00EA6B9B"/>
    <w:rsid w:val="00EA7450"/>
    <w:rsid w:val="00EA7A93"/>
    <w:rsid w:val="00EB0537"/>
    <w:rsid w:val="00EB0F5E"/>
    <w:rsid w:val="00EB1F61"/>
    <w:rsid w:val="00EB2317"/>
    <w:rsid w:val="00EB2AA4"/>
    <w:rsid w:val="00EB2E00"/>
    <w:rsid w:val="00EB307F"/>
    <w:rsid w:val="00EB3775"/>
    <w:rsid w:val="00EB38FC"/>
    <w:rsid w:val="00EB42AE"/>
    <w:rsid w:val="00EB4479"/>
    <w:rsid w:val="00EB501A"/>
    <w:rsid w:val="00EB55F8"/>
    <w:rsid w:val="00EB64E2"/>
    <w:rsid w:val="00EB6C4A"/>
    <w:rsid w:val="00EB6D37"/>
    <w:rsid w:val="00EB7983"/>
    <w:rsid w:val="00EC0586"/>
    <w:rsid w:val="00EC0A6C"/>
    <w:rsid w:val="00EC110C"/>
    <w:rsid w:val="00EC1636"/>
    <w:rsid w:val="00EC1A74"/>
    <w:rsid w:val="00EC243D"/>
    <w:rsid w:val="00EC29EB"/>
    <w:rsid w:val="00EC2DF6"/>
    <w:rsid w:val="00EC3AC9"/>
    <w:rsid w:val="00EC41F3"/>
    <w:rsid w:val="00EC5FDE"/>
    <w:rsid w:val="00EC67B3"/>
    <w:rsid w:val="00EC6906"/>
    <w:rsid w:val="00EC6B3F"/>
    <w:rsid w:val="00EC6E2F"/>
    <w:rsid w:val="00EC6F72"/>
    <w:rsid w:val="00EC7292"/>
    <w:rsid w:val="00ED02AA"/>
    <w:rsid w:val="00ED03CA"/>
    <w:rsid w:val="00ED0665"/>
    <w:rsid w:val="00ED0715"/>
    <w:rsid w:val="00ED0E1F"/>
    <w:rsid w:val="00ED14D1"/>
    <w:rsid w:val="00ED30C3"/>
    <w:rsid w:val="00ED3354"/>
    <w:rsid w:val="00ED35EA"/>
    <w:rsid w:val="00ED3BF7"/>
    <w:rsid w:val="00ED46B5"/>
    <w:rsid w:val="00ED473D"/>
    <w:rsid w:val="00ED4F29"/>
    <w:rsid w:val="00ED5447"/>
    <w:rsid w:val="00ED56DD"/>
    <w:rsid w:val="00ED60DD"/>
    <w:rsid w:val="00ED6982"/>
    <w:rsid w:val="00ED71E8"/>
    <w:rsid w:val="00ED7815"/>
    <w:rsid w:val="00ED7C53"/>
    <w:rsid w:val="00ED7CE4"/>
    <w:rsid w:val="00EE00DF"/>
    <w:rsid w:val="00EE083B"/>
    <w:rsid w:val="00EE1C56"/>
    <w:rsid w:val="00EE1CB6"/>
    <w:rsid w:val="00EE2021"/>
    <w:rsid w:val="00EE2154"/>
    <w:rsid w:val="00EE466A"/>
    <w:rsid w:val="00EE4B66"/>
    <w:rsid w:val="00EE5086"/>
    <w:rsid w:val="00EE5B8A"/>
    <w:rsid w:val="00EE5CCA"/>
    <w:rsid w:val="00EE5E2A"/>
    <w:rsid w:val="00EE671C"/>
    <w:rsid w:val="00EE6C88"/>
    <w:rsid w:val="00EE6D10"/>
    <w:rsid w:val="00EE738C"/>
    <w:rsid w:val="00EE73AE"/>
    <w:rsid w:val="00EE7DEA"/>
    <w:rsid w:val="00EE7EDC"/>
    <w:rsid w:val="00EF021D"/>
    <w:rsid w:val="00EF051A"/>
    <w:rsid w:val="00EF114B"/>
    <w:rsid w:val="00EF1529"/>
    <w:rsid w:val="00EF1834"/>
    <w:rsid w:val="00EF1F3A"/>
    <w:rsid w:val="00EF2282"/>
    <w:rsid w:val="00EF280E"/>
    <w:rsid w:val="00EF339B"/>
    <w:rsid w:val="00EF344B"/>
    <w:rsid w:val="00EF352F"/>
    <w:rsid w:val="00EF3BA1"/>
    <w:rsid w:val="00EF48FB"/>
    <w:rsid w:val="00EF4B87"/>
    <w:rsid w:val="00EF4D6D"/>
    <w:rsid w:val="00EF55A5"/>
    <w:rsid w:val="00EF64F3"/>
    <w:rsid w:val="00EF6679"/>
    <w:rsid w:val="00EF66E6"/>
    <w:rsid w:val="00EF681D"/>
    <w:rsid w:val="00EF6B64"/>
    <w:rsid w:val="00EF7472"/>
    <w:rsid w:val="00F01039"/>
    <w:rsid w:val="00F01639"/>
    <w:rsid w:val="00F02020"/>
    <w:rsid w:val="00F02221"/>
    <w:rsid w:val="00F023C9"/>
    <w:rsid w:val="00F026F3"/>
    <w:rsid w:val="00F031EE"/>
    <w:rsid w:val="00F0331C"/>
    <w:rsid w:val="00F03A93"/>
    <w:rsid w:val="00F03B4E"/>
    <w:rsid w:val="00F04258"/>
    <w:rsid w:val="00F04537"/>
    <w:rsid w:val="00F04E34"/>
    <w:rsid w:val="00F04F51"/>
    <w:rsid w:val="00F050E6"/>
    <w:rsid w:val="00F058EC"/>
    <w:rsid w:val="00F05EDD"/>
    <w:rsid w:val="00F0602E"/>
    <w:rsid w:val="00F0628C"/>
    <w:rsid w:val="00F06698"/>
    <w:rsid w:val="00F07649"/>
    <w:rsid w:val="00F107FF"/>
    <w:rsid w:val="00F10987"/>
    <w:rsid w:val="00F10CBF"/>
    <w:rsid w:val="00F10D93"/>
    <w:rsid w:val="00F10EA1"/>
    <w:rsid w:val="00F1205F"/>
    <w:rsid w:val="00F1253E"/>
    <w:rsid w:val="00F127C3"/>
    <w:rsid w:val="00F129ED"/>
    <w:rsid w:val="00F12AD9"/>
    <w:rsid w:val="00F12C92"/>
    <w:rsid w:val="00F1372D"/>
    <w:rsid w:val="00F13972"/>
    <w:rsid w:val="00F13B66"/>
    <w:rsid w:val="00F14732"/>
    <w:rsid w:val="00F1590B"/>
    <w:rsid w:val="00F15A44"/>
    <w:rsid w:val="00F15AB1"/>
    <w:rsid w:val="00F15FAC"/>
    <w:rsid w:val="00F17548"/>
    <w:rsid w:val="00F17A30"/>
    <w:rsid w:val="00F17E09"/>
    <w:rsid w:val="00F203E6"/>
    <w:rsid w:val="00F20466"/>
    <w:rsid w:val="00F2057D"/>
    <w:rsid w:val="00F20EE2"/>
    <w:rsid w:val="00F21630"/>
    <w:rsid w:val="00F2201E"/>
    <w:rsid w:val="00F22363"/>
    <w:rsid w:val="00F23268"/>
    <w:rsid w:val="00F233AA"/>
    <w:rsid w:val="00F235B2"/>
    <w:rsid w:val="00F23D2A"/>
    <w:rsid w:val="00F245A8"/>
    <w:rsid w:val="00F26BDD"/>
    <w:rsid w:val="00F27F06"/>
    <w:rsid w:val="00F27FAC"/>
    <w:rsid w:val="00F30340"/>
    <w:rsid w:val="00F306EE"/>
    <w:rsid w:val="00F30EE8"/>
    <w:rsid w:val="00F31283"/>
    <w:rsid w:val="00F31668"/>
    <w:rsid w:val="00F319D4"/>
    <w:rsid w:val="00F3212B"/>
    <w:rsid w:val="00F32D36"/>
    <w:rsid w:val="00F332D3"/>
    <w:rsid w:val="00F33388"/>
    <w:rsid w:val="00F3376B"/>
    <w:rsid w:val="00F3477B"/>
    <w:rsid w:val="00F3495D"/>
    <w:rsid w:val="00F34CFC"/>
    <w:rsid w:val="00F34D16"/>
    <w:rsid w:val="00F34E3D"/>
    <w:rsid w:val="00F34FB4"/>
    <w:rsid w:val="00F3515F"/>
    <w:rsid w:val="00F35D7F"/>
    <w:rsid w:val="00F36656"/>
    <w:rsid w:val="00F37493"/>
    <w:rsid w:val="00F40618"/>
    <w:rsid w:val="00F4095F"/>
    <w:rsid w:val="00F4144A"/>
    <w:rsid w:val="00F41BA7"/>
    <w:rsid w:val="00F4235C"/>
    <w:rsid w:val="00F42586"/>
    <w:rsid w:val="00F4385D"/>
    <w:rsid w:val="00F43CCB"/>
    <w:rsid w:val="00F459DE"/>
    <w:rsid w:val="00F45BBA"/>
    <w:rsid w:val="00F45CB5"/>
    <w:rsid w:val="00F45FAC"/>
    <w:rsid w:val="00F4650B"/>
    <w:rsid w:val="00F466F6"/>
    <w:rsid w:val="00F469F8"/>
    <w:rsid w:val="00F4733B"/>
    <w:rsid w:val="00F47721"/>
    <w:rsid w:val="00F47D29"/>
    <w:rsid w:val="00F47D37"/>
    <w:rsid w:val="00F504CA"/>
    <w:rsid w:val="00F50873"/>
    <w:rsid w:val="00F51333"/>
    <w:rsid w:val="00F513CF"/>
    <w:rsid w:val="00F51FF6"/>
    <w:rsid w:val="00F5223A"/>
    <w:rsid w:val="00F524C9"/>
    <w:rsid w:val="00F5279E"/>
    <w:rsid w:val="00F539DB"/>
    <w:rsid w:val="00F53E23"/>
    <w:rsid w:val="00F5424D"/>
    <w:rsid w:val="00F5492C"/>
    <w:rsid w:val="00F54EFF"/>
    <w:rsid w:val="00F5505A"/>
    <w:rsid w:val="00F55187"/>
    <w:rsid w:val="00F553AF"/>
    <w:rsid w:val="00F55523"/>
    <w:rsid w:val="00F55CF0"/>
    <w:rsid w:val="00F5692A"/>
    <w:rsid w:val="00F56A0A"/>
    <w:rsid w:val="00F57002"/>
    <w:rsid w:val="00F577CB"/>
    <w:rsid w:val="00F57870"/>
    <w:rsid w:val="00F579EC"/>
    <w:rsid w:val="00F6040F"/>
    <w:rsid w:val="00F60886"/>
    <w:rsid w:val="00F60B0A"/>
    <w:rsid w:val="00F6120B"/>
    <w:rsid w:val="00F62472"/>
    <w:rsid w:val="00F62CA1"/>
    <w:rsid w:val="00F63838"/>
    <w:rsid w:val="00F63E5F"/>
    <w:rsid w:val="00F64522"/>
    <w:rsid w:val="00F645B7"/>
    <w:rsid w:val="00F6477A"/>
    <w:rsid w:val="00F64BE5"/>
    <w:rsid w:val="00F652B9"/>
    <w:rsid w:val="00F6586C"/>
    <w:rsid w:val="00F65E33"/>
    <w:rsid w:val="00F662A9"/>
    <w:rsid w:val="00F67105"/>
    <w:rsid w:val="00F679EC"/>
    <w:rsid w:val="00F67EB2"/>
    <w:rsid w:val="00F706ED"/>
    <w:rsid w:val="00F71C8E"/>
    <w:rsid w:val="00F71E32"/>
    <w:rsid w:val="00F73AE2"/>
    <w:rsid w:val="00F73BCA"/>
    <w:rsid w:val="00F73C8C"/>
    <w:rsid w:val="00F73E21"/>
    <w:rsid w:val="00F7450F"/>
    <w:rsid w:val="00F748A2"/>
    <w:rsid w:val="00F74C72"/>
    <w:rsid w:val="00F74D49"/>
    <w:rsid w:val="00F7518A"/>
    <w:rsid w:val="00F75324"/>
    <w:rsid w:val="00F75700"/>
    <w:rsid w:val="00F7579A"/>
    <w:rsid w:val="00F75906"/>
    <w:rsid w:val="00F75A36"/>
    <w:rsid w:val="00F75D7E"/>
    <w:rsid w:val="00F76CCF"/>
    <w:rsid w:val="00F76CE9"/>
    <w:rsid w:val="00F7767F"/>
    <w:rsid w:val="00F8057A"/>
    <w:rsid w:val="00F805AA"/>
    <w:rsid w:val="00F8125C"/>
    <w:rsid w:val="00F8166B"/>
    <w:rsid w:val="00F81747"/>
    <w:rsid w:val="00F81DBE"/>
    <w:rsid w:val="00F82CE9"/>
    <w:rsid w:val="00F82E91"/>
    <w:rsid w:val="00F835C2"/>
    <w:rsid w:val="00F8413F"/>
    <w:rsid w:val="00F84163"/>
    <w:rsid w:val="00F84E71"/>
    <w:rsid w:val="00F852AF"/>
    <w:rsid w:val="00F858BB"/>
    <w:rsid w:val="00F8639A"/>
    <w:rsid w:val="00F86F84"/>
    <w:rsid w:val="00F8731E"/>
    <w:rsid w:val="00F87ADD"/>
    <w:rsid w:val="00F9001E"/>
    <w:rsid w:val="00F9049B"/>
    <w:rsid w:val="00F915C1"/>
    <w:rsid w:val="00F917AC"/>
    <w:rsid w:val="00F91CEE"/>
    <w:rsid w:val="00F91FDD"/>
    <w:rsid w:val="00F921DD"/>
    <w:rsid w:val="00F9227B"/>
    <w:rsid w:val="00F9265A"/>
    <w:rsid w:val="00F92C44"/>
    <w:rsid w:val="00F92F24"/>
    <w:rsid w:val="00F93204"/>
    <w:rsid w:val="00F932FB"/>
    <w:rsid w:val="00F93615"/>
    <w:rsid w:val="00F9379E"/>
    <w:rsid w:val="00F939E9"/>
    <w:rsid w:val="00F94228"/>
    <w:rsid w:val="00F94279"/>
    <w:rsid w:val="00F9482B"/>
    <w:rsid w:val="00F94957"/>
    <w:rsid w:val="00F94C12"/>
    <w:rsid w:val="00F94D36"/>
    <w:rsid w:val="00F9544D"/>
    <w:rsid w:val="00F95BA3"/>
    <w:rsid w:val="00F95EC7"/>
    <w:rsid w:val="00F9630B"/>
    <w:rsid w:val="00FA0520"/>
    <w:rsid w:val="00FA0CCB"/>
    <w:rsid w:val="00FA15F4"/>
    <w:rsid w:val="00FA15FC"/>
    <w:rsid w:val="00FA1AAA"/>
    <w:rsid w:val="00FA1E56"/>
    <w:rsid w:val="00FA1F43"/>
    <w:rsid w:val="00FA200F"/>
    <w:rsid w:val="00FA2059"/>
    <w:rsid w:val="00FA2D74"/>
    <w:rsid w:val="00FA2E30"/>
    <w:rsid w:val="00FA2EAC"/>
    <w:rsid w:val="00FA3506"/>
    <w:rsid w:val="00FA447F"/>
    <w:rsid w:val="00FA4E51"/>
    <w:rsid w:val="00FA4EB7"/>
    <w:rsid w:val="00FA5805"/>
    <w:rsid w:val="00FA5D6D"/>
    <w:rsid w:val="00FA64BC"/>
    <w:rsid w:val="00FA6E85"/>
    <w:rsid w:val="00FB0C7B"/>
    <w:rsid w:val="00FB0CDB"/>
    <w:rsid w:val="00FB1F29"/>
    <w:rsid w:val="00FB20F1"/>
    <w:rsid w:val="00FB2FAE"/>
    <w:rsid w:val="00FB3650"/>
    <w:rsid w:val="00FB36C6"/>
    <w:rsid w:val="00FB3701"/>
    <w:rsid w:val="00FB3AB8"/>
    <w:rsid w:val="00FB4ABE"/>
    <w:rsid w:val="00FB4B83"/>
    <w:rsid w:val="00FB4BBE"/>
    <w:rsid w:val="00FB53ED"/>
    <w:rsid w:val="00FB63DF"/>
    <w:rsid w:val="00FB646F"/>
    <w:rsid w:val="00FB65A5"/>
    <w:rsid w:val="00FB6AA3"/>
    <w:rsid w:val="00FB777E"/>
    <w:rsid w:val="00FC109E"/>
    <w:rsid w:val="00FC11E0"/>
    <w:rsid w:val="00FC139A"/>
    <w:rsid w:val="00FC173A"/>
    <w:rsid w:val="00FC193B"/>
    <w:rsid w:val="00FC1F65"/>
    <w:rsid w:val="00FC25E8"/>
    <w:rsid w:val="00FC2FDD"/>
    <w:rsid w:val="00FC34BB"/>
    <w:rsid w:val="00FC3621"/>
    <w:rsid w:val="00FC38FB"/>
    <w:rsid w:val="00FC3BDE"/>
    <w:rsid w:val="00FC4546"/>
    <w:rsid w:val="00FC49AF"/>
    <w:rsid w:val="00FC4CE4"/>
    <w:rsid w:val="00FC4F8F"/>
    <w:rsid w:val="00FC54B3"/>
    <w:rsid w:val="00FC5A7F"/>
    <w:rsid w:val="00FC5D96"/>
    <w:rsid w:val="00FC6168"/>
    <w:rsid w:val="00FC62CD"/>
    <w:rsid w:val="00FC6512"/>
    <w:rsid w:val="00FC69D0"/>
    <w:rsid w:val="00FC7811"/>
    <w:rsid w:val="00FC78CC"/>
    <w:rsid w:val="00FC79BF"/>
    <w:rsid w:val="00FC7AD2"/>
    <w:rsid w:val="00FC7E36"/>
    <w:rsid w:val="00FD0AB3"/>
    <w:rsid w:val="00FD12D1"/>
    <w:rsid w:val="00FD16E4"/>
    <w:rsid w:val="00FD17E9"/>
    <w:rsid w:val="00FD1FF0"/>
    <w:rsid w:val="00FD298F"/>
    <w:rsid w:val="00FD343E"/>
    <w:rsid w:val="00FD3C46"/>
    <w:rsid w:val="00FD3DD4"/>
    <w:rsid w:val="00FD4195"/>
    <w:rsid w:val="00FD4949"/>
    <w:rsid w:val="00FD494D"/>
    <w:rsid w:val="00FD4D7F"/>
    <w:rsid w:val="00FD5763"/>
    <w:rsid w:val="00FD5DD7"/>
    <w:rsid w:val="00FD5E43"/>
    <w:rsid w:val="00FD66C8"/>
    <w:rsid w:val="00FD6C02"/>
    <w:rsid w:val="00FD7A6B"/>
    <w:rsid w:val="00FD7BFA"/>
    <w:rsid w:val="00FD7EF5"/>
    <w:rsid w:val="00FE060B"/>
    <w:rsid w:val="00FE067C"/>
    <w:rsid w:val="00FE0B17"/>
    <w:rsid w:val="00FE0BE1"/>
    <w:rsid w:val="00FE1499"/>
    <w:rsid w:val="00FE172F"/>
    <w:rsid w:val="00FE1DDE"/>
    <w:rsid w:val="00FE2CAE"/>
    <w:rsid w:val="00FE2E3C"/>
    <w:rsid w:val="00FE34C5"/>
    <w:rsid w:val="00FE3AC8"/>
    <w:rsid w:val="00FE43B0"/>
    <w:rsid w:val="00FE467F"/>
    <w:rsid w:val="00FE4DF9"/>
    <w:rsid w:val="00FE4E41"/>
    <w:rsid w:val="00FE4E74"/>
    <w:rsid w:val="00FE4ECB"/>
    <w:rsid w:val="00FE502A"/>
    <w:rsid w:val="00FE5A08"/>
    <w:rsid w:val="00FE5DDF"/>
    <w:rsid w:val="00FE6495"/>
    <w:rsid w:val="00FE64EA"/>
    <w:rsid w:val="00FE689A"/>
    <w:rsid w:val="00FE7123"/>
    <w:rsid w:val="00FE797F"/>
    <w:rsid w:val="00FF0214"/>
    <w:rsid w:val="00FF06CF"/>
    <w:rsid w:val="00FF0DB3"/>
    <w:rsid w:val="00FF0EEA"/>
    <w:rsid w:val="00FF1F5A"/>
    <w:rsid w:val="00FF2C6D"/>
    <w:rsid w:val="00FF2DEF"/>
    <w:rsid w:val="00FF2FBB"/>
    <w:rsid w:val="00FF3299"/>
    <w:rsid w:val="00FF3820"/>
    <w:rsid w:val="00FF3891"/>
    <w:rsid w:val="00FF4395"/>
    <w:rsid w:val="00FF4416"/>
    <w:rsid w:val="00FF475A"/>
    <w:rsid w:val="00FF47F0"/>
    <w:rsid w:val="00FF4D5A"/>
    <w:rsid w:val="00FF5246"/>
    <w:rsid w:val="00FF56EB"/>
    <w:rsid w:val="00FF5987"/>
    <w:rsid w:val="00FF5FA9"/>
    <w:rsid w:val="00FF61CC"/>
    <w:rsid w:val="00FF6632"/>
    <w:rsid w:val="00FF6878"/>
    <w:rsid w:val="00FF6D1C"/>
    <w:rsid w:val="00FF7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tim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96289"/>
    <o:shapelayout v:ext="edit">
      <o:idmap v:ext="edit" data="1"/>
    </o:shapelayout>
  </w:shapeDefaults>
  <w:decimalSymbol w:val="."/>
  <w:listSeparator w:val=","/>
  <w14:docId w14:val="200B22BF"/>
  <w15:docId w15:val="{1CC6D355-2204-4987-A9B9-57AFD2238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67A5C"/>
    <w:rPr>
      <w:sz w:val="24"/>
      <w:szCs w:val="24"/>
    </w:rPr>
  </w:style>
  <w:style w:type="paragraph" w:styleId="Heading1">
    <w:name w:val="heading 1"/>
    <w:basedOn w:val="Normal"/>
    <w:next w:val="Normal"/>
    <w:link w:val="Heading1Char"/>
    <w:qFormat/>
    <w:rsid w:val="00B030F6"/>
    <w:pPr>
      <w:keepNext/>
      <w:outlineLvl w:val="0"/>
    </w:pPr>
    <w:rPr>
      <w:b/>
      <w:bCs/>
      <w:sz w:val="20"/>
      <w:szCs w:val="20"/>
      <w:lang w:val="x-none" w:eastAsia="x-none"/>
    </w:rPr>
  </w:style>
  <w:style w:type="paragraph" w:styleId="Heading2">
    <w:name w:val="heading 2"/>
    <w:basedOn w:val="Normal"/>
    <w:next w:val="Normal"/>
    <w:qFormat/>
    <w:rsid w:val="000F519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4239B"/>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
    <w:unhideWhenUsed/>
    <w:qFormat/>
    <w:rsid w:val="00BE4AD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1908"/>
    <w:pPr>
      <w:tabs>
        <w:tab w:val="center" w:pos="4320"/>
        <w:tab w:val="right" w:pos="8640"/>
      </w:tabs>
    </w:pPr>
  </w:style>
  <w:style w:type="paragraph" w:styleId="Footer">
    <w:name w:val="footer"/>
    <w:basedOn w:val="Normal"/>
    <w:rsid w:val="00711908"/>
    <w:pPr>
      <w:tabs>
        <w:tab w:val="center" w:pos="4320"/>
        <w:tab w:val="right" w:pos="8640"/>
      </w:tabs>
    </w:pPr>
  </w:style>
  <w:style w:type="character" w:styleId="Hyperlink">
    <w:name w:val="Hyperlink"/>
    <w:rsid w:val="003D3BDE"/>
    <w:rPr>
      <w:color w:val="0000FF"/>
      <w:u w:val="single"/>
    </w:rPr>
  </w:style>
  <w:style w:type="paragraph" w:styleId="BodyText">
    <w:name w:val="Body Text"/>
    <w:basedOn w:val="Normal"/>
    <w:rsid w:val="00AC16FA"/>
    <w:rPr>
      <w:color w:val="000000"/>
      <w:sz w:val="20"/>
      <w:szCs w:val="20"/>
    </w:rPr>
  </w:style>
  <w:style w:type="paragraph" w:styleId="NormalWeb">
    <w:name w:val="Normal (Web)"/>
    <w:basedOn w:val="Normal"/>
    <w:uiPriority w:val="99"/>
    <w:rsid w:val="00A3306F"/>
    <w:pPr>
      <w:spacing w:before="100" w:beforeAutospacing="1" w:after="100" w:afterAutospacing="1"/>
    </w:pPr>
  </w:style>
  <w:style w:type="paragraph" w:styleId="BodyTextIndent">
    <w:name w:val="Body Text Indent"/>
    <w:basedOn w:val="Normal"/>
    <w:rsid w:val="000F519F"/>
    <w:pPr>
      <w:spacing w:after="120"/>
      <w:ind w:left="360"/>
    </w:pPr>
  </w:style>
  <w:style w:type="character" w:customStyle="1" w:styleId="artsectiontitle">
    <w:name w:val="artsectiontitle"/>
    <w:basedOn w:val="DefaultParagraphFont"/>
    <w:rsid w:val="007125DE"/>
  </w:style>
  <w:style w:type="character" w:customStyle="1" w:styleId="mainarttitle">
    <w:name w:val="mainarttitle"/>
    <w:basedOn w:val="DefaultParagraphFont"/>
    <w:rsid w:val="007125DE"/>
  </w:style>
  <w:style w:type="character" w:customStyle="1" w:styleId="mainartdate">
    <w:name w:val="mainartdate"/>
    <w:basedOn w:val="DefaultParagraphFont"/>
    <w:rsid w:val="007125DE"/>
  </w:style>
  <w:style w:type="character" w:styleId="Emphasis">
    <w:name w:val="Emphasis"/>
    <w:qFormat/>
    <w:rsid w:val="007125DE"/>
    <w:rPr>
      <w:i/>
      <w:iCs/>
    </w:rPr>
  </w:style>
  <w:style w:type="paragraph" w:styleId="ListParagraph">
    <w:name w:val="List Paragraph"/>
    <w:basedOn w:val="Normal"/>
    <w:uiPriority w:val="34"/>
    <w:qFormat/>
    <w:rsid w:val="000E35D3"/>
    <w:pPr>
      <w:ind w:left="720"/>
    </w:pPr>
  </w:style>
  <w:style w:type="paragraph" w:styleId="BodyTextIndent3">
    <w:name w:val="Body Text Indent 3"/>
    <w:basedOn w:val="Normal"/>
    <w:link w:val="BodyTextIndent3Char"/>
    <w:unhideWhenUsed/>
    <w:rsid w:val="00192CEA"/>
    <w:pPr>
      <w:spacing w:after="120"/>
      <w:ind w:left="360"/>
    </w:pPr>
    <w:rPr>
      <w:sz w:val="16"/>
      <w:szCs w:val="16"/>
      <w:lang w:val="x-none" w:eastAsia="x-none"/>
    </w:rPr>
  </w:style>
  <w:style w:type="character" w:customStyle="1" w:styleId="BodyTextIndent3Char">
    <w:name w:val="Body Text Indent 3 Char"/>
    <w:link w:val="BodyTextIndent3"/>
    <w:rsid w:val="00192CEA"/>
    <w:rPr>
      <w:sz w:val="16"/>
      <w:szCs w:val="16"/>
    </w:rPr>
  </w:style>
  <w:style w:type="paragraph" w:styleId="Title">
    <w:name w:val="Title"/>
    <w:basedOn w:val="Normal"/>
    <w:link w:val="TitleChar"/>
    <w:qFormat/>
    <w:rsid w:val="00192CEA"/>
    <w:pPr>
      <w:jc w:val="center"/>
    </w:pPr>
    <w:rPr>
      <w:b/>
      <w:szCs w:val="20"/>
      <w:lang w:val="x-none" w:eastAsia="x-none"/>
    </w:rPr>
  </w:style>
  <w:style w:type="character" w:customStyle="1" w:styleId="TitleChar">
    <w:name w:val="Title Char"/>
    <w:link w:val="Title"/>
    <w:rsid w:val="00192CEA"/>
    <w:rPr>
      <w:b/>
      <w:sz w:val="24"/>
    </w:rPr>
  </w:style>
  <w:style w:type="character" w:customStyle="1" w:styleId="inside-head1">
    <w:name w:val="inside-head1"/>
    <w:rsid w:val="00A51D95"/>
    <w:rPr>
      <w:b/>
      <w:bCs/>
      <w:color w:val="000000"/>
      <w:spacing w:val="-15"/>
      <w:sz w:val="45"/>
      <w:szCs w:val="45"/>
    </w:rPr>
  </w:style>
  <w:style w:type="paragraph" w:customStyle="1" w:styleId="inside-copy">
    <w:name w:val="inside-copy"/>
    <w:basedOn w:val="Normal"/>
    <w:rsid w:val="00A51D95"/>
    <w:pPr>
      <w:spacing w:before="100" w:beforeAutospacing="1" w:after="100" w:afterAutospacing="1" w:line="225" w:lineRule="atLeast"/>
    </w:pPr>
    <w:rPr>
      <w:rFonts w:eastAsia="MS Mincho"/>
      <w:color w:val="000000"/>
      <w:sz w:val="18"/>
      <w:szCs w:val="18"/>
      <w:lang w:eastAsia="ja-JP"/>
    </w:rPr>
  </w:style>
  <w:style w:type="paragraph" w:styleId="Date">
    <w:name w:val="Date"/>
    <w:basedOn w:val="Normal"/>
    <w:next w:val="Normal"/>
    <w:rsid w:val="002B4CAD"/>
  </w:style>
  <w:style w:type="character" w:customStyle="1" w:styleId="Heading1Char">
    <w:name w:val="Heading 1 Char"/>
    <w:link w:val="Heading1"/>
    <w:rsid w:val="006E5398"/>
    <w:rPr>
      <w:b/>
      <w:bCs/>
    </w:rPr>
  </w:style>
  <w:style w:type="character" w:customStyle="1" w:styleId="CharChar">
    <w:name w:val="Char Char"/>
    <w:locked/>
    <w:rsid w:val="00071415"/>
    <w:rPr>
      <w:b/>
      <w:sz w:val="24"/>
      <w:lang w:val="en-US" w:eastAsia="en-US" w:bidi="ar-SA"/>
    </w:rPr>
  </w:style>
  <w:style w:type="character" w:customStyle="1" w:styleId="CharChar1">
    <w:name w:val="Char Char1"/>
    <w:locked/>
    <w:rsid w:val="00071415"/>
    <w:rPr>
      <w:sz w:val="16"/>
      <w:szCs w:val="16"/>
      <w:lang w:val="en-US" w:eastAsia="en-US" w:bidi="ar-SA"/>
    </w:rPr>
  </w:style>
  <w:style w:type="character" w:customStyle="1" w:styleId="CharChar2">
    <w:name w:val="Char Char2"/>
    <w:locked/>
    <w:rsid w:val="00952396"/>
    <w:rPr>
      <w:b/>
      <w:bCs/>
      <w:lang w:val="en-US" w:eastAsia="en-US" w:bidi="ar-SA"/>
    </w:rPr>
  </w:style>
  <w:style w:type="paragraph" w:styleId="DocumentMap">
    <w:name w:val="Document Map"/>
    <w:basedOn w:val="Normal"/>
    <w:semiHidden/>
    <w:rsid w:val="004F4C20"/>
    <w:pPr>
      <w:shd w:val="clear" w:color="auto" w:fill="000080"/>
    </w:pPr>
    <w:rPr>
      <w:rFonts w:ascii="Tahoma" w:hAnsi="Tahoma" w:cs="Tahoma"/>
      <w:sz w:val="20"/>
      <w:szCs w:val="20"/>
    </w:rPr>
  </w:style>
  <w:style w:type="paragraph" w:styleId="BalloonText">
    <w:name w:val="Balloon Text"/>
    <w:basedOn w:val="Normal"/>
    <w:link w:val="BalloonTextChar"/>
    <w:uiPriority w:val="99"/>
    <w:semiHidden/>
    <w:unhideWhenUsed/>
    <w:rsid w:val="00066E9C"/>
    <w:rPr>
      <w:rFonts w:ascii="Tahoma" w:hAnsi="Tahoma"/>
      <w:sz w:val="16"/>
      <w:szCs w:val="16"/>
      <w:lang w:val="x-none" w:eastAsia="x-none"/>
    </w:rPr>
  </w:style>
  <w:style w:type="character" w:customStyle="1" w:styleId="BalloonTextChar">
    <w:name w:val="Balloon Text Char"/>
    <w:link w:val="BalloonText"/>
    <w:uiPriority w:val="99"/>
    <w:semiHidden/>
    <w:rsid w:val="00066E9C"/>
    <w:rPr>
      <w:rFonts w:ascii="Tahoma" w:hAnsi="Tahoma" w:cs="Tahoma"/>
      <w:sz w:val="16"/>
      <w:szCs w:val="16"/>
    </w:rPr>
  </w:style>
  <w:style w:type="character" w:styleId="PageNumber">
    <w:name w:val="page number"/>
    <w:basedOn w:val="DefaultParagraphFont"/>
    <w:rsid w:val="00DA35F0"/>
  </w:style>
  <w:style w:type="table" w:styleId="TableGrid">
    <w:name w:val="Table Grid"/>
    <w:basedOn w:val="TableNormal"/>
    <w:rsid w:val="00586C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E3674C"/>
    <w:rPr>
      <w:color w:val="800080"/>
      <w:u w:val="single"/>
    </w:rPr>
  </w:style>
  <w:style w:type="character" w:customStyle="1" w:styleId="author15">
    <w:name w:val="author15"/>
    <w:rsid w:val="007F1220"/>
  </w:style>
  <w:style w:type="character" w:customStyle="1" w:styleId="byline16">
    <w:name w:val="byline16"/>
    <w:rsid w:val="007F1220"/>
  </w:style>
  <w:style w:type="character" w:customStyle="1" w:styleId="author-extra">
    <w:name w:val="author-extra"/>
    <w:rsid w:val="007F1220"/>
  </w:style>
  <w:style w:type="character" w:customStyle="1" w:styleId="ata11y1">
    <w:name w:val="at_a11y1"/>
    <w:rsid w:val="007F1220"/>
  </w:style>
  <w:style w:type="character" w:customStyle="1" w:styleId="count-number">
    <w:name w:val="count-number"/>
    <w:rsid w:val="007F1220"/>
  </w:style>
  <w:style w:type="character" w:customStyle="1" w:styleId="slide-caption">
    <w:name w:val="slide-caption"/>
    <w:rsid w:val="007F1220"/>
  </w:style>
  <w:style w:type="character" w:customStyle="1" w:styleId="slide-credit1">
    <w:name w:val="slide-credit1"/>
    <w:rsid w:val="007F1220"/>
    <w:rPr>
      <w:color w:val="9BA6B5"/>
      <w:sz w:val="18"/>
      <w:szCs w:val="18"/>
    </w:rPr>
  </w:style>
  <w:style w:type="paragraph" w:styleId="z-TopofForm">
    <w:name w:val="HTML Top of Form"/>
    <w:basedOn w:val="Normal"/>
    <w:next w:val="Normal"/>
    <w:link w:val="z-TopofFormChar"/>
    <w:hidden/>
    <w:rsid w:val="00672D39"/>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672D39"/>
    <w:rPr>
      <w:rFonts w:ascii="Arial" w:hAnsi="Arial" w:cs="Arial"/>
      <w:vanish/>
      <w:sz w:val="16"/>
      <w:szCs w:val="16"/>
    </w:rPr>
  </w:style>
  <w:style w:type="character" w:customStyle="1" w:styleId="Heading5Char">
    <w:name w:val="Heading 5 Char"/>
    <w:link w:val="Heading5"/>
    <w:uiPriority w:val="9"/>
    <w:rsid w:val="00BE4ADA"/>
    <w:rPr>
      <w:rFonts w:ascii="Calibri" w:eastAsia="Times New Roman" w:hAnsi="Calibri" w:cs="Times New Roman"/>
      <w:b/>
      <w:bCs/>
      <w:i/>
      <w:iCs/>
      <w:sz w:val="26"/>
      <w:szCs w:val="26"/>
    </w:rPr>
  </w:style>
  <w:style w:type="paragraph" w:styleId="NoSpacing">
    <w:name w:val="No Spacing"/>
    <w:uiPriority w:val="1"/>
    <w:qFormat/>
    <w:rsid w:val="00223F34"/>
    <w:rPr>
      <w:sz w:val="24"/>
      <w:szCs w:val="24"/>
    </w:rPr>
  </w:style>
  <w:style w:type="character" w:customStyle="1" w:styleId="artpublinespan1">
    <w:name w:val="artpubline_span1"/>
    <w:rsid w:val="004C13EC"/>
    <w:rPr>
      <w:vanish w:val="0"/>
      <w:webHidden w:val="0"/>
      <w:specVanish w:val="0"/>
    </w:rPr>
  </w:style>
  <w:style w:type="paragraph" w:customStyle="1" w:styleId="xmsonormal">
    <w:name w:val="x_msonormal"/>
    <w:basedOn w:val="Normal"/>
    <w:rsid w:val="00D12A15"/>
    <w:pPr>
      <w:spacing w:before="100" w:beforeAutospacing="1" w:after="100" w:afterAutospacing="1"/>
    </w:pPr>
  </w:style>
  <w:style w:type="paragraph" w:styleId="FootnoteText">
    <w:name w:val="footnote text"/>
    <w:basedOn w:val="Normal"/>
    <w:link w:val="FootnoteTextChar"/>
    <w:semiHidden/>
    <w:rsid w:val="00EE4B66"/>
    <w:rPr>
      <w:sz w:val="20"/>
      <w:szCs w:val="20"/>
    </w:rPr>
  </w:style>
  <w:style w:type="character" w:customStyle="1" w:styleId="FootnoteTextChar">
    <w:name w:val="Footnote Text Char"/>
    <w:basedOn w:val="DefaultParagraphFont"/>
    <w:link w:val="FootnoteText"/>
    <w:semiHidden/>
    <w:rsid w:val="00EE4B66"/>
  </w:style>
  <w:style w:type="character" w:customStyle="1" w:styleId="apple-converted-space">
    <w:name w:val="apple-converted-space"/>
    <w:rsid w:val="00C43D73"/>
  </w:style>
  <w:style w:type="character" w:styleId="HTMLCite">
    <w:name w:val="HTML Cite"/>
    <w:rsid w:val="0014695D"/>
    <w:rPr>
      <w:i/>
      <w:iCs/>
    </w:rPr>
  </w:style>
  <w:style w:type="character" w:styleId="PlaceholderText">
    <w:name w:val="Placeholder Text"/>
    <w:basedOn w:val="DefaultParagraphFont"/>
    <w:uiPriority w:val="99"/>
    <w:semiHidden/>
    <w:rsid w:val="00BC06B7"/>
    <w:rPr>
      <w:color w:val="808080"/>
    </w:rPr>
  </w:style>
  <w:style w:type="character" w:customStyle="1" w:styleId="UnresolvedMention1">
    <w:name w:val="Unresolved Mention1"/>
    <w:basedOn w:val="DefaultParagraphFont"/>
    <w:uiPriority w:val="99"/>
    <w:semiHidden/>
    <w:unhideWhenUsed/>
    <w:rsid w:val="00864A0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36192">
      <w:bodyDiv w:val="1"/>
      <w:marLeft w:val="0"/>
      <w:marRight w:val="0"/>
      <w:marTop w:val="0"/>
      <w:marBottom w:val="0"/>
      <w:divBdr>
        <w:top w:val="none" w:sz="0" w:space="0" w:color="auto"/>
        <w:left w:val="none" w:sz="0" w:space="0" w:color="auto"/>
        <w:bottom w:val="none" w:sz="0" w:space="0" w:color="auto"/>
        <w:right w:val="none" w:sz="0" w:space="0" w:color="auto"/>
      </w:divBdr>
    </w:div>
    <w:div w:id="77799788">
      <w:bodyDiv w:val="1"/>
      <w:marLeft w:val="0"/>
      <w:marRight w:val="0"/>
      <w:marTop w:val="0"/>
      <w:marBottom w:val="0"/>
      <w:divBdr>
        <w:top w:val="none" w:sz="0" w:space="0" w:color="auto"/>
        <w:left w:val="none" w:sz="0" w:space="0" w:color="auto"/>
        <w:bottom w:val="none" w:sz="0" w:space="0" w:color="auto"/>
        <w:right w:val="none" w:sz="0" w:space="0" w:color="auto"/>
      </w:divBdr>
    </w:div>
    <w:div w:id="91629486">
      <w:bodyDiv w:val="1"/>
      <w:marLeft w:val="0"/>
      <w:marRight w:val="0"/>
      <w:marTop w:val="0"/>
      <w:marBottom w:val="0"/>
      <w:divBdr>
        <w:top w:val="none" w:sz="0" w:space="0" w:color="auto"/>
        <w:left w:val="none" w:sz="0" w:space="0" w:color="auto"/>
        <w:bottom w:val="none" w:sz="0" w:space="0" w:color="auto"/>
        <w:right w:val="none" w:sz="0" w:space="0" w:color="auto"/>
      </w:divBdr>
    </w:div>
    <w:div w:id="107553017">
      <w:bodyDiv w:val="1"/>
      <w:marLeft w:val="0"/>
      <w:marRight w:val="0"/>
      <w:marTop w:val="0"/>
      <w:marBottom w:val="0"/>
      <w:divBdr>
        <w:top w:val="none" w:sz="0" w:space="0" w:color="auto"/>
        <w:left w:val="none" w:sz="0" w:space="0" w:color="auto"/>
        <w:bottom w:val="none" w:sz="0" w:space="0" w:color="auto"/>
        <w:right w:val="none" w:sz="0" w:space="0" w:color="auto"/>
      </w:divBdr>
      <w:divsChild>
        <w:div w:id="231433193">
          <w:marLeft w:val="0"/>
          <w:marRight w:val="0"/>
          <w:marTop w:val="0"/>
          <w:marBottom w:val="0"/>
          <w:divBdr>
            <w:top w:val="none" w:sz="0" w:space="0" w:color="auto"/>
            <w:left w:val="none" w:sz="0" w:space="0" w:color="auto"/>
            <w:bottom w:val="none" w:sz="0" w:space="0" w:color="auto"/>
            <w:right w:val="none" w:sz="0" w:space="0" w:color="auto"/>
          </w:divBdr>
        </w:div>
      </w:divsChild>
    </w:div>
    <w:div w:id="114520551">
      <w:bodyDiv w:val="1"/>
      <w:marLeft w:val="0"/>
      <w:marRight w:val="0"/>
      <w:marTop w:val="0"/>
      <w:marBottom w:val="0"/>
      <w:divBdr>
        <w:top w:val="none" w:sz="0" w:space="0" w:color="auto"/>
        <w:left w:val="none" w:sz="0" w:space="0" w:color="auto"/>
        <w:bottom w:val="none" w:sz="0" w:space="0" w:color="auto"/>
        <w:right w:val="none" w:sz="0" w:space="0" w:color="auto"/>
      </w:divBdr>
    </w:div>
    <w:div w:id="119232584">
      <w:bodyDiv w:val="1"/>
      <w:marLeft w:val="0"/>
      <w:marRight w:val="0"/>
      <w:marTop w:val="0"/>
      <w:marBottom w:val="0"/>
      <w:divBdr>
        <w:top w:val="none" w:sz="0" w:space="0" w:color="auto"/>
        <w:left w:val="none" w:sz="0" w:space="0" w:color="auto"/>
        <w:bottom w:val="none" w:sz="0" w:space="0" w:color="auto"/>
        <w:right w:val="none" w:sz="0" w:space="0" w:color="auto"/>
      </w:divBdr>
    </w:div>
    <w:div w:id="137846113">
      <w:bodyDiv w:val="1"/>
      <w:marLeft w:val="0"/>
      <w:marRight w:val="0"/>
      <w:marTop w:val="0"/>
      <w:marBottom w:val="0"/>
      <w:divBdr>
        <w:top w:val="none" w:sz="0" w:space="0" w:color="auto"/>
        <w:left w:val="none" w:sz="0" w:space="0" w:color="auto"/>
        <w:bottom w:val="none" w:sz="0" w:space="0" w:color="auto"/>
        <w:right w:val="none" w:sz="0" w:space="0" w:color="auto"/>
      </w:divBdr>
    </w:div>
    <w:div w:id="160706367">
      <w:bodyDiv w:val="1"/>
      <w:marLeft w:val="0"/>
      <w:marRight w:val="0"/>
      <w:marTop w:val="0"/>
      <w:marBottom w:val="0"/>
      <w:divBdr>
        <w:top w:val="none" w:sz="0" w:space="0" w:color="auto"/>
        <w:left w:val="none" w:sz="0" w:space="0" w:color="auto"/>
        <w:bottom w:val="none" w:sz="0" w:space="0" w:color="auto"/>
        <w:right w:val="none" w:sz="0" w:space="0" w:color="auto"/>
      </w:divBdr>
    </w:div>
    <w:div w:id="160777236">
      <w:bodyDiv w:val="1"/>
      <w:marLeft w:val="0"/>
      <w:marRight w:val="0"/>
      <w:marTop w:val="0"/>
      <w:marBottom w:val="0"/>
      <w:divBdr>
        <w:top w:val="none" w:sz="0" w:space="0" w:color="auto"/>
        <w:left w:val="none" w:sz="0" w:space="0" w:color="auto"/>
        <w:bottom w:val="none" w:sz="0" w:space="0" w:color="auto"/>
        <w:right w:val="none" w:sz="0" w:space="0" w:color="auto"/>
      </w:divBdr>
    </w:div>
    <w:div w:id="162596410">
      <w:bodyDiv w:val="1"/>
      <w:marLeft w:val="0"/>
      <w:marRight w:val="0"/>
      <w:marTop w:val="0"/>
      <w:marBottom w:val="0"/>
      <w:divBdr>
        <w:top w:val="none" w:sz="0" w:space="0" w:color="auto"/>
        <w:left w:val="none" w:sz="0" w:space="0" w:color="auto"/>
        <w:bottom w:val="none" w:sz="0" w:space="0" w:color="auto"/>
        <w:right w:val="none" w:sz="0" w:space="0" w:color="auto"/>
      </w:divBdr>
    </w:div>
    <w:div w:id="208342169">
      <w:bodyDiv w:val="1"/>
      <w:marLeft w:val="0"/>
      <w:marRight w:val="0"/>
      <w:marTop w:val="0"/>
      <w:marBottom w:val="0"/>
      <w:divBdr>
        <w:top w:val="none" w:sz="0" w:space="0" w:color="auto"/>
        <w:left w:val="none" w:sz="0" w:space="0" w:color="auto"/>
        <w:bottom w:val="none" w:sz="0" w:space="0" w:color="auto"/>
        <w:right w:val="none" w:sz="0" w:space="0" w:color="auto"/>
      </w:divBdr>
    </w:div>
    <w:div w:id="209537989">
      <w:bodyDiv w:val="1"/>
      <w:marLeft w:val="0"/>
      <w:marRight w:val="0"/>
      <w:marTop w:val="0"/>
      <w:marBottom w:val="0"/>
      <w:divBdr>
        <w:top w:val="none" w:sz="0" w:space="0" w:color="auto"/>
        <w:left w:val="none" w:sz="0" w:space="0" w:color="auto"/>
        <w:bottom w:val="none" w:sz="0" w:space="0" w:color="auto"/>
        <w:right w:val="none" w:sz="0" w:space="0" w:color="auto"/>
      </w:divBdr>
    </w:div>
    <w:div w:id="224534532">
      <w:bodyDiv w:val="1"/>
      <w:marLeft w:val="0"/>
      <w:marRight w:val="0"/>
      <w:marTop w:val="0"/>
      <w:marBottom w:val="0"/>
      <w:divBdr>
        <w:top w:val="none" w:sz="0" w:space="0" w:color="auto"/>
        <w:left w:val="none" w:sz="0" w:space="0" w:color="auto"/>
        <w:bottom w:val="none" w:sz="0" w:space="0" w:color="auto"/>
        <w:right w:val="none" w:sz="0" w:space="0" w:color="auto"/>
      </w:divBdr>
    </w:div>
    <w:div w:id="249126295">
      <w:bodyDiv w:val="1"/>
      <w:marLeft w:val="0"/>
      <w:marRight w:val="0"/>
      <w:marTop w:val="0"/>
      <w:marBottom w:val="0"/>
      <w:divBdr>
        <w:top w:val="none" w:sz="0" w:space="0" w:color="auto"/>
        <w:left w:val="none" w:sz="0" w:space="0" w:color="auto"/>
        <w:bottom w:val="none" w:sz="0" w:space="0" w:color="auto"/>
        <w:right w:val="none" w:sz="0" w:space="0" w:color="auto"/>
      </w:divBdr>
    </w:div>
    <w:div w:id="289288894">
      <w:bodyDiv w:val="1"/>
      <w:marLeft w:val="0"/>
      <w:marRight w:val="0"/>
      <w:marTop w:val="0"/>
      <w:marBottom w:val="0"/>
      <w:divBdr>
        <w:top w:val="none" w:sz="0" w:space="0" w:color="auto"/>
        <w:left w:val="none" w:sz="0" w:space="0" w:color="auto"/>
        <w:bottom w:val="none" w:sz="0" w:space="0" w:color="auto"/>
        <w:right w:val="none" w:sz="0" w:space="0" w:color="auto"/>
      </w:divBdr>
    </w:div>
    <w:div w:id="296839372">
      <w:bodyDiv w:val="1"/>
      <w:marLeft w:val="0"/>
      <w:marRight w:val="0"/>
      <w:marTop w:val="0"/>
      <w:marBottom w:val="0"/>
      <w:divBdr>
        <w:top w:val="none" w:sz="0" w:space="0" w:color="auto"/>
        <w:left w:val="none" w:sz="0" w:space="0" w:color="auto"/>
        <w:bottom w:val="none" w:sz="0" w:space="0" w:color="auto"/>
        <w:right w:val="none" w:sz="0" w:space="0" w:color="auto"/>
      </w:divBdr>
    </w:div>
    <w:div w:id="304242914">
      <w:bodyDiv w:val="1"/>
      <w:marLeft w:val="0"/>
      <w:marRight w:val="0"/>
      <w:marTop w:val="0"/>
      <w:marBottom w:val="0"/>
      <w:divBdr>
        <w:top w:val="none" w:sz="0" w:space="0" w:color="auto"/>
        <w:left w:val="none" w:sz="0" w:space="0" w:color="auto"/>
        <w:bottom w:val="none" w:sz="0" w:space="0" w:color="auto"/>
        <w:right w:val="none" w:sz="0" w:space="0" w:color="auto"/>
      </w:divBdr>
      <w:divsChild>
        <w:div w:id="922298965">
          <w:marLeft w:val="0"/>
          <w:marRight w:val="0"/>
          <w:marTop w:val="0"/>
          <w:marBottom w:val="0"/>
          <w:divBdr>
            <w:top w:val="none" w:sz="0" w:space="0" w:color="auto"/>
            <w:left w:val="none" w:sz="0" w:space="0" w:color="auto"/>
            <w:bottom w:val="none" w:sz="0" w:space="0" w:color="auto"/>
            <w:right w:val="none" w:sz="0" w:space="0" w:color="auto"/>
          </w:divBdr>
        </w:div>
      </w:divsChild>
    </w:div>
    <w:div w:id="346445555">
      <w:bodyDiv w:val="1"/>
      <w:marLeft w:val="0"/>
      <w:marRight w:val="0"/>
      <w:marTop w:val="0"/>
      <w:marBottom w:val="0"/>
      <w:divBdr>
        <w:top w:val="none" w:sz="0" w:space="0" w:color="auto"/>
        <w:left w:val="none" w:sz="0" w:space="0" w:color="auto"/>
        <w:bottom w:val="none" w:sz="0" w:space="0" w:color="auto"/>
        <w:right w:val="none" w:sz="0" w:space="0" w:color="auto"/>
      </w:divBdr>
    </w:div>
    <w:div w:id="360087402">
      <w:bodyDiv w:val="1"/>
      <w:marLeft w:val="0"/>
      <w:marRight w:val="0"/>
      <w:marTop w:val="0"/>
      <w:marBottom w:val="0"/>
      <w:divBdr>
        <w:top w:val="none" w:sz="0" w:space="0" w:color="auto"/>
        <w:left w:val="none" w:sz="0" w:space="0" w:color="auto"/>
        <w:bottom w:val="none" w:sz="0" w:space="0" w:color="auto"/>
        <w:right w:val="none" w:sz="0" w:space="0" w:color="auto"/>
      </w:divBdr>
    </w:div>
    <w:div w:id="401946658">
      <w:bodyDiv w:val="1"/>
      <w:marLeft w:val="0"/>
      <w:marRight w:val="0"/>
      <w:marTop w:val="0"/>
      <w:marBottom w:val="0"/>
      <w:divBdr>
        <w:top w:val="none" w:sz="0" w:space="0" w:color="auto"/>
        <w:left w:val="none" w:sz="0" w:space="0" w:color="auto"/>
        <w:bottom w:val="none" w:sz="0" w:space="0" w:color="auto"/>
        <w:right w:val="none" w:sz="0" w:space="0" w:color="auto"/>
      </w:divBdr>
      <w:divsChild>
        <w:div w:id="1057054037">
          <w:marLeft w:val="0"/>
          <w:marRight w:val="0"/>
          <w:marTop w:val="0"/>
          <w:marBottom w:val="0"/>
          <w:divBdr>
            <w:top w:val="none" w:sz="0" w:space="0" w:color="auto"/>
            <w:left w:val="none" w:sz="0" w:space="0" w:color="auto"/>
            <w:bottom w:val="none" w:sz="0" w:space="0" w:color="auto"/>
            <w:right w:val="none" w:sz="0" w:space="0" w:color="auto"/>
          </w:divBdr>
          <w:divsChild>
            <w:div w:id="6928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98033">
      <w:bodyDiv w:val="1"/>
      <w:marLeft w:val="0"/>
      <w:marRight w:val="0"/>
      <w:marTop w:val="0"/>
      <w:marBottom w:val="0"/>
      <w:divBdr>
        <w:top w:val="none" w:sz="0" w:space="0" w:color="auto"/>
        <w:left w:val="none" w:sz="0" w:space="0" w:color="auto"/>
        <w:bottom w:val="none" w:sz="0" w:space="0" w:color="auto"/>
        <w:right w:val="none" w:sz="0" w:space="0" w:color="auto"/>
      </w:divBdr>
    </w:div>
    <w:div w:id="412362363">
      <w:bodyDiv w:val="1"/>
      <w:marLeft w:val="0"/>
      <w:marRight w:val="0"/>
      <w:marTop w:val="0"/>
      <w:marBottom w:val="0"/>
      <w:divBdr>
        <w:top w:val="none" w:sz="0" w:space="0" w:color="auto"/>
        <w:left w:val="none" w:sz="0" w:space="0" w:color="auto"/>
        <w:bottom w:val="none" w:sz="0" w:space="0" w:color="auto"/>
        <w:right w:val="none" w:sz="0" w:space="0" w:color="auto"/>
      </w:divBdr>
      <w:divsChild>
        <w:div w:id="854879620">
          <w:marLeft w:val="120"/>
          <w:marRight w:val="75"/>
          <w:marTop w:val="0"/>
          <w:marBottom w:val="0"/>
          <w:divBdr>
            <w:top w:val="none" w:sz="0" w:space="0" w:color="auto"/>
            <w:left w:val="none" w:sz="0" w:space="0" w:color="auto"/>
            <w:bottom w:val="none" w:sz="0" w:space="0" w:color="auto"/>
            <w:right w:val="none" w:sz="0" w:space="0" w:color="auto"/>
          </w:divBdr>
          <w:divsChild>
            <w:div w:id="539629814">
              <w:marLeft w:val="0"/>
              <w:marRight w:val="0"/>
              <w:marTop w:val="0"/>
              <w:marBottom w:val="0"/>
              <w:divBdr>
                <w:top w:val="none" w:sz="0" w:space="0" w:color="auto"/>
                <w:left w:val="none" w:sz="0" w:space="0" w:color="auto"/>
                <w:bottom w:val="none" w:sz="0" w:space="0" w:color="auto"/>
                <w:right w:val="none" w:sz="0" w:space="0" w:color="auto"/>
              </w:divBdr>
              <w:divsChild>
                <w:div w:id="62991357">
                  <w:marLeft w:val="0"/>
                  <w:marRight w:val="0"/>
                  <w:marTop w:val="0"/>
                  <w:marBottom w:val="0"/>
                  <w:divBdr>
                    <w:top w:val="none" w:sz="0" w:space="0" w:color="auto"/>
                    <w:left w:val="none" w:sz="0" w:space="0" w:color="auto"/>
                    <w:bottom w:val="none" w:sz="0" w:space="0" w:color="auto"/>
                    <w:right w:val="none" w:sz="0" w:space="0" w:color="auto"/>
                  </w:divBdr>
                  <w:divsChild>
                    <w:div w:id="703021170">
                      <w:marLeft w:val="0"/>
                      <w:marRight w:val="0"/>
                      <w:marTop w:val="0"/>
                      <w:marBottom w:val="0"/>
                      <w:divBdr>
                        <w:top w:val="none" w:sz="0" w:space="0" w:color="auto"/>
                        <w:left w:val="none" w:sz="0" w:space="0" w:color="auto"/>
                        <w:bottom w:val="none" w:sz="0" w:space="0" w:color="auto"/>
                        <w:right w:val="none" w:sz="0" w:space="0" w:color="auto"/>
                      </w:divBdr>
                      <w:divsChild>
                        <w:div w:id="1743604916">
                          <w:marLeft w:val="0"/>
                          <w:marRight w:val="0"/>
                          <w:marTop w:val="0"/>
                          <w:marBottom w:val="0"/>
                          <w:divBdr>
                            <w:top w:val="single" w:sz="6" w:space="4" w:color="999999"/>
                            <w:left w:val="single" w:sz="6" w:space="4" w:color="999999"/>
                            <w:bottom w:val="single" w:sz="6" w:space="4" w:color="999999"/>
                            <w:right w:val="single" w:sz="6" w:space="4" w:color="999999"/>
                          </w:divBdr>
                          <w:divsChild>
                            <w:div w:id="198397690">
                              <w:marLeft w:val="0"/>
                              <w:marRight w:val="0"/>
                              <w:marTop w:val="0"/>
                              <w:marBottom w:val="0"/>
                              <w:divBdr>
                                <w:top w:val="none" w:sz="0" w:space="0" w:color="auto"/>
                                <w:left w:val="none" w:sz="0" w:space="0" w:color="auto"/>
                                <w:bottom w:val="none" w:sz="0" w:space="0" w:color="auto"/>
                                <w:right w:val="none" w:sz="0" w:space="0" w:color="auto"/>
                              </w:divBdr>
                              <w:divsChild>
                                <w:div w:id="1015957079">
                                  <w:marLeft w:val="0"/>
                                  <w:marRight w:val="5250"/>
                                  <w:marTop w:val="0"/>
                                  <w:marBottom w:val="0"/>
                                  <w:divBdr>
                                    <w:top w:val="none" w:sz="0" w:space="0" w:color="auto"/>
                                    <w:left w:val="none" w:sz="0" w:space="0" w:color="auto"/>
                                    <w:bottom w:val="none" w:sz="0" w:space="0" w:color="auto"/>
                                    <w:right w:val="none" w:sz="0" w:space="0" w:color="auto"/>
                                  </w:divBdr>
                                  <w:divsChild>
                                    <w:div w:id="59906425">
                                      <w:marLeft w:val="0"/>
                                      <w:marRight w:val="0"/>
                                      <w:marTop w:val="0"/>
                                      <w:marBottom w:val="0"/>
                                      <w:divBdr>
                                        <w:top w:val="none" w:sz="0" w:space="0" w:color="auto"/>
                                        <w:left w:val="none" w:sz="0" w:space="0" w:color="auto"/>
                                        <w:bottom w:val="none" w:sz="0" w:space="0" w:color="auto"/>
                                        <w:right w:val="none" w:sz="0" w:space="0" w:color="auto"/>
                                      </w:divBdr>
                                      <w:divsChild>
                                        <w:div w:id="145052131">
                                          <w:marLeft w:val="0"/>
                                          <w:marRight w:val="0"/>
                                          <w:marTop w:val="0"/>
                                          <w:marBottom w:val="0"/>
                                          <w:divBdr>
                                            <w:top w:val="none" w:sz="0" w:space="0" w:color="auto"/>
                                            <w:left w:val="none" w:sz="0" w:space="0" w:color="auto"/>
                                            <w:bottom w:val="none" w:sz="0" w:space="0" w:color="auto"/>
                                            <w:right w:val="none" w:sz="0" w:space="0" w:color="auto"/>
                                          </w:divBdr>
                                        </w:div>
                                      </w:divsChild>
                                    </w:div>
                                    <w:div w:id="957684877">
                                      <w:marLeft w:val="0"/>
                                      <w:marRight w:val="0"/>
                                      <w:marTop w:val="0"/>
                                      <w:marBottom w:val="0"/>
                                      <w:divBdr>
                                        <w:top w:val="none" w:sz="0" w:space="0" w:color="auto"/>
                                        <w:left w:val="none" w:sz="0" w:space="0" w:color="auto"/>
                                        <w:bottom w:val="none" w:sz="0" w:space="0" w:color="auto"/>
                                        <w:right w:val="none" w:sz="0" w:space="0" w:color="auto"/>
                                      </w:divBdr>
                                    </w:div>
                                    <w:div w:id="983007224">
                                      <w:marLeft w:val="0"/>
                                      <w:marRight w:val="0"/>
                                      <w:marTop w:val="0"/>
                                      <w:marBottom w:val="0"/>
                                      <w:divBdr>
                                        <w:top w:val="none" w:sz="0" w:space="0" w:color="auto"/>
                                        <w:left w:val="none" w:sz="0" w:space="0" w:color="auto"/>
                                        <w:bottom w:val="none" w:sz="0" w:space="0" w:color="auto"/>
                                        <w:right w:val="none" w:sz="0" w:space="0" w:color="auto"/>
                                      </w:divBdr>
                                      <w:divsChild>
                                        <w:div w:id="1011684749">
                                          <w:marLeft w:val="0"/>
                                          <w:marRight w:val="0"/>
                                          <w:marTop w:val="0"/>
                                          <w:marBottom w:val="0"/>
                                          <w:divBdr>
                                            <w:top w:val="none" w:sz="0" w:space="0" w:color="auto"/>
                                            <w:left w:val="none" w:sz="0" w:space="0" w:color="auto"/>
                                            <w:bottom w:val="none" w:sz="0" w:space="0" w:color="auto"/>
                                            <w:right w:val="none" w:sz="0" w:space="0" w:color="auto"/>
                                          </w:divBdr>
                                        </w:div>
                                        <w:div w:id="1197620870">
                                          <w:marLeft w:val="0"/>
                                          <w:marRight w:val="0"/>
                                          <w:marTop w:val="0"/>
                                          <w:marBottom w:val="0"/>
                                          <w:divBdr>
                                            <w:top w:val="none" w:sz="0" w:space="0" w:color="auto"/>
                                            <w:left w:val="none" w:sz="0" w:space="0" w:color="auto"/>
                                            <w:bottom w:val="none" w:sz="0" w:space="0" w:color="auto"/>
                                            <w:right w:val="none" w:sz="0" w:space="0" w:color="auto"/>
                                          </w:divBdr>
                                        </w:div>
                                      </w:divsChild>
                                    </w:div>
                                    <w:div w:id="1262301103">
                                      <w:marLeft w:val="0"/>
                                      <w:marRight w:val="0"/>
                                      <w:marTop w:val="0"/>
                                      <w:marBottom w:val="0"/>
                                      <w:divBdr>
                                        <w:top w:val="none" w:sz="0" w:space="0" w:color="auto"/>
                                        <w:left w:val="none" w:sz="0" w:space="0" w:color="auto"/>
                                        <w:bottom w:val="none" w:sz="0" w:space="0" w:color="auto"/>
                                        <w:right w:val="none" w:sz="0" w:space="0" w:color="auto"/>
                                      </w:divBdr>
                                    </w:div>
                                    <w:div w:id="1327901323">
                                      <w:marLeft w:val="0"/>
                                      <w:marRight w:val="0"/>
                                      <w:marTop w:val="0"/>
                                      <w:marBottom w:val="0"/>
                                      <w:divBdr>
                                        <w:top w:val="none" w:sz="0" w:space="0" w:color="auto"/>
                                        <w:left w:val="none" w:sz="0" w:space="0" w:color="auto"/>
                                        <w:bottom w:val="none" w:sz="0" w:space="0" w:color="auto"/>
                                        <w:right w:val="none" w:sz="0" w:space="0" w:color="auto"/>
                                      </w:divBdr>
                                    </w:div>
                                    <w:div w:id="1362904073">
                                      <w:marLeft w:val="0"/>
                                      <w:marRight w:val="0"/>
                                      <w:marTop w:val="0"/>
                                      <w:marBottom w:val="0"/>
                                      <w:divBdr>
                                        <w:top w:val="none" w:sz="0" w:space="0" w:color="auto"/>
                                        <w:left w:val="none" w:sz="0" w:space="0" w:color="auto"/>
                                        <w:bottom w:val="none" w:sz="0" w:space="0" w:color="auto"/>
                                        <w:right w:val="none" w:sz="0" w:space="0" w:color="auto"/>
                                      </w:divBdr>
                                    </w:div>
                                    <w:div w:id="1407339123">
                                      <w:marLeft w:val="0"/>
                                      <w:marRight w:val="0"/>
                                      <w:marTop w:val="0"/>
                                      <w:marBottom w:val="0"/>
                                      <w:divBdr>
                                        <w:top w:val="none" w:sz="0" w:space="0" w:color="auto"/>
                                        <w:left w:val="none" w:sz="0" w:space="0" w:color="auto"/>
                                        <w:bottom w:val="none" w:sz="0" w:space="0" w:color="auto"/>
                                        <w:right w:val="none" w:sz="0" w:space="0" w:color="auto"/>
                                      </w:divBdr>
                                    </w:div>
                                    <w:div w:id="179335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481902">
      <w:bodyDiv w:val="1"/>
      <w:marLeft w:val="0"/>
      <w:marRight w:val="0"/>
      <w:marTop w:val="0"/>
      <w:marBottom w:val="0"/>
      <w:divBdr>
        <w:top w:val="none" w:sz="0" w:space="0" w:color="auto"/>
        <w:left w:val="none" w:sz="0" w:space="0" w:color="auto"/>
        <w:bottom w:val="none" w:sz="0" w:space="0" w:color="auto"/>
        <w:right w:val="none" w:sz="0" w:space="0" w:color="auto"/>
      </w:divBdr>
    </w:div>
    <w:div w:id="442118550">
      <w:bodyDiv w:val="1"/>
      <w:marLeft w:val="0"/>
      <w:marRight w:val="0"/>
      <w:marTop w:val="0"/>
      <w:marBottom w:val="0"/>
      <w:divBdr>
        <w:top w:val="none" w:sz="0" w:space="0" w:color="auto"/>
        <w:left w:val="none" w:sz="0" w:space="0" w:color="auto"/>
        <w:bottom w:val="none" w:sz="0" w:space="0" w:color="auto"/>
        <w:right w:val="none" w:sz="0" w:space="0" w:color="auto"/>
      </w:divBdr>
      <w:divsChild>
        <w:div w:id="1752045880">
          <w:marLeft w:val="0"/>
          <w:marRight w:val="0"/>
          <w:marTop w:val="0"/>
          <w:marBottom w:val="0"/>
          <w:divBdr>
            <w:top w:val="none" w:sz="0" w:space="0" w:color="auto"/>
            <w:left w:val="none" w:sz="0" w:space="0" w:color="auto"/>
            <w:bottom w:val="none" w:sz="0" w:space="0" w:color="auto"/>
            <w:right w:val="none" w:sz="0" w:space="0" w:color="auto"/>
          </w:divBdr>
          <w:divsChild>
            <w:div w:id="832257251">
              <w:marLeft w:val="0"/>
              <w:marRight w:val="0"/>
              <w:marTop w:val="0"/>
              <w:marBottom w:val="0"/>
              <w:divBdr>
                <w:top w:val="none" w:sz="0" w:space="0" w:color="auto"/>
                <w:left w:val="none" w:sz="0" w:space="0" w:color="auto"/>
                <w:bottom w:val="none" w:sz="0" w:space="0" w:color="auto"/>
                <w:right w:val="none" w:sz="0" w:space="0" w:color="auto"/>
              </w:divBdr>
            </w:div>
            <w:div w:id="11134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01370">
      <w:bodyDiv w:val="1"/>
      <w:marLeft w:val="0"/>
      <w:marRight w:val="0"/>
      <w:marTop w:val="0"/>
      <w:marBottom w:val="0"/>
      <w:divBdr>
        <w:top w:val="none" w:sz="0" w:space="0" w:color="auto"/>
        <w:left w:val="none" w:sz="0" w:space="0" w:color="auto"/>
        <w:bottom w:val="none" w:sz="0" w:space="0" w:color="auto"/>
        <w:right w:val="none" w:sz="0" w:space="0" w:color="auto"/>
      </w:divBdr>
      <w:divsChild>
        <w:div w:id="2100132463">
          <w:marLeft w:val="0"/>
          <w:marRight w:val="0"/>
          <w:marTop w:val="0"/>
          <w:marBottom w:val="0"/>
          <w:divBdr>
            <w:top w:val="none" w:sz="0" w:space="0" w:color="auto"/>
            <w:left w:val="none" w:sz="0" w:space="0" w:color="auto"/>
            <w:bottom w:val="none" w:sz="0" w:space="0" w:color="auto"/>
            <w:right w:val="none" w:sz="0" w:space="0" w:color="auto"/>
          </w:divBdr>
        </w:div>
      </w:divsChild>
    </w:div>
    <w:div w:id="461577318">
      <w:bodyDiv w:val="1"/>
      <w:marLeft w:val="0"/>
      <w:marRight w:val="0"/>
      <w:marTop w:val="0"/>
      <w:marBottom w:val="0"/>
      <w:divBdr>
        <w:top w:val="none" w:sz="0" w:space="0" w:color="auto"/>
        <w:left w:val="none" w:sz="0" w:space="0" w:color="auto"/>
        <w:bottom w:val="none" w:sz="0" w:space="0" w:color="auto"/>
        <w:right w:val="none" w:sz="0" w:space="0" w:color="auto"/>
      </w:divBdr>
    </w:div>
    <w:div w:id="476578061">
      <w:bodyDiv w:val="1"/>
      <w:marLeft w:val="0"/>
      <w:marRight w:val="0"/>
      <w:marTop w:val="0"/>
      <w:marBottom w:val="0"/>
      <w:divBdr>
        <w:top w:val="none" w:sz="0" w:space="0" w:color="auto"/>
        <w:left w:val="none" w:sz="0" w:space="0" w:color="auto"/>
        <w:bottom w:val="none" w:sz="0" w:space="0" w:color="auto"/>
        <w:right w:val="none" w:sz="0" w:space="0" w:color="auto"/>
      </w:divBdr>
    </w:div>
    <w:div w:id="498816734">
      <w:bodyDiv w:val="1"/>
      <w:marLeft w:val="0"/>
      <w:marRight w:val="0"/>
      <w:marTop w:val="0"/>
      <w:marBottom w:val="0"/>
      <w:divBdr>
        <w:top w:val="none" w:sz="0" w:space="0" w:color="auto"/>
        <w:left w:val="none" w:sz="0" w:space="0" w:color="auto"/>
        <w:bottom w:val="none" w:sz="0" w:space="0" w:color="auto"/>
        <w:right w:val="none" w:sz="0" w:space="0" w:color="auto"/>
      </w:divBdr>
    </w:div>
    <w:div w:id="511379586">
      <w:bodyDiv w:val="1"/>
      <w:marLeft w:val="0"/>
      <w:marRight w:val="0"/>
      <w:marTop w:val="0"/>
      <w:marBottom w:val="0"/>
      <w:divBdr>
        <w:top w:val="none" w:sz="0" w:space="0" w:color="auto"/>
        <w:left w:val="none" w:sz="0" w:space="0" w:color="auto"/>
        <w:bottom w:val="none" w:sz="0" w:space="0" w:color="auto"/>
        <w:right w:val="none" w:sz="0" w:space="0" w:color="auto"/>
      </w:divBdr>
    </w:div>
    <w:div w:id="518158089">
      <w:bodyDiv w:val="1"/>
      <w:marLeft w:val="0"/>
      <w:marRight w:val="0"/>
      <w:marTop w:val="0"/>
      <w:marBottom w:val="0"/>
      <w:divBdr>
        <w:top w:val="none" w:sz="0" w:space="0" w:color="auto"/>
        <w:left w:val="none" w:sz="0" w:space="0" w:color="auto"/>
        <w:bottom w:val="none" w:sz="0" w:space="0" w:color="auto"/>
        <w:right w:val="none" w:sz="0" w:space="0" w:color="auto"/>
      </w:divBdr>
    </w:div>
    <w:div w:id="553740507">
      <w:bodyDiv w:val="1"/>
      <w:marLeft w:val="0"/>
      <w:marRight w:val="0"/>
      <w:marTop w:val="0"/>
      <w:marBottom w:val="0"/>
      <w:divBdr>
        <w:top w:val="none" w:sz="0" w:space="0" w:color="auto"/>
        <w:left w:val="none" w:sz="0" w:space="0" w:color="auto"/>
        <w:bottom w:val="none" w:sz="0" w:space="0" w:color="auto"/>
        <w:right w:val="none" w:sz="0" w:space="0" w:color="auto"/>
      </w:divBdr>
    </w:div>
    <w:div w:id="573706923">
      <w:bodyDiv w:val="1"/>
      <w:marLeft w:val="0"/>
      <w:marRight w:val="0"/>
      <w:marTop w:val="0"/>
      <w:marBottom w:val="0"/>
      <w:divBdr>
        <w:top w:val="none" w:sz="0" w:space="0" w:color="auto"/>
        <w:left w:val="none" w:sz="0" w:space="0" w:color="auto"/>
        <w:bottom w:val="none" w:sz="0" w:space="0" w:color="auto"/>
        <w:right w:val="none" w:sz="0" w:space="0" w:color="auto"/>
      </w:divBdr>
    </w:div>
    <w:div w:id="605238149">
      <w:bodyDiv w:val="1"/>
      <w:marLeft w:val="0"/>
      <w:marRight w:val="0"/>
      <w:marTop w:val="0"/>
      <w:marBottom w:val="0"/>
      <w:divBdr>
        <w:top w:val="none" w:sz="0" w:space="0" w:color="auto"/>
        <w:left w:val="none" w:sz="0" w:space="0" w:color="auto"/>
        <w:bottom w:val="none" w:sz="0" w:space="0" w:color="auto"/>
        <w:right w:val="none" w:sz="0" w:space="0" w:color="auto"/>
      </w:divBdr>
    </w:div>
    <w:div w:id="632442989">
      <w:bodyDiv w:val="1"/>
      <w:marLeft w:val="0"/>
      <w:marRight w:val="0"/>
      <w:marTop w:val="0"/>
      <w:marBottom w:val="0"/>
      <w:divBdr>
        <w:top w:val="none" w:sz="0" w:space="0" w:color="auto"/>
        <w:left w:val="none" w:sz="0" w:space="0" w:color="auto"/>
        <w:bottom w:val="none" w:sz="0" w:space="0" w:color="auto"/>
        <w:right w:val="none" w:sz="0" w:space="0" w:color="auto"/>
      </w:divBdr>
    </w:div>
    <w:div w:id="666596373">
      <w:bodyDiv w:val="1"/>
      <w:marLeft w:val="0"/>
      <w:marRight w:val="0"/>
      <w:marTop w:val="0"/>
      <w:marBottom w:val="0"/>
      <w:divBdr>
        <w:top w:val="none" w:sz="0" w:space="0" w:color="auto"/>
        <w:left w:val="none" w:sz="0" w:space="0" w:color="auto"/>
        <w:bottom w:val="none" w:sz="0" w:space="0" w:color="auto"/>
        <w:right w:val="none" w:sz="0" w:space="0" w:color="auto"/>
      </w:divBdr>
    </w:div>
    <w:div w:id="668872052">
      <w:bodyDiv w:val="1"/>
      <w:marLeft w:val="0"/>
      <w:marRight w:val="0"/>
      <w:marTop w:val="0"/>
      <w:marBottom w:val="0"/>
      <w:divBdr>
        <w:top w:val="none" w:sz="0" w:space="0" w:color="auto"/>
        <w:left w:val="none" w:sz="0" w:space="0" w:color="auto"/>
        <w:bottom w:val="none" w:sz="0" w:space="0" w:color="auto"/>
        <w:right w:val="none" w:sz="0" w:space="0" w:color="auto"/>
      </w:divBdr>
    </w:div>
    <w:div w:id="700519867">
      <w:bodyDiv w:val="1"/>
      <w:marLeft w:val="0"/>
      <w:marRight w:val="0"/>
      <w:marTop w:val="0"/>
      <w:marBottom w:val="0"/>
      <w:divBdr>
        <w:top w:val="none" w:sz="0" w:space="0" w:color="auto"/>
        <w:left w:val="none" w:sz="0" w:space="0" w:color="auto"/>
        <w:bottom w:val="none" w:sz="0" w:space="0" w:color="auto"/>
        <w:right w:val="none" w:sz="0" w:space="0" w:color="auto"/>
      </w:divBdr>
    </w:div>
    <w:div w:id="700667462">
      <w:bodyDiv w:val="1"/>
      <w:marLeft w:val="0"/>
      <w:marRight w:val="0"/>
      <w:marTop w:val="0"/>
      <w:marBottom w:val="0"/>
      <w:divBdr>
        <w:top w:val="none" w:sz="0" w:space="0" w:color="auto"/>
        <w:left w:val="none" w:sz="0" w:space="0" w:color="auto"/>
        <w:bottom w:val="none" w:sz="0" w:space="0" w:color="auto"/>
        <w:right w:val="none" w:sz="0" w:space="0" w:color="auto"/>
      </w:divBdr>
    </w:div>
    <w:div w:id="722948953">
      <w:bodyDiv w:val="1"/>
      <w:marLeft w:val="0"/>
      <w:marRight w:val="0"/>
      <w:marTop w:val="0"/>
      <w:marBottom w:val="0"/>
      <w:divBdr>
        <w:top w:val="none" w:sz="0" w:space="0" w:color="auto"/>
        <w:left w:val="none" w:sz="0" w:space="0" w:color="auto"/>
        <w:bottom w:val="none" w:sz="0" w:space="0" w:color="auto"/>
        <w:right w:val="none" w:sz="0" w:space="0" w:color="auto"/>
      </w:divBdr>
    </w:div>
    <w:div w:id="735739437">
      <w:bodyDiv w:val="1"/>
      <w:marLeft w:val="0"/>
      <w:marRight w:val="0"/>
      <w:marTop w:val="0"/>
      <w:marBottom w:val="0"/>
      <w:divBdr>
        <w:top w:val="none" w:sz="0" w:space="0" w:color="auto"/>
        <w:left w:val="none" w:sz="0" w:space="0" w:color="auto"/>
        <w:bottom w:val="none" w:sz="0" w:space="0" w:color="auto"/>
        <w:right w:val="none" w:sz="0" w:space="0" w:color="auto"/>
      </w:divBdr>
    </w:div>
    <w:div w:id="736516275">
      <w:bodyDiv w:val="1"/>
      <w:marLeft w:val="0"/>
      <w:marRight w:val="0"/>
      <w:marTop w:val="0"/>
      <w:marBottom w:val="0"/>
      <w:divBdr>
        <w:top w:val="none" w:sz="0" w:space="0" w:color="auto"/>
        <w:left w:val="none" w:sz="0" w:space="0" w:color="auto"/>
        <w:bottom w:val="none" w:sz="0" w:space="0" w:color="auto"/>
        <w:right w:val="none" w:sz="0" w:space="0" w:color="auto"/>
      </w:divBdr>
    </w:div>
    <w:div w:id="763261502">
      <w:bodyDiv w:val="1"/>
      <w:marLeft w:val="0"/>
      <w:marRight w:val="0"/>
      <w:marTop w:val="0"/>
      <w:marBottom w:val="0"/>
      <w:divBdr>
        <w:top w:val="none" w:sz="0" w:space="0" w:color="auto"/>
        <w:left w:val="none" w:sz="0" w:space="0" w:color="auto"/>
        <w:bottom w:val="none" w:sz="0" w:space="0" w:color="auto"/>
        <w:right w:val="none" w:sz="0" w:space="0" w:color="auto"/>
      </w:divBdr>
    </w:div>
    <w:div w:id="793062958">
      <w:bodyDiv w:val="1"/>
      <w:marLeft w:val="0"/>
      <w:marRight w:val="0"/>
      <w:marTop w:val="0"/>
      <w:marBottom w:val="0"/>
      <w:divBdr>
        <w:top w:val="none" w:sz="0" w:space="0" w:color="auto"/>
        <w:left w:val="none" w:sz="0" w:space="0" w:color="auto"/>
        <w:bottom w:val="none" w:sz="0" w:space="0" w:color="auto"/>
        <w:right w:val="none" w:sz="0" w:space="0" w:color="auto"/>
      </w:divBdr>
    </w:div>
    <w:div w:id="820079530">
      <w:bodyDiv w:val="1"/>
      <w:marLeft w:val="0"/>
      <w:marRight w:val="0"/>
      <w:marTop w:val="0"/>
      <w:marBottom w:val="0"/>
      <w:divBdr>
        <w:top w:val="none" w:sz="0" w:space="0" w:color="auto"/>
        <w:left w:val="none" w:sz="0" w:space="0" w:color="auto"/>
        <w:bottom w:val="none" w:sz="0" w:space="0" w:color="auto"/>
        <w:right w:val="none" w:sz="0" w:space="0" w:color="auto"/>
      </w:divBdr>
      <w:divsChild>
        <w:div w:id="569384859">
          <w:marLeft w:val="547"/>
          <w:marRight w:val="0"/>
          <w:marTop w:val="48"/>
          <w:marBottom w:val="0"/>
          <w:divBdr>
            <w:top w:val="none" w:sz="0" w:space="0" w:color="auto"/>
            <w:left w:val="none" w:sz="0" w:space="0" w:color="auto"/>
            <w:bottom w:val="none" w:sz="0" w:space="0" w:color="auto"/>
            <w:right w:val="none" w:sz="0" w:space="0" w:color="auto"/>
          </w:divBdr>
        </w:div>
        <w:div w:id="1198930195">
          <w:marLeft w:val="547"/>
          <w:marRight w:val="0"/>
          <w:marTop w:val="48"/>
          <w:marBottom w:val="0"/>
          <w:divBdr>
            <w:top w:val="none" w:sz="0" w:space="0" w:color="auto"/>
            <w:left w:val="none" w:sz="0" w:space="0" w:color="auto"/>
            <w:bottom w:val="none" w:sz="0" w:space="0" w:color="auto"/>
            <w:right w:val="none" w:sz="0" w:space="0" w:color="auto"/>
          </w:divBdr>
        </w:div>
        <w:div w:id="1811284423">
          <w:marLeft w:val="547"/>
          <w:marRight w:val="0"/>
          <w:marTop w:val="48"/>
          <w:marBottom w:val="0"/>
          <w:divBdr>
            <w:top w:val="none" w:sz="0" w:space="0" w:color="auto"/>
            <w:left w:val="none" w:sz="0" w:space="0" w:color="auto"/>
            <w:bottom w:val="none" w:sz="0" w:space="0" w:color="auto"/>
            <w:right w:val="none" w:sz="0" w:space="0" w:color="auto"/>
          </w:divBdr>
        </w:div>
        <w:div w:id="2087258362">
          <w:marLeft w:val="547"/>
          <w:marRight w:val="0"/>
          <w:marTop w:val="48"/>
          <w:marBottom w:val="0"/>
          <w:divBdr>
            <w:top w:val="none" w:sz="0" w:space="0" w:color="auto"/>
            <w:left w:val="none" w:sz="0" w:space="0" w:color="auto"/>
            <w:bottom w:val="none" w:sz="0" w:space="0" w:color="auto"/>
            <w:right w:val="none" w:sz="0" w:space="0" w:color="auto"/>
          </w:divBdr>
        </w:div>
        <w:div w:id="2095584644">
          <w:marLeft w:val="547"/>
          <w:marRight w:val="0"/>
          <w:marTop w:val="48"/>
          <w:marBottom w:val="0"/>
          <w:divBdr>
            <w:top w:val="none" w:sz="0" w:space="0" w:color="auto"/>
            <w:left w:val="none" w:sz="0" w:space="0" w:color="auto"/>
            <w:bottom w:val="none" w:sz="0" w:space="0" w:color="auto"/>
            <w:right w:val="none" w:sz="0" w:space="0" w:color="auto"/>
          </w:divBdr>
        </w:div>
      </w:divsChild>
    </w:div>
    <w:div w:id="827550164">
      <w:bodyDiv w:val="1"/>
      <w:marLeft w:val="0"/>
      <w:marRight w:val="0"/>
      <w:marTop w:val="0"/>
      <w:marBottom w:val="0"/>
      <w:divBdr>
        <w:top w:val="none" w:sz="0" w:space="0" w:color="auto"/>
        <w:left w:val="none" w:sz="0" w:space="0" w:color="auto"/>
        <w:bottom w:val="none" w:sz="0" w:space="0" w:color="auto"/>
        <w:right w:val="none" w:sz="0" w:space="0" w:color="auto"/>
      </w:divBdr>
    </w:div>
    <w:div w:id="840197985">
      <w:bodyDiv w:val="1"/>
      <w:marLeft w:val="0"/>
      <w:marRight w:val="0"/>
      <w:marTop w:val="0"/>
      <w:marBottom w:val="0"/>
      <w:divBdr>
        <w:top w:val="none" w:sz="0" w:space="0" w:color="auto"/>
        <w:left w:val="none" w:sz="0" w:space="0" w:color="auto"/>
        <w:bottom w:val="none" w:sz="0" w:space="0" w:color="auto"/>
        <w:right w:val="none" w:sz="0" w:space="0" w:color="auto"/>
      </w:divBdr>
      <w:divsChild>
        <w:div w:id="30425229">
          <w:marLeft w:val="0"/>
          <w:marRight w:val="0"/>
          <w:marTop w:val="0"/>
          <w:marBottom w:val="0"/>
          <w:divBdr>
            <w:top w:val="none" w:sz="0" w:space="0" w:color="auto"/>
            <w:left w:val="none" w:sz="0" w:space="0" w:color="auto"/>
            <w:bottom w:val="none" w:sz="0" w:space="0" w:color="auto"/>
            <w:right w:val="none" w:sz="0" w:space="0" w:color="auto"/>
          </w:divBdr>
        </w:div>
        <w:div w:id="191651014">
          <w:marLeft w:val="0"/>
          <w:marRight w:val="0"/>
          <w:marTop w:val="0"/>
          <w:marBottom w:val="0"/>
          <w:divBdr>
            <w:top w:val="none" w:sz="0" w:space="0" w:color="auto"/>
            <w:left w:val="none" w:sz="0" w:space="0" w:color="auto"/>
            <w:bottom w:val="none" w:sz="0" w:space="0" w:color="auto"/>
            <w:right w:val="none" w:sz="0" w:space="0" w:color="auto"/>
          </w:divBdr>
        </w:div>
        <w:div w:id="720833351">
          <w:marLeft w:val="0"/>
          <w:marRight w:val="0"/>
          <w:marTop w:val="0"/>
          <w:marBottom w:val="0"/>
          <w:divBdr>
            <w:top w:val="none" w:sz="0" w:space="0" w:color="auto"/>
            <w:left w:val="none" w:sz="0" w:space="0" w:color="auto"/>
            <w:bottom w:val="none" w:sz="0" w:space="0" w:color="auto"/>
            <w:right w:val="none" w:sz="0" w:space="0" w:color="auto"/>
          </w:divBdr>
        </w:div>
        <w:div w:id="1028603144">
          <w:marLeft w:val="0"/>
          <w:marRight w:val="0"/>
          <w:marTop w:val="0"/>
          <w:marBottom w:val="0"/>
          <w:divBdr>
            <w:top w:val="none" w:sz="0" w:space="0" w:color="auto"/>
            <w:left w:val="none" w:sz="0" w:space="0" w:color="auto"/>
            <w:bottom w:val="none" w:sz="0" w:space="0" w:color="auto"/>
            <w:right w:val="none" w:sz="0" w:space="0" w:color="auto"/>
          </w:divBdr>
        </w:div>
      </w:divsChild>
    </w:div>
    <w:div w:id="923149361">
      <w:bodyDiv w:val="1"/>
      <w:marLeft w:val="0"/>
      <w:marRight w:val="0"/>
      <w:marTop w:val="0"/>
      <w:marBottom w:val="0"/>
      <w:divBdr>
        <w:top w:val="none" w:sz="0" w:space="0" w:color="auto"/>
        <w:left w:val="none" w:sz="0" w:space="0" w:color="auto"/>
        <w:bottom w:val="none" w:sz="0" w:space="0" w:color="auto"/>
        <w:right w:val="none" w:sz="0" w:space="0" w:color="auto"/>
      </w:divBdr>
      <w:divsChild>
        <w:div w:id="149641157">
          <w:marLeft w:val="0"/>
          <w:marRight w:val="0"/>
          <w:marTop w:val="0"/>
          <w:marBottom w:val="0"/>
          <w:divBdr>
            <w:top w:val="none" w:sz="0" w:space="0" w:color="auto"/>
            <w:left w:val="none" w:sz="0" w:space="0" w:color="auto"/>
            <w:bottom w:val="none" w:sz="0" w:space="0" w:color="auto"/>
            <w:right w:val="none" w:sz="0" w:space="0" w:color="auto"/>
          </w:divBdr>
        </w:div>
      </w:divsChild>
    </w:div>
    <w:div w:id="944843509">
      <w:bodyDiv w:val="1"/>
      <w:marLeft w:val="0"/>
      <w:marRight w:val="0"/>
      <w:marTop w:val="0"/>
      <w:marBottom w:val="0"/>
      <w:divBdr>
        <w:top w:val="none" w:sz="0" w:space="0" w:color="auto"/>
        <w:left w:val="none" w:sz="0" w:space="0" w:color="auto"/>
        <w:bottom w:val="none" w:sz="0" w:space="0" w:color="auto"/>
        <w:right w:val="none" w:sz="0" w:space="0" w:color="auto"/>
      </w:divBdr>
    </w:div>
    <w:div w:id="946471629">
      <w:bodyDiv w:val="1"/>
      <w:marLeft w:val="0"/>
      <w:marRight w:val="0"/>
      <w:marTop w:val="0"/>
      <w:marBottom w:val="0"/>
      <w:divBdr>
        <w:top w:val="none" w:sz="0" w:space="0" w:color="auto"/>
        <w:left w:val="none" w:sz="0" w:space="0" w:color="auto"/>
        <w:bottom w:val="none" w:sz="0" w:space="0" w:color="auto"/>
        <w:right w:val="none" w:sz="0" w:space="0" w:color="auto"/>
      </w:divBdr>
      <w:divsChild>
        <w:div w:id="58596242">
          <w:marLeft w:val="0"/>
          <w:marRight w:val="0"/>
          <w:marTop w:val="0"/>
          <w:marBottom w:val="0"/>
          <w:divBdr>
            <w:top w:val="none" w:sz="0" w:space="0" w:color="auto"/>
            <w:left w:val="none" w:sz="0" w:space="0" w:color="auto"/>
            <w:bottom w:val="none" w:sz="0" w:space="0" w:color="auto"/>
            <w:right w:val="none" w:sz="0" w:space="0" w:color="auto"/>
          </w:divBdr>
          <w:divsChild>
            <w:div w:id="1507793778">
              <w:marLeft w:val="0"/>
              <w:marRight w:val="0"/>
              <w:marTop w:val="0"/>
              <w:marBottom w:val="0"/>
              <w:divBdr>
                <w:top w:val="none" w:sz="0" w:space="0" w:color="auto"/>
                <w:left w:val="none" w:sz="0" w:space="0" w:color="auto"/>
                <w:bottom w:val="none" w:sz="0" w:space="0" w:color="auto"/>
                <w:right w:val="none" w:sz="0" w:space="0" w:color="auto"/>
              </w:divBdr>
              <w:divsChild>
                <w:div w:id="8418937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80710">
      <w:bodyDiv w:val="1"/>
      <w:marLeft w:val="0"/>
      <w:marRight w:val="0"/>
      <w:marTop w:val="0"/>
      <w:marBottom w:val="0"/>
      <w:divBdr>
        <w:top w:val="none" w:sz="0" w:space="0" w:color="auto"/>
        <w:left w:val="none" w:sz="0" w:space="0" w:color="auto"/>
        <w:bottom w:val="none" w:sz="0" w:space="0" w:color="auto"/>
        <w:right w:val="none" w:sz="0" w:space="0" w:color="auto"/>
      </w:divBdr>
    </w:div>
    <w:div w:id="983850995">
      <w:bodyDiv w:val="1"/>
      <w:marLeft w:val="0"/>
      <w:marRight w:val="0"/>
      <w:marTop w:val="0"/>
      <w:marBottom w:val="0"/>
      <w:divBdr>
        <w:top w:val="none" w:sz="0" w:space="0" w:color="auto"/>
        <w:left w:val="none" w:sz="0" w:space="0" w:color="auto"/>
        <w:bottom w:val="none" w:sz="0" w:space="0" w:color="auto"/>
        <w:right w:val="none" w:sz="0" w:space="0" w:color="auto"/>
      </w:divBdr>
    </w:div>
    <w:div w:id="1018509961">
      <w:bodyDiv w:val="1"/>
      <w:marLeft w:val="0"/>
      <w:marRight w:val="0"/>
      <w:marTop w:val="0"/>
      <w:marBottom w:val="0"/>
      <w:divBdr>
        <w:top w:val="none" w:sz="0" w:space="0" w:color="auto"/>
        <w:left w:val="none" w:sz="0" w:space="0" w:color="auto"/>
        <w:bottom w:val="none" w:sz="0" w:space="0" w:color="auto"/>
        <w:right w:val="none" w:sz="0" w:space="0" w:color="auto"/>
      </w:divBdr>
    </w:div>
    <w:div w:id="1073704054">
      <w:bodyDiv w:val="1"/>
      <w:marLeft w:val="0"/>
      <w:marRight w:val="0"/>
      <w:marTop w:val="0"/>
      <w:marBottom w:val="0"/>
      <w:divBdr>
        <w:top w:val="none" w:sz="0" w:space="0" w:color="auto"/>
        <w:left w:val="none" w:sz="0" w:space="0" w:color="auto"/>
        <w:bottom w:val="none" w:sz="0" w:space="0" w:color="auto"/>
        <w:right w:val="none" w:sz="0" w:space="0" w:color="auto"/>
      </w:divBdr>
    </w:div>
    <w:div w:id="1103066131">
      <w:bodyDiv w:val="1"/>
      <w:marLeft w:val="0"/>
      <w:marRight w:val="0"/>
      <w:marTop w:val="0"/>
      <w:marBottom w:val="0"/>
      <w:divBdr>
        <w:top w:val="none" w:sz="0" w:space="0" w:color="auto"/>
        <w:left w:val="none" w:sz="0" w:space="0" w:color="auto"/>
        <w:bottom w:val="none" w:sz="0" w:space="0" w:color="auto"/>
        <w:right w:val="none" w:sz="0" w:space="0" w:color="auto"/>
      </w:divBdr>
    </w:div>
    <w:div w:id="1126771706">
      <w:bodyDiv w:val="1"/>
      <w:marLeft w:val="0"/>
      <w:marRight w:val="0"/>
      <w:marTop w:val="0"/>
      <w:marBottom w:val="0"/>
      <w:divBdr>
        <w:top w:val="none" w:sz="0" w:space="0" w:color="auto"/>
        <w:left w:val="none" w:sz="0" w:space="0" w:color="auto"/>
        <w:bottom w:val="none" w:sz="0" w:space="0" w:color="auto"/>
        <w:right w:val="none" w:sz="0" w:space="0" w:color="auto"/>
      </w:divBdr>
    </w:div>
    <w:div w:id="1171262974">
      <w:bodyDiv w:val="1"/>
      <w:marLeft w:val="0"/>
      <w:marRight w:val="0"/>
      <w:marTop w:val="0"/>
      <w:marBottom w:val="0"/>
      <w:divBdr>
        <w:top w:val="none" w:sz="0" w:space="0" w:color="auto"/>
        <w:left w:val="none" w:sz="0" w:space="0" w:color="auto"/>
        <w:bottom w:val="none" w:sz="0" w:space="0" w:color="auto"/>
        <w:right w:val="none" w:sz="0" w:space="0" w:color="auto"/>
      </w:divBdr>
    </w:div>
    <w:div w:id="1184512374">
      <w:bodyDiv w:val="1"/>
      <w:marLeft w:val="0"/>
      <w:marRight w:val="0"/>
      <w:marTop w:val="0"/>
      <w:marBottom w:val="0"/>
      <w:divBdr>
        <w:top w:val="none" w:sz="0" w:space="0" w:color="auto"/>
        <w:left w:val="none" w:sz="0" w:space="0" w:color="auto"/>
        <w:bottom w:val="none" w:sz="0" w:space="0" w:color="auto"/>
        <w:right w:val="none" w:sz="0" w:space="0" w:color="auto"/>
      </w:divBdr>
    </w:div>
    <w:div w:id="1190026912">
      <w:bodyDiv w:val="1"/>
      <w:marLeft w:val="0"/>
      <w:marRight w:val="0"/>
      <w:marTop w:val="0"/>
      <w:marBottom w:val="0"/>
      <w:divBdr>
        <w:top w:val="none" w:sz="0" w:space="0" w:color="auto"/>
        <w:left w:val="none" w:sz="0" w:space="0" w:color="auto"/>
        <w:bottom w:val="none" w:sz="0" w:space="0" w:color="auto"/>
        <w:right w:val="none" w:sz="0" w:space="0" w:color="auto"/>
      </w:divBdr>
    </w:div>
    <w:div w:id="1200045279">
      <w:bodyDiv w:val="1"/>
      <w:marLeft w:val="0"/>
      <w:marRight w:val="0"/>
      <w:marTop w:val="0"/>
      <w:marBottom w:val="0"/>
      <w:divBdr>
        <w:top w:val="none" w:sz="0" w:space="0" w:color="auto"/>
        <w:left w:val="none" w:sz="0" w:space="0" w:color="auto"/>
        <w:bottom w:val="none" w:sz="0" w:space="0" w:color="auto"/>
        <w:right w:val="none" w:sz="0" w:space="0" w:color="auto"/>
      </w:divBdr>
    </w:div>
    <w:div w:id="1204513373">
      <w:bodyDiv w:val="1"/>
      <w:marLeft w:val="45"/>
      <w:marRight w:val="45"/>
      <w:marTop w:val="45"/>
      <w:marBottom w:val="45"/>
      <w:divBdr>
        <w:top w:val="none" w:sz="0" w:space="0" w:color="auto"/>
        <w:left w:val="none" w:sz="0" w:space="0" w:color="auto"/>
        <w:bottom w:val="none" w:sz="0" w:space="0" w:color="auto"/>
        <w:right w:val="none" w:sz="0" w:space="0" w:color="auto"/>
      </w:divBdr>
      <w:divsChild>
        <w:div w:id="120225222">
          <w:marLeft w:val="0"/>
          <w:marRight w:val="0"/>
          <w:marTop w:val="0"/>
          <w:marBottom w:val="0"/>
          <w:divBdr>
            <w:top w:val="none" w:sz="0" w:space="0" w:color="auto"/>
            <w:left w:val="none" w:sz="0" w:space="0" w:color="auto"/>
            <w:bottom w:val="none" w:sz="0" w:space="0" w:color="auto"/>
            <w:right w:val="none" w:sz="0" w:space="0" w:color="auto"/>
          </w:divBdr>
          <w:divsChild>
            <w:div w:id="138308976">
              <w:marLeft w:val="0"/>
              <w:marRight w:val="0"/>
              <w:marTop w:val="0"/>
              <w:marBottom w:val="0"/>
              <w:divBdr>
                <w:top w:val="none" w:sz="0" w:space="0" w:color="auto"/>
                <w:left w:val="none" w:sz="0" w:space="0" w:color="auto"/>
                <w:bottom w:val="none" w:sz="0" w:space="0" w:color="auto"/>
                <w:right w:val="none" w:sz="0" w:space="0" w:color="auto"/>
              </w:divBdr>
              <w:divsChild>
                <w:div w:id="2098473353">
                  <w:marLeft w:val="0"/>
                  <w:marRight w:val="0"/>
                  <w:marTop w:val="0"/>
                  <w:marBottom w:val="0"/>
                  <w:divBdr>
                    <w:top w:val="none" w:sz="0" w:space="0" w:color="auto"/>
                    <w:left w:val="none" w:sz="0" w:space="0" w:color="auto"/>
                    <w:bottom w:val="none" w:sz="0" w:space="0" w:color="auto"/>
                    <w:right w:val="none" w:sz="0" w:space="0" w:color="auto"/>
                  </w:divBdr>
                  <w:divsChild>
                    <w:div w:id="272253850">
                      <w:marLeft w:val="0"/>
                      <w:marRight w:val="0"/>
                      <w:marTop w:val="0"/>
                      <w:marBottom w:val="0"/>
                      <w:divBdr>
                        <w:top w:val="none" w:sz="0" w:space="0" w:color="auto"/>
                        <w:left w:val="none" w:sz="0" w:space="0" w:color="auto"/>
                        <w:bottom w:val="none" w:sz="0" w:space="0" w:color="auto"/>
                        <w:right w:val="none" w:sz="0" w:space="0" w:color="auto"/>
                      </w:divBdr>
                    </w:div>
                    <w:div w:id="307051140">
                      <w:marLeft w:val="0"/>
                      <w:marRight w:val="0"/>
                      <w:marTop w:val="0"/>
                      <w:marBottom w:val="0"/>
                      <w:divBdr>
                        <w:top w:val="none" w:sz="0" w:space="0" w:color="auto"/>
                        <w:left w:val="none" w:sz="0" w:space="0" w:color="auto"/>
                        <w:bottom w:val="none" w:sz="0" w:space="0" w:color="auto"/>
                        <w:right w:val="none" w:sz="0" w:space="0" w:color="auto"/>
                      </w:divBdr>
                    </w:div>
                    <w:div w:id="1088621736">
                      <w:marLeft w:val="0"/>
                      <w:marRight w:val="0"/>
                      <w:marTop w:val="0"/>
                      <w:marBottom w:val="0"/>
                      <w:divBdr>
                        <w:top w:val="none" w:sz="0" w:space="0" w:color="auto"/>
                        <w:left w:val="none" w:sz="0" w:space="0" w:color="auto"/>
                        <w:bottom w:val="none" w:sz="0" w:space="0" w:color="auto"/>
                        <w:right w:val="none" w:sz="0" w:space="0" w:color="auto"/>
                      </w:divBdr>
                    </w:div>
                    <w:div w:id="13408088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41527627">
      <w:bodyDiv w:val="1"/>
      <w:marLeft w:val="0"/>
      <w:marRight w:val="0"/>
      <w:marTop w:val="0"/>
      <w:marBottom w:val="0"/>
      <w:divBdr>
        <w:top w:val="none" w:sz="0" w:space="0" w:color="auto"/>
        <w:left w:val="none" w:sz="0" w:space="0" w:color="auto"/>
        <w:bottom w:val="none" w:sz="0" w:space="0" w:color="auto"/>
        <w:right w:val="none" w:sz="0" w:space="0" w:color="auto"/>
      </w:divBdr>
      <w:divsChild>
        <w:div w:id="2019237528">
          <w:marLeft w:val="0"/>
          <w:marRight w:val="0"/>
          <w:marTop w:val="0"/>
          <w:marBottom w:val="0"/>
          <w:divBdr>
            <w:top w:val="none" w:sz="0" w:space="0" w:color="auto"/>
            <w:left w:val="none" w:sz="0" w:space="0" w:color="auto"/>
            <w:bottom w:val="none" w:sz="0" w:space="0" w:color="auto"/>
            <w:right w:val="none" w:sz="0" w:space="0" w:color="auto"/>
          </w:divBdr>
        </w:div>
      </w:divsChild>
    </w:div>
    <w:div w:id="1245067661">
      <w:bodyDiv w:val="1"/>
      <w:marLeft w:val="0"/>
      <w:marRight w:val="0"/>
      <w:marTop w:val="0"/>
      <w:marBottom w:val="0"/>
      <w:divBdr>
        <w:top w:val="none" w:sz="0" w:space="0" w:color="auto"/>
        <w:left w:val="none" w:sz="0" w:space="0" w:color="auto"/>
        <w:bottom w:val="none" w:sz="0" w:space="0" w:color="auto"/>
        <w:right w:val="none" w:sz="0" w:space="0" w:color="auto"/>
      </w:divBdr>
    </w:div>
    <w:div w:id="1271202466">
      <w:bodyDiv w:val="1"/>
      <w:marLeft w:val="0"/>
      <w:marRight w:val="0"/>
      <w:marTop w:val="0"/>
      <w:marBottom w:val="0"/>
      <w:divBdr>
        <w:top w:val="none" w:sz="0" w:space="0" w:color="auto"/>
        <w:left w:val="none" w:sz="0" w:space="0" w:color="auto"/>
        <w:bottom w:val="none" w:sz="0" w:space="0" w:color="auto"/>
        <w:right w:val="none" w:sz="0" w:space="0" w:color="auto"/>
      </w:divBdr>
    </w:div>
    <w:div w:id="1274246332">
      <w:bodyDiv w:val="1"/>
      <w:marLeft w:val="0"/>
      <w:marRight w:val="0"/>
      <w:marTop w:val="0"/>
      <w:marBottom w:val="0"/>
      <w:divBdr>
        <w:top w:val="none" w:sz="0" w:space="0" w:color="auto"/>
        <w:left w:val="none" w:sz="0" w:space="0" w:color="auto"/>
        <w:bottom w:val="none" w:sz="0" w:space="0" w:color="auto"/>
        <w:right w:val="none" w:sz="0" w:space="0" w:color="auto"/>
      </w:divBdr>
    </w:div>
    <w:div w:id="1274939888">
      <w:bodyDiv w:val="1"/>
      <w:marLeft w:val="45"/>
      <w:marRight w:val="45"/>
      <w:marTop w:val="45"/>
      <w:marBottom w:val="45"/>
      <w:divBdr>
        <w:top w:val="none" w:sz="0" w:space="0" w:color="auto"/>
        <w:left w:val="none" w:sz="0" w:space="0" w:color="auto"/>
        <w:bottom w:val="none" w:sz="0" w:space="0" w:color="auto"/>
        <w:right w:val="none" w:sz="0" w:space="0" w:color="auto"/>
      </w:divBdr>
      <w:divsChild>
        <w:div w:id="1913655683">
          <w:marLeft w:val="0"/>
          <w:marRight w:val="0"/>
          <w:marTop w:val="0"/>
          <w:marBottom w:val="0"/>
          <w:divBdr>
            <w:top w:val="none" w:sz="0" w:space="0" w:color="auto"/>
            <w:left w:val="none" w:sz="0" w:space="0" w:color="auto"/>
            <w:bottom w:val="none" w:sz="0" w:space="0" w:color="auto"/>
            <w:right w:val="none" w:sz="0" w:space="0" w:color="auto"/>
          </w:divBdr>
          <w:divsChild>
            <w:div w:id="2131123583">
              <w:marLeft w:val="0"/>
              <w:marRight w:val="0"/>
              <w:marTop w:val="0"/>
              <w:marBottom w:val="0"/>
              <w:divBdr>
                <w:top w:val="none" w:sz="0" w:space="0" w:color="auto"/>
                <w:left w:val="none" w:sz="0" w:space="0" w:color="auto"/>
                <w:bottom w:val="none" w:sz="0" w:space="0" w:color="auto"/>
                <w:right w:val="none" w:sz="0" w:space="0" w:color="auto"/>
              </w:divBdr>
              <w:divsChild>
                <w:div w:id="48695525">
                  <w:marLeft w:val="0"/>
                  <w:marRight w:val="0"/>
                  <w:marTop w:val="0"/>
                  <w:marBottom w:val="0"/>
                  <w:divBdr>
                    <w:top w:val="none" w:sz="0" w:space="0" w:color="auto"/>
                    <w:left w:val="none" w:sz="0" w:space="0" w:color="auto"/>
                    <w:bottom w:val="none" w:sz="0" w:space="0" w:color="auto"/>
                    <w:right w:val="none" w:sz="0" w:space="0" w:color="auto"/>
                  </w:divBdr>
                  <w:divsChild>
                    <w:div w:id="1950160521">
                      <w:marLeft w:val="0"/>
                      <w:marRight w:val="0"/>
                      <w:marTop w:val="0"/>
                      <w:marBottom w:val="0"/>
                      <w:divBdr>
                        <w:top w:val="none" w:sz="0" w:space="0" w:color="auto"/>
                        <w:left w:val="none" w:sz="0" w:space="0" w:color="auto"/>
                        <w:bottom w:val="none" w:sz="0" w:space="0" w:color="auto"/>
                        <w:right w:val="none" w:sz="0" w:space="0" w:color="auto"/>
                      </w:divBdr>
                    </w:div>
                  </w:divsChild>
                </w:div>
                <w:div w:id="851988295">
                  <w:marLeft w:val="0"/>
                  <w:marRight w:val="0"/>
                  <w:marTop w:val="0"/>
                  <w:marBottom w:val="0"/>
                  <w:divBdr>
                    <w:top w:val="none" w:sz="0" w:space="0" w:color="auto"/>
                    <w:left w:val="none" w:sz="0" w:space="0" w:color="auto"/>
                    <w:bottom w:val="none" w:sz="0" w:space="0" w:color="auto"/>
                    <w:right w:val="none" w:sz="0" w:space="0" w:color="auto"/>
                  </w:divBdr>
                  <w:divsChild>
                    <w:div w:id="1429081646">
                      <w:marLeft w:val="0"/>
                      <w:marRight w:val="0"/>
                      <w:marTop w:val="0"/>
                      <w:marBottom w:val="0"/>
                      <w:divBdr>
                        <w:top w:val="none" w:sz="0" w:space="0" w:color="auto"/>
                        <w:left w:val="none" w:sz="0" w:space="0" w:color="auto"/>
                        <w:bottom w:val="none" w:sz="0" w:space="0" w:color="auto"/>
                        <w:right w:val="none" w:sz="0" w:space="0" w:color="auto"/>
                      </w:divBdr>
                    </w:div>
                    <w:div w:id="1496454582">
                      <w:marLeft w:val="0"/>
                      <w:marRight w:val="0"/>
                      <w:marTop w:val="0"/>
                      <w:marBottom w:val="0"/>
                      <w:divBdr>
                        <w:top w:val="none" w:sz="0" w:space="0" w:color="auto"/>
                        <w:left w:val="none" w:sz="0" w:space="0" w:color="auto"/>
                        <w:bottom w:val="none" w:sz="0" w:space="0" w:color="auto"/>
                        <w:right w:val="none" w:sz="0" w:space="0" w:color="auto"/>
                      </w:divBdr>
                      <w:divsChild>
                        <w:div w:id="663355404">
                          <w:marLeft w:val="75"/>
                          <w:marRight w:val="0"/>
                          <w:marTop w:val="0"/>
                          <w:marBottom w:val="0"/>
                          <w:divBdr>
                            <w:top w:val="none" w:sz="0" w:space="0" w:color="auto"/>
                            <w:left w:val="none" w:sz="0" w:space="0" w:color="auto"/>
                            <w:bottom w:val="none" w:sz="0" w:space="0" w:color="auto"/>
                            <w:right w:val="none" w:sz="0" w:space="0" w:color="auto"/>
                          </w:divBdr>
                          <w:divsChild>
                            <w:div w:id="1861040316">
                              <w:marLeft w:val="0"/>
                              <w:marRight w:val="0"/>
                              <w:marTop w:val="0"/>
                              <w:marBottom w:val="0"/>
                              <w:divBdr>
                                <w:top w:val="none" w:sz="0" w:space="0" w:color="auto"/>
                                <w:left w:val="none" w:sz="0" w:space="0" w:color="auto"/>
                                <w:bottom w:val="none" w:sz="0" w:space="0" w:color="auto"/>
                                <w:right w:val="none" w:sz="0" w:space="0" w:color="auto"/>
                              </w:divBdr>
                              <w:divsChild>
                                <w:div w:id="178881825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06359103">
                          <w:marLeft w:val="75"/>
                          <w:marRight w:val="0"/>
                          <w:marTop w:val="0"/>
                          <w:marBottom w:val="0"/>
                          <w:divBdr>
                            <w:top w:val="none" w:sz="0" w:space="0" w:color="auto"/>
                            <w:left w:val="none" w:sz="0" w:space="0" w:color="auto"/>
                            <w:bottom w:val="none" w:sz="0" w:space="0" w:color="auto"/>
                            <w:right w:val="none" w:sz="0" w:space="0" w:color="auto"/>
                          </w:divBdr>
                          <w:divsChild>
                            <w:div w:id="1784618455">
                              <w:marLeft w:val="0"/>
                              <w:marRight w:val="0"/>
                              <w:marTop w:val="0"/>
                              <w:marBottom w:val="0"/>
                              <w:divBdr>
                                <w:top w:val="none" w:sz="0" w:space="0" w:color="auto"/>
                                <w:left w:val="none" w:sz="0" w:space="0" w:color="auto"/>
                                <w:bottom w:val="none" w:sz="0" w:space="0" w:color="auto"/>
                                <w:right w:val="none" w:sz="0" w:space="0" w:color="auto"/>
                              </w:divBdr>
                              <w:divsChild>
                                <w:div w:id="932113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0398">
                      <w:marLeft w:val="150"/>
                      <w:marRight w:val="0"/>
                      <w:marTop w:val="0"/>
                      <w:marBottom w:val="75"/>
                      <w:divBdr>
                        <w:top w:val="none" w:sz="0" w:space="0" w:color="auto"/>
                        <w:left w:val="none" w:sz="0" w:space="0" w:color="auto"/>
                        <w:bottom w:val="none" w:sz="0" w:space="0" w:color="auto"/>
                        <w:right w:val="none" w:sz="0" w:space="0" w:color="auto"/>
                      </w:divBdr>
                      <w:divsChild>
                        <w:div w:id="1321807954">
                          <w:marLeft w:val="0"/>
                          <w:marRight w:val="0"/>
                          <w:marTop w:val="0"/>
                          <w:marBottom w:val="0"/>
                          <w:divBdr>
                            <w:top w:val="none" w:sz="0" w:space="0" w:color="auto"/>
                            <w:left w:val="none" w:sz="0" w:space="0" w:color="auto"/>
                            <w:bottom w:val="none" w:sz="0" w:space="0" w:color="auto"/>
                            <w:right w:val="none" w:sz="0" w:space="0" w:color="auto"/>
                          </w:divBdr>
                          <w:divsChild>
                            <w:div w:id="19559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8853">
                      <w:marLeft w:val="0"/>
                      <w:marRight w:val="0"/>
                      <w:marTop w:val="0"/>
                      <w:marBottom w:val="0"/>
                      <w:divBdr>
                        <w:top w:val="none" w:sz="0" w:space="0" w:color="auto"/>
                        <w:left w:val="none" w:sz="0" w:space="0" w:color="auto"/>
                        <w:bottom w:val="none" w:sz="0" w:space="0" w:color="auto"/>
                        <w:right w:val="none" w:sz="0" w:space="0" w:color="auto"/>
                      </w:divBdr>
                    </w:div>
                    <w:div w:id="1510876641">
                      <w:marLeft w:val="0"/>
                      <w:marRight w:val="0"/>
                      <w:marTop w:val="0"/>
                      <w:marBottom w:val="0"/>
                      <w:divBdr>
                        <w:top w:val="none" w:sz="0" w:space="0" w:color="auto"/>
                        <w:left w:val="none" w:sz="0" w:space="0" w:color="auto"/>
                        <w:bottom w:val="none" w:sz="0" w:space="0" w:color="auto"/>
                        <w:right w:val="none" w:sz="0" w:space="0" w:color="auto"/>
                      </w:divBdr>
                    </w:div>
                    <w:div w:id="1519276607">
                      <w:marLeft w:val="0"/>
                      <w:marRight w:val="0"/>
                      <w:marTop w:val="0"/>
                      <w:marBottom w:val="0"/>
                      <w:divBdr>
                        <w:top w:val="none" w:sz="0" w:space="0" w:color="auto"/>
                        <w:left w:val="none" w:sz="0" w:space="0" w:color="auto"/>
                        <w:bottom w:val="none" w:sz="0" w:space="0" w:color="auto"/>
                        <w:right w:val="none" w:sz="0" w:space="0" w:color="auto"/>
                      </w:divBdr>
                    </w:div>
                    <w:div w:id="1666856075">
                      <w:marLeft w:val="0"/>
                      <w:marRight w:val="0"/>
                      <w:marTop w:val="60"/>
                      <w:marBottom w:val="0"/>
                      <w:divBdr>
                        <w:top w:val="none" w:sz="0" w:space="0" w:color="auto"/>
                        <w:left w:val="none" w:sz="0" w:space="0" w:color="auto"/>
                        <w:bottom w:val="none" w:sz="0" w:space="0" w:color="auto"/>
                        <w:right w:val="none" w:sz="0" w:space="0" w:color="auto"/>
                      </w:divBdr>
                    </w:div>
                    <w:div w:id="1849977699">
                      <w:marLeft w:val="0"/>
                      <w:marRight w:val="0"/>
                      <w:marTop w:val="0"/>
                      <w:marBottom w:val="0"/>
                      <w:divBdr>
                        <w:top w:val="none" w:sz="0" w:space="0" w:color="auto"/>
                        <w:left w:val="none" w:sz="0" w:space="0" w:color="auto"/>
                        <w:bottom w:val="none" w:sz="0" w:space="0" w:color="auto"/>
                        <w:right w:val="none" w:sz="0" w:space="0" w:color="auto"/>
                      </w:divBdr>
                    </w:div>
                    <w:div w:id="1851022612">
                      <w:marLeft w:val="0"/>
                      <w:marRight w:val="0"/>
                      <w:marTop w:val="0"/>
                      <w:marBottom w:val="225"/>
                      <w:divBdr>
                        <w:top w:val="none" w:sz="0" w:space="0" w:color="auto"/>
                        <w:left w:val="none" w:sz="0" w:space="0" w:color="auto"/>
                        <w:bottom w:val="none" w:sz="0" w:space="0" w:color="auto"/>
                        <w:right w:val="none" w:sz="0" w:space="0" w:color="auto"/>
                      </w:divBdr>
                    </w:div>
                    <w:div w:id="1935898785">
                      <w:marLeft w:val="150"/>
                      <w:marRight w:val="0"/>
                      <w:marTop w:val="0"/>
                      <w:marBottom w:val="75"/>
                      <w:divBdr>
                        <w:top w:val="none" w:sz="0" w:space="0" w:color="auto"/>
                        <w:left w:val="none" w:sz="0" w:space="0" w:color="auto"/>
                        <w:bottom w:val="none" w:sz="0" w:space="0" w:color="auto"/>
                        <w:right w:val="none" w:sz="0" w:space="0" w:color="auto"/>
                      </w:divBdr>
                      <w:divsChild>
                        <w:div w:id="1951357814">
                          <w:marLeft w:val="0"/>
                          <w:marRight w:val="0"/>
                          <w:marTop w:val="0"/>
                          <w:marBottom w:val="0"/>
                          <w:divBdr>
                            <w:top w:val="none" w:sz="0" w:space="0" w:color="auto"/>
                            <w:left w:val="none" w:sz="0" w:space="0" w:color="auto"/>
                            <w:bottom w:val="none" w:sz="0" w:space="0" w:color="auto"/>
                            <w:right w:val="none" w:sz="0" w:space="0" w:color="auto"/>
                          </w:divBdr>
                          <w:divsChild>
                            <w:div w:id="13612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9982">
                      <w:marLeft w:val="0"/>
                      <w:marRight w:val="0"/>
                      <w:marTop w:val="0"/>
                      <w:marBottom w:val="0"/>
                      <w:divBdr>
                        <w:top w:val="none" w:sz="0" w:space="0" w:color="auto"/>
                        <w:left w:val="none" w:sz="0" w:space="0" w:color="auto"/>
                        <w:bottom w:val="none" w:sz="0" w:space="0" w:color="auto"/>
                        <w:right w:val="none" w:sz="0" w:space="0" w:color="auto"/>
                      </w:divBdr>
                      <w:divsChild>
                        <w:div w:id="971716131">
                          <w:marLeft w:val="0"/>
                          <w:marRight w:val="0"/>
                          <w:marTop w:val="0"/>
                          <w:marBottom w:val="0"/>
                          <w:divBdr>
                            <w:top w:val="none" w:sz="0" w:space="0" w:color="auto"/>
                            <w:left w:val="none" w:sz="0" w:space="0" w:color="auto"/>
                            <w:bottom w:val="none" w:sz="0" w:space="0" w:color="auto"/>
                            <w:right w:val="none" w:sz="0" w:space="0" w:color="auto"/>
                          </w:divBdr>
                        </w:div>
                        <w:div w:id="1837767880">
                          <w:marLeft w:val="0"/>
                          <w:marRight w:val="0"/>
                          <w:marTop w:val="0"/>
                          <w:marBottom w:val="0"/>
                          <w:divBdr>
                            <w:top w:val="none" w:sz="0" w:space="0" w:color="auto"/>
                            <w:left w:val="none" w:sz="0" w:space="0" w:color="auto"/>
                            <w:bottom w:val="none" w:sz="0" w:space="0" w:color="auto"/>
                            <w:right w:val="none" w:sz="0" w:space="0" w:color="auto"/>
                          </w:divBdr>
                          <w:divsChild>
                            <w:div w:id="12834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232458">
      <w:bodyDiv w:val="1"/>
      <w:marLeft w:val="0"/>
      <w:marRight w:val="0"/>
      <w:marTop w:val="0"/>
      <w:marBottom w:val="0"/>
      <w:divBdr>
        <w:top w:val="none" w:sz="0" w:space="0" w:color="auto"/>
        <w:left w:val="none" w:sz="0" w:space="0" w:color="auto"/>
        <w:bottom w:val="none" w:sz="0" w:space="0" w:color="auto"/>
        <w:right w:val="none" w:sz="0" w:space="0" w:color="auto"/>
      </w:divBdr>
      <w:divsChild>
        <w:div w:id="1157841256">
          <w:marLeft w:val="0"/>
          <w:marRight w:val="0"/>
          <w:marTop w:val="0"/>
          <w:marBottom w:val="0"/>
          <w:divBdr>
            <w:top w:val="none" w:sz="0" w:space="0" w:color="auto"/>
            <w:left w:val="none" w:sz="0" w:space="0" w:color="auto"/>
            <w:bottom w:val="none" w:sz="0" w:space="0" w:color="auto"/>
            <w:right w:val="none" w:sz="0" w:space="0" w:color="auto"/>
          </w:divBdr>
          <w:divsChild>
            <w:div w:id="1247883382">
              <w:marLeft w:val="0"/>
              <w:marRight w:val="0"/>
              <w:marTop w:val="0"/>
              <w:marBottom w:val="0"/>
              <w:divBdr>
                <w:top w:val="none" w:sz="0" w:space="0" w:color="auto"/>
                <w:left w:val="none" w:sz="0" w:space="0" w:color="auto"/>
                <w:bottom w:val="none" w:sz="0" w:space="0" w:color="auto"/>
                <w:right w:val="none" w:sz="0" w:space="0" w:color="auto"/>
              </w:divBdr>
            </w:div>
            <w:div w:id="15977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91810">
      <w:bodyDiv w:val="1"/>
      <w:marLeft w:val="0"/>
      <w:marRight w:val="0"/>
      <w:marTop w:val="0"/>
      <w:marBottom w:val="0"/>
      <w:divBdr>
        <w:top w:val="none" w:sz="0" w:space="0" w:color="auto"/>
        <w:left w:val="none" w:sz="0" w:space="0" w:color="auto"/>
        <w:bottom w:val="none" w:sz="0" w:space="0" w:color="auto"/>
        <w:right w:val="none" w:sz="0" w:space="0" w:color="auto"/>
      </w:divBdr>
      <w:divsChild>
        <w:div w:id="954138819">
          <w:marLeft w:val="0"/>
          <w:marRight w:val="0"/>
          <w:marTop w:val="0"/>
          <w:marBottom w:val="0"/>
          <w:divBdr>
            <w:top w:val="none" w:sz="0" w:space="0" w:color="auto"/>
            <w:left w:val="none" w:sz="0" w:space="0" w:color="auto"/>
            <w:bottom w:val="none" w:sz="0" w:space="0" w:color="auto"/>
            <w:right w:val="none" w:sz="0" w:space="0" w:color="auto"/>
          </w:divBdr>
        </w:div>
      </w:divsChild>
    </w:div>
    <w:div w:id="1383628341">
      <w:bodyDiv w:val="1"/>
      <w:marLeft w:val="0"/>
      <w:marRight w:val="0"/>
      <w:marTop w:val="0"/>
      <w:marBottom w:val="0"/>
      <w:divBdr>
        <w:top w:val="none" w:sz="0" w:space="0" w:color="auto"/>
        <w:left w:val="none" w:sz="0" w:space="0" w:color="auto"/>
        <w:bottom w:val="none" w:sz="0" w:space="0" w:color="auto"/>
        <w:right w:val="none" w:sz="0" w:space="0" w:color="auto"/>
      </w:divBdr>
    </w:div>
    <w:div w:id="1394236522">
      <w:bodyDiv w:val="1"/>
      <w:marLeft w:val="0"/>
      <w:marRight w:val="0"/>
      <w:marTop w:val="0"/>
      <w:marBottom w:val="0"/>
      <w:divBdr>
        <w:top w:val="none" w:sz="0" w:space="0" w:color="auto"/>
        <w:left w:val="none" w:sz="0" w:space="0" w:color="auto"/>
        <w:bottom w:val="none" w:sz="0" w:space="0" w:color="auto"/>
        <w:right w:val="none" w:sz="0" w:space="0" w:color="auto"/>
      </w:divBdr>
    </w:div>
    <w:div w:id="1444613633">
      <w:bodyDiv w:val="1"/>
      <w:marLeft w:val="0"/>
      <w:marRight w:val="0"/>
      <w:marTop w:val="0"/>
      <w:marBottom w:val="0"/>
      <w:divBdr>
        <w:top w:val="none" w:sz="0" w:space="0" w:color="auto"/>
        <w:left w:val="none" w:sz="0" w:space="0" w:color="auto"/>
        <w:bottom w:val="none" w:sz="0" w:space="0" w:color="auto"/>
        <w:right w:val="none" w:sz="0" w:space="0" w:color="auto"/>
      </w:divBdr>
    </w:div>
    <w:div w:id="1477183126">
      <w:bodyDiv w:val="1"/>
      <w:marLeft w:val="0"/>
      <w:marRight w:val="0"/>
      <w:marTop w:val="0"/>
      <w:marBottom w:val="0"/>
      <w:divBdr>
        <w:top w:val="none" w:sz="0" w:space="0" w:color="auto"/>
        <w:left w:val="none" w:sz="0" w:space="0" w:color="auto"/>
        <w:bottom w:val="none" w:sz="0" w:space="0" w:color="auto"/>
        <w:right w:val="none" w:sz="0" w:space="0" w:color="auto"/>
      </w:divBdr>
    </w:div>
    <w:div w:id="1495953847">
      <w:bodyDiv w:val="1"/>
      <w:marLeft w:val="0"/>
      <w:marRight w:val="0"/>
      <w:marTop w:val="0"/>
      <w:marBottom w:val="0"/>
      <w:divBdr>
        <w:top w:val="none" w:sz="0" w:space="0" w:color="auto"/>
        <w:left w:val="none" w:sz="0" w:space="0" w:color="auto"/>
        <w:bottom w:val="none" w:sz="0" w:space="0" w:color="auto"/>
        <w:right w:val="none" w:sz="0" w:space="0" w:color="auto"/>
      </w:divBdr>
    </w:div>
    <w:div w:id="1515454924">
      <w:bodyDiv w:val="1"/>
      <w:marLeft w:val="0"/>
      <w:marRight w:val="0"/>
      <w:marTop w:val="0"/>
      <w:marBottom w:val="0"/>
      <w:divBdr>
        <w:top w:val="none" w:sz="0" w:space="0" w:color="auto"/>
        <w:left w:val="none" w:sz="0" w:space="0" w:color="auto"/>
        <w:bottom w:val="none" w:sz="0" w:space="0" w:color="auto"/>
        <w:right w:val="none" w:sz="0" w:space="0" w:color="auto"/>
      </w:divBdr>
    </w:div>
    <w:div w:id="1545214100">
      <w:bodyDiv w:val="1"/>
      <w:marLeft w:val="0"/>
      <w:marRight w:val="0"/>
      <w:marTop w:val="0"/>
      <w:marBottom w:val="0"/>
      <w:divBdr>
        <w:top w:val="none" w:sz="0" w:space="0" w:color="auto"/>
        <w:left w:val="none" w:sz="0" w:space="0" w:color="auto"/>
        <w:bottom w:val="none" w:sz="0" w:space="0" w:color="auto"/>
        <w:right w:val="none" w:sz="0" w:space="0" w:color="auto"/>
      </w:divBdr>
    </w:div>
    <w:div w:id="1547451642">
      <w:bodyDiv w:val="1"/>
      <w:marLeft w:val="0"/>
      <w:marRight w:val="0"/>
      <w:marTop w:val="0"/>
      <w:marBottom w:val="0"/>
      <w:divBdr>
        <w:top w:val="none" w:sz="0" w:space="0" w:color="auto"/>
        <w:left w:val="none" w:sz="0" w:space="0" w:color="auto"/>
        <w:bottom w:val="none" w:sz="0" w:space="0" w:color="auto"/>
        <w:right w:val="none" w:sz="0" w:space="0" w:color="auto"/>
      </w:divBdr>
    </w:div>
    <w:div w:id="1570841848">
      <w:bodyDiv w:val="1"/>
      <w:marLeft w:val="0"/>
      <w:marRight w:val="0"/>
      <w:marTop w:val="0"/>
      <w:marBottom w:val="0"/>
      <w:divBdr>
        <w:top w:val="none" w:sz="0" w:space="0" w:color="auto"/>
        <w:left w:val="none" w:sz="0" w:space="0" w:color="auto"/>
        <w:bottom w:val="none" w:sz="0" w:space="0" w:color="auto"/>
        <w:right w:val="none" w:sz="0" w:space="0" w:color="auto"/>
      </w:divBdr>
    </w:div>
    <w:div w:id="1590191597">
      <w:bodyDiv w:val="1"/>
      <w:marLeft w:val="0"/>
      <w:marRight w:val="0"/>
      <w:marTop w:val="0"/>
      <w:marBottom w:val="0"/>
      <w:divBdr>
        <w:top w:val="none" w:sz="0" w:space="0" w:color="auto"/>
        <w:left w:val="none" w:sz="0" w:space="0" w:color="auto"/>
        <w:bottom w:val="none" w:sz="0" w:space="0" w:color="auto"/>
        <w:right w:val="none" w:sz="0" w:space="0" w:color="auto"/>
      </w:divBdr>
      <w:divsChild>
        <w:div w:id="679891616">
          <w:marLeft w:val="0"/>
          <w:marRight w:val="0"/>
          <w:marTop w:val="0"/>
          <w:marBottom w:val="0"/>
          <w:divBdr>
            <w:top w:val="none" w:sz="0" w:space="0" w:color="auto"/>
            <w:left w:val="none" w:sz="0" w:space="0" w:color="auto"/>
            <w:bottom w:val="none" w:sz="0" w:space="0" w:color="auto"/>
            <w:right w:val="none" w:sz="0" w:space="0" w:color="auto"/>
          </w:divBdr>
          <w:divsChild>
            <w:div w:id="345602288">
              <w:marLeft w:val="0"/>
              <w:marRight w:val="0"/>
              <w:marTop w:val="0"/>
              <w:marBottom w:val="0"/>
              <w:divBdr>
                <w:top w:val="none" w:sz="0" w:space="0" w:color="auto"/>
                <w:left w:val="none" w:sz="0" w:space="0" w:color="auto"/>
                <w:bottom w:val="none" w:sz="0" w:space="0" w:color="auto"/>
                <w:right w:val="none" w:sz="0" w:space="0" w:color="auto"/>
              </w:divBdr>
              <w:divsChild>
                <w:div w:id="1553077490">
                  <w:marLeft w:val="0"/>
                  <w:marRight w:val="0"/>
                  <w:marTop w:val="0"/>
                  <w:marBottom w:val="0"/>
                  <w:divBdr>
                    <w:top w:val="none" w:sz="0" w:space="0" w:color="auto"/>
                    <w:left w:val="none" w:sz="0" w:space="0" w:color="auto"/>
                    <w:bottom w:val="none" w:sz="0" w:space="0" w:color="auto"/>
                    <w:right w:val="none" w:sz="0" w:space="0" w:color="auto"/>
                  </w:divBdr>
                  <w:divsChild>
                    <w:div w:id="287469948">
                      <w:marLeft w:val="0"/>
                      <w:marRight w:val="0"/>
                      <w:marTop w:val="0"/>
                      <w:marBottom w:val="0"/>
                      <w:divBdr>
                        <w:top w:val="none" w:sz="0" w:space="0" w:color="auto"/>
                        <w:left w:val="none" w:sz="0" w:space="0" w:color="auto"/>
                        <w:bottom w:val="none" w:sz="0" w:space="0" w:color="auto"/>
                        <w:right w:val="none" w:sz="0" w:space="0" w:color="auto"/>
                      </w:divBdr>
                      <w:divsChild>
                        <w:div w:id="313023455">
                          <w:marLeft w:val="0"/>
                          <w:marRight w:val="0"/>
                          <w:marTop w:val="0"/>
                          <w:marBottom w:val="0"/>
                          <w:divBdr>
                            <w:top w:val="none" w:sz="0" w:space="0" w:color="auto"/>
                            <w:left w:val="none" w:sz="0" w:space="0" w:color="auto"/>
                            <w:bottom w:val="none" w:sz="0" w:space="0" w:color="auto"/>
                            <w:right w:val="none" w:sz="0" w:space="0" w:color="auto"/>
                          </w:divBdr>
                          <w:divsChild>
                            <w:div w:id="1220635422">
                              <w:marLeft w:val="0"/>
                              <w:marRight w:val="0"/>
                              <w:marTop w:val="0"/>
                              <w:marBottom w:val="0"/>
                              <w:divBdr>
                                <w:top w:val="none" w:sz="0" w:space="0" w:color="auto"/>
                                <w:left w:val="none" w:sz="0" w:space="0" w:color="auto"/>
                                <w:bottom w:val="none" w:sz="0" w:space="0" w:color="auto"/>
                                <w:right w:val="none" w:sz="0" w:space="0" w:color="auto"/>
                              </w:divBdr>
                              <w:divsChild>
                                <w:div w:id="2061511918">
                                  <w:marLeft w:val="0"/>
                                  <w:marRight w:val="0"/>
                                  <w:marTop w:val="0"/>
                                  <w:marBottom w:val="0"/>
                                  <w:divBdr>
                                    <w:top w:val="none" w:sz="0" w:space="0" w:color="auto"/>
                                    <w:left w:val="none" w:sz="0" w:space="0" w:color="auto"/>
                                    <w:bottom w:val="none" w:sz="0" w:space="0" w:color="auto"/>
                                    <w:right w:val="none" w:sz="0" w:space="0" w:color="auto"/>
                                  </w:divBdr>
                                  <w:divsChild>
                                    <w:div w:id="825785199">
                                      <w:marLeft w:val="0"/>
                                      <w:marRight w:val="0"/>
                                      <w:marTop w:val="0"/>
                                      <w:marBottom w:val="0"/>
                                      <w:divBdr>
                                        <w:top w:val="none" w:sz="0" w:space="0" w:color="auto"/>
                                        <w:left w:val="none" w:sz="0" w:space="0" w:color="auto"/>
                                        <w:bottom w:val="none" w:sz="0" w:space="0" w:color="auto"/>
                                        <w:right w:val="none" w:sz="0" w:space="0" w:color="auto"/>
                                      </w:divBdr>
                                      <w:divsChild>
                                        <w:div w:id="874972058">
                                          <w:marLeft w:val="0"/>
                                          <w:marRight w:val="0"/>
                                          <w:marTop w:val="0"/>
                                          <w:marBottom w:val="0"/>
                                          <w:divBdr>
                                            <w:top w:val="none" w:sz="0" w:space="0" w:color="auto"/>
                                            <w:left w:val="none" w:sz="0" w:space="0" w:color="auto"/>
                                            <w:bottom w:val="none" w:sz="0" w:space="0" w:color="auto"/>
                                            <w:right w:val="none" w:sz="0" w:space="0" w:color="auto"/>
                                          </w:divBdr>
                                          <w:divsChild>
                                            <w:div w:id="592785983">
                                              <w:marLeft w:val="0"/>
                                              <w:marRight w:val="0"/>
                                              <w:marTop w:val="0"/>
                                              <w:marBottom w:val="0"/>
                                              <w:divBdr>
                                                <w:top w:val="none" w:sz="0" w:space="0" w:color="auto"/>
                                                <w:left w:val="none" w:sz="0" w:space="0" w:color="auto"/>
                                                <w:bottom w:val="none" w:sz="0" w:space="0" w:color="auto"/>
                                                <w:right w:val="none" w:sz="0" w:space="0" w:color="auto"/>
                                              </w:divBdr>
                                              <w:divsChild>
                                                <w:div w:id="11802560">
                                                  <w:marLeft w:val="0"/>
                                                  <w:marRight w:val="0"/>
                                                  <w:marTop w:val="0"/>
                                                  <w:marBottom w:val="0"/>
                                                  <w:divBdr>
                                                    <w:top w:val="none" w:sz="0" w:space="0" w:color="auto"/>
                                                    <w:left w:val="none" w:sz="0" w:space="0" w:color="auto"/>
                                                    <w:bottom w:val="none" w:sz="0" w:space="0" w:color="auto"/>
                                                    <w:right w:val="none" w:sz="0" w:space="0" w:color="auto"/>
                                                  </w:divBdr>
                                                </w:div>
                                              </w:divsChild>
                                            </w:div>
                                            <w:div w:id="1085230365">
                                              <w:marLeft w:val="0"/>
                                              <w:marRight w:val="0"/>
                                              <w:marTop w:val="0"/>
                                              <w:marBottom w:val="0"/>
                                              <w:divBdr>
                                                <w:top w:val="none" w:sz="0" w:space="0" w:color="auto"/>
                                                <w:left w:val="none" w:sz="0" w:space="0" w:color="auto"/>
                                                <w:bottom w:val="none" w:sz="0" w:space="0" w:color="auto"/>
                                                <w:right w:val="none" w:sz="0" w:space="0" w:color="auto"/>
                                              </w:divBdr>
                                            </w:div>
                                            <w:div w:id="165518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6669599">
      <w:bodyDiv w:val="1"/>
      <w:marLeft w:val="0"/>
      <w:marRight w:val="0"/>
      <w:marTop w:val="0"/>
      <w:marBottom w:val="0"/>
      <w:divBdr>
        <w:top w:val="none" w:sz="0" w:space="0" w:color="auto"/>
        <w:left w:val="none" w:sz="0" w:space="0" w:color="auto"/>
        <w:bottom w:val="none" w:sz="0" w:space="0" w:color="auto"/>
        <w:right w:val="none" w:sz="0" w:space="0" w:color="auto"/>
      </w:divBdr>
    </w:div>
    <w:div w:id="1646156537">
      <w:bodyDiv w:val="1"/>
      <w:marLeft w:val="0"/>
      <w:marRight w:val="0"/>
      <w:marTop w:val="0"/>
      <w:marBottom w:val="0"/>
      <w:divBdr>
        <w:top w:val="none" w:sz="0" w:space="0" w:color="auto"/>
        <w:left w:val="none" w:sz="0" w:space="0" w:color="auto"/>
        <w:bottom w:val="none" w:sz="0" w:space="0" w:color="auto"/>
        <w:right w:val="none" w:sz="0" w:space="0" w:color="auto"/>
      </w:divBdr>
    </w:div>
    <w:div w:id="1711689583">
      <w:bodyDiv w:val="1"/>
      <w:marLeft w:val="0"/>
      <w:marRight w:val="0"/>
      <w:marTop w:val="0"/>
      <w:marBottom w:val="0"/>
      <w:divBdr>
        <w:top w:val="none" w:sz="0" w:space="0" w:color="auto"/>
        <w:left w:val="none" w:sz="0" w:space="0" w:color="auto"/>
        <w:bottom w:val="none" w:sz="0" w:space="0" w:color="auto"/>
        <w:right w:val="none" w:sz="0" w:space="0" w:color="auto"/>
      </w:divBdr>
    </w:div>
    <w:div w:id="1829662637">
      <w:bodyDiv w:val="1"/>
      <w:marLeft w:val="0"/>
      <w:marRight w:val="0"/>
      <w:marTop w:val="0"/>
      <w:marBottom w:val="0"/>
      <w:divBdr>
        <w:top w:val="none" w:sz="0" w:space="0" w:color="auto"/>
        <w:left w:val="none" w:sz="0" w:space="0" w:color="auto"/>
        <w:bottom w:val="none" w:sz="0" w:space="0" w:color="auto"/>
        <w:right w:val="none" w:sz="0" w:space="0" w:color="auto"/>
      </w:divBdr>
      <w:divsChild>
        <w:div w:id="341519890">
          <w:marLeft w:val="0"/>
          <w:marRight w:val="0"/>
          <w:marTop w:val="0"/>
          <w:marBottom w:val="0"/>
          <w:divBdr>
            <w:top w:val="none" w:sz="0" w:space="0" w:color="auto"/>
            <w:left w:val="none" w:sz="0" w:space="0" w:color="auto"/>
            <w:bottom w:val="none" w:sz="0" w:space="0" w:color="auto"/>
            <w:right w:val="none" w:sz="0" w:space="0" w:color="auto"/>
          </w:divBdr>
          <w:divsChild>
            <w:div w:id="1175339210">
              <w:marLeft w:val="0"/>
              <w:marRight w:val="0"/>
              <w:marTop w:val="0"/>
              <w:marBottom w:val="0"/>
              <w:divBdr>
                <w:top w:val="none" w:sz="0" w:space="0" w:color="auto"/>
                <w:left w:val="none" w:sz="0" w:space="0" w:color="auto"/>
                <w:bottom w:val="none" w:sz="0" w:space="0" w:color="auto"/>
                <w:right w:val="none" w:sz="0" w:space="0" w:color="auto"/>
              </w:divBdr>
              <w:divsChild>
                <w:div w:id="859974818">
                  <w:marLeft w:val="0"/>
                  <w:marRight w:val="0"/>
                  <w:marTop w:val="0"/>
                  <w:marBottom w:val="0"/>
                  <w:divBdr>
                    <w:top w:val="none" w:sz="0" w:space="0" w:color="auto"/>
                    <w:left w:val="none" w:sz="0" w:space="0" w:color="auto"/>
                    <w:bottom w:val="none" w:sz="0" w:space="0" w:color="auto"/>
                    <w:right w:val="none" w:sz="0" w:space="0" w:color="auto"/>
                  </w:divBdr>
                  <w:divsChild>
                    <w:div w:id="1286739387">
                      <w:marLeft w:val="0"/>
                      <w:marRight w:val="0"/>
                      <w:marTop w:val="0"/>
                      <w:marBottom w:val="0"/>
                      <w:divBdr>
                        <w:top w:val="none" w:sz="0" w:space="0" w:color="auto"/>
                        <w:left w:val="none" w:sz="0" w:space="0" w:color="auto"/>
                        <w:bottom w:val="none" w:sz="0" w:space="0" w:color="auto"/>
                        <w:right w:val="none" w:sz="0" w:space="0" w:color="auto"/>
                      </w:divBdr>
                      <w:divsChild>
                        <w:div w:id="385029200">
                          <w:marLeft w:val="0"/>
                          <w:marRight w:val="0"/>
                          <w:marTop w:val="0"/>
                          <w:marBottom w:val="0"/>
                          <w:divBdr>
                            <w:top w:val="none" w:sz="0" w:space="0" w:color="auto"/>
                            <w:left w:val="none" w:sz="0" w:space="0" w:color="auto"/>
                            <w:bottom w:val="none" w:sz="0" w:space="0" w:color="auto"/>
                            <w:right w:val="none" w:sz="0" w:space="0" w:color="auto"/>
                          </w:divBdr>
                          <w:divsChild>
                            <w:div w:id="605041145">
                              <w:marLeft w:val="0"/>
                              <w:marRight w:val="0"/>
                              <w:marTop w:val="0"/>
                              <w:marBottom w:val="0"/>
                              <w:divBdr>
                                <w:top w:val="none" w:sz="0" w:space="0" w:color="auto"/>
                                <w:left w:val="none" w:sz="0" w:space="0" w:color="auto"/>
                                <w:bottom w:val="none" w:sz="0" w:space="0" w:color="auto"/>
                                <w:right w:val="none" w:sz="0" w:space="0" w:color="auto"/>
                              </w:divBdr>
                              <w:divsChild>
                                <w:div w:id="272786944">
                                  <w:marLeft w:val="0"/>
                                  <w:marRight w:val="0"/>
                                  <w:marTop w:val="0"/>
                                  <w:marBottom w:val="0"/>
                                  <w:divBdr>
                                    <w:top w:val="none" w:sz="0" w:space="0" w:color="auto"/>
                                    <w:left w:val="none" w:sz="0" w:space="0" w:color="auto"/>
                                    <w:bottom w:val="none" w:sz="0" w:space="0" w:color="auto"/>
                                    <w:right w:val="none" w:sz="0" w:space="0" w:color="auto"/>
                                  </w:divBdr>
                                  <w:divsChild>
                                    <w:div w:id="746342215">
                                      <w:marLeft w:val="0"/>
                                      <w:marRight w:val="0"/>
                                      <w:marTop w:val="0"/>
                                      <w:marBottom w:val="0"/>
                                      <w:divBdr>
                                        <w:top w:val="none" w:sz="0" w:space="0" w:color="auto"/>
                                        <w:left w:val="none" w:sz="0" w:space="0" w:color="auto"/>
                                        <w:bottom w:val="none" w:sz="0" w:space="0" w:color="auto"/>
                                        <w:right w:val="none" w:sz="0" w:space="0" w:color="auto"/>
                                      </w:divBdr>
                                      <w:divsChild>
                                        <w:div w:id="3212455">
                                          <w:marLeft w:val="0"/>
                                          <w:marRight w:val="0"/>
                                          <w:marTop w:val="0"/>
                                          <w:marBottom w:val="0"/>
                                          <w:divBdr>
                                            <w:top w:val="none" w:sz="0" w:space="0" w:color="auto"/>
                                            <w:left w:val="none" w:sz="0" w:space="0" w:color="auto"/>
                                            <w:bottom w:val="none" w:sz="0" w:space="0" w:color="auto"/>
                                            <w:right w:val="none" w:sz="0" w:space="0" w:color="auto"/>
                                          </w:divBdr>
                                        </w:div>
                                        <w:div w:id="10377669">
                                          <w:marLeft w:val="0"/>
                                          <w:marRight w:val="0"/>
                                          <w:marTop w:val="0"/>
                                          <w:marBottom w:val="0"/>
                                          <w:divBdr>
                                            <w:top w:val="none" w:sz="0" w:space="0" w:color="auto"/>
                                            <w:left w:val="none" w:sz="0" w:space="0" w:color="auto"/>
                                            <w:bottom w:val="none" w:sz="0" w:space="0" w:color="auto"/>
                                            <w:right w:val="none" w:sz="0" w:space="0" w:color="auto"/>
                                          </w:divBdr>
                                        </w:div>
                                        <w:div w:id="206382848">
                                          <w:marLeft w:val="0"/>
                                          <w:marRight w:val="0"/>
                                          <w:marTop w:val="0"/>
                                          <w:marBottom w:val="0"/>
                                          <w:divBdr>
                                            <w:top w:val="none" w:sz="0" w:space="0" w:color="auto"/>
                                            <w:left w:val="none" w:sz="0" w:space="0" w:color="auto"/>
                                            <w:bottom w:val="none" w:sz="0" w:space="0" w:color="auto"/>
                                            <w:right w:val="none" w:sz="0" w:space="0" w:color="auto"/>
                                          </w:divBdr>
                                        </w:div>
                                        <w:div w:id="909265015">
                                          <w:marLeft w:val="0"/>
                                          <w:marRight w:val="0"/>
                                          <w:marTop w:val="0"/>
                                          <w:marBottom w:val="0"/>
                                          <w:divBdr>
                                            <w:top w:val="none" w:sz="0" w:space="0" w:color="auto"/>
                                            <w:left w:val="none" w:sz="0" w:space="0" w:color="auto"/>
                                            <w:bottom w:val="none" w:sz="0" w:space="0" w:color="auto"/>
                                            <w:right w:val="none" w:sz="0" w:space="0" w:color="auto"/>
                                          </w:divBdr>
                                        </w:div>
                                        <w:div w:id="1136215886">
                                          <w:marLeft w:val="0"/>
                                          <w:marRight w:val="0"/>
                                          <w:marTop w:val="135"/>
                                          <w:marBottom w:val="75"/>
                                          <w:divBdr>
                                            <w:top w:val="none" w:sz="0" w:space="0" w:color="auto"/>
                                            <w:left w:val="none" w:sz="0" w:space="0" w:color="auto"/>
                                            <w:bottom w:val="none" w:sz="0" w:space="0" w:color="auto"/>
                                            <w:right w:val="none" w:sz="0" w:space="0" w:color="auto"/>
                                          </w:divBdr>
                                        </w:div>
                                      </w:divsChild>
                                    </w:div>
                                  </w:divsChild>
                                </w:div>
                              </w:divsChild>
                            </w:div>
                            <w:div w:id="2016689911">
                              <w:marLeft w:val="0"/>
                              <w:marRight w:val="0"/>
                              <w:marTop w:val="0"/>
                              <w:marBottom w:val="0"/>
                              <w:divBdr>
                                <w:top w:val="none" w:sz="0" w:space="0" w:color="auto"/>
                                <w:left w:val="none" w:sz="0" w:space="0" w:color="auto"/>
                                <w:bottom w:val="none" w:sz="0" w:space="0" w:color="auto"/>
                                <w:right w:val="none" w:sz="0" w:space="0" w:color="auto"/>
                              </w:divBdr>
                              <w:divsChild>
                                <w:div w:id="2083939912">
                                  <w:marLeft w:val="0"/>
                                  <w:marRight w:val="0"/>
                                  <w:marTop w:val="0"/>
                                  <w:marBottom w:val="0"/>
                                  <w:divBdr>
                                    <w:top w:val="none" w:sz="0" w:space="0" w:color="auto"/>
                                    <w:left w:val="none" w:sz="0" w:space="0" w:color="auto"/>
                                    <w:bottom w:val="none" w:sz="0" w:space="0" w:color="auto"/>
                                    <w:right w:val="none" w:sz="0" w:space="0" w:color="auto"/>
                                  </w:divBdr>
                                  <w:divsChild>
                                    <w:div w:id="63261641">
                                      <w:marLeft w:val="0"/>
                                      <w:marRight w:val="0"/>
                                      <w:marTop w:val="0"/>
                                      <w:marBottom w:val="0"/>
                                      <w:divBdr>
                                        <w:top w:val="none" w:sz="0" w:space="0" w:color="auto"/>
                                        <w:left w:val="none" w:sz="0" w:space="0" w:color="auto"/>
                                        <w:bottom w:val="none" w:sz="0" w:space="0" w:color="auto"/>
                                        <w:right w:val="none" w:sz="0" w:space="0" w:color="auto"/>
                                      </w:divBdr>
                                      <w:divsChild>
                                        <w:div w:id="816845668">
                                          <w:marLeft w:val="0"/>
                                          <w:marRight w:val="0"/>
                                          <w:marTop w:val="0"/>
                                          <w:marBottom w:val="0"/>
                                          <w:divBdr>
                                            <w:top w:val="none" w:sz="0" w:space="0" w:color="auto"/>
                                            <w:left w:val="none" w:sz="0" w:space="0" w:color="auto"/>
                                            <w:bottom w:val="none" w:sz="0" w:space="0" w:color="auto"/>
                                            <w:right w:val="none" w:sz="0" w:space="0" w:color="auto"/>
                                          </w:divBdr>
                                          <w:divsChild>
                                            <w:div w:id="1474178519">
                                              <w:marLeft w:val="0"/>
                                              <w:marRight w:val="0"/>
                                              <w:marTop w:val="0"/>
                                              <w:marBottom w:val="0"/>
                                              <w:divBdr>
                                                <w:top w:val="none" w:sz="0" w:space="0" w:color="auto"/>
                                                <w:left w:val="none" w:sz="0" w:space="0" w:color="auto"/>
                                                <w:bottom w:val="none" w:sz="0" w:space="0" w:color="auto"/>
                                                <w:right w:val="none" w:sz="0" w:space="0" w:color="auto"/>
                                              </w:divBdr>
                                              <w:divsChild>
                                                <w:div w:id="1099444880">
                                                  <w:marLeft w:val="0"/>
                                                  <w:marRight w:val="0"/>
                                                  <w:marTop w:val="0"/>
                                                  <w:marBottom w:val="0"/>
                                                  <w:divBdr>
                                                    <w:top w:val="none" w:sz="0" w:space="0" w:color="auto"/>
                                                    <w:left w:val="none" w:sz="0" w:space="0" w:color="auto"/>
                                                    <w:bottom w:val="none" w:sz="0" w:space="0" w:color="auto"/>
                                                    <w:right w:val="none" w:sz="0" w:space="0" w:color="auto"/>
                                                  </w:divBdr>
                                                  <w:divsChild>
                                                    <w:div w:id="471291148">
                                                      <w:marLeft w:val="0"/>
                                                      <w:marRight w:val="0"/>
                                                      <w:marTop w:val="0"/>
                                                      <w:marBottom w:val="0"/>
                                                      <w:divBdr>
                                                        <w:top w:val="none" w:sz="0" w:space="0" w:color="auto"/>
                                                        <w:left w:val="none" w:sz="0" w:space="0" w:color="auto"/>
                                                        <w:bottom w:val="none" w:sz="0" w:space="0" w:color="auto"/>
                                                        <w:right w:val="none" w:sz="0" w:space="0" w:color="auto"/>
                                                      </w:divBdr>
                                                      <w:divsChild>
                                                        <w:div w:id="211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313233">
                                          <w:marLeft w:val="0"/>
                                          <w:marRight w:val="0"/>
                                          <w:marTop w:val="0"/>
                                          <w:marBottom w:val="0"/>
                                          <w:divBdr>
                                            <w:top w:val="none" w:sz="0" w:space="0" w:color="auto"/>
                                            <w:left w:val="none" w:sz="0" w:space="0" w:color="auto"/>
                                            <w:bottom w:val="none" w:sz="0" w:space="0" w:color="auto"/>
                                            <w:right w:val="none" w:sz="0" w:space="0" w:color="auto"/>
                                          </w:divBdr>
                                          <w:divsChild>
                                            <w:div w:id="1214926806">
                                              <w:marLeft w:val="0"/>
                                              <w:marRight w:val="0"/>
                                              <w:marTop w:val="0"/>
                                              <w:marBottom w:val="0"/>
                                              <w:divBdr>
                                                <w:top w:val="none" w:sz="0" w:space="0" w:color="auto"/>
                                                <w:left w:val="none" w:sz="0" w:space="0" w:color="auto"/>
                                                <w:bottom w:val="none" w:sz="0" w:space="0" w:color="auto"/>
                                                <w:right w:val="none" w:sz="0" w:space="0" w:color="auto"/>
                                              </w:divBdr>
                                              <w:divsChild>
                                                <w:div w:id="641884869">
                                                  <w:marLeft w:val="0"/>
                                                  <w:marRight w:val="0"/>
                                                  <w:marTop w:val="0"/>
                                                  <w:marBottom w:val="0"/>
                                                  <w:divBdr>
                                                    <w:top w:val="none" w:sz="0" w:space="0" w:color="auto"/>
                                                    <w:left w:val="none" w:sz="0" w:space="0" w:color="auto"/>
                                                    <w:bottom w:val="none" w:sz="0" w:space="0" w:color="auto"/>
                                                    <w:right w:val="none" w:sz="0" w:space="0" w:color="auto"/>
                                                  </w:divBdr>
                                                </w:div>
                                              </w:divsChild>
                                            </w:div>
                                            <w:div w:id="1442532737">
                                              <w:marLeft w:val="0"/>
                                              <w:marRight w:val="0"/>
                                              <w:marTop w:val="0"/>
                                              <w:marBottom w:val="0"/>
                                              <w:divBdr>
                                                <w:top w:val="none" w:sz="0" w:space="0" w:color="auto"/>
                                                <w:left w:val="none" w:sz="0" w:space="0" w:color="auto"/>
                                                <w:bottom w:val="none" w:sz="0" w:space="0" w:color="auto"/>
                                                <w:right w:val="none" w:sz="0" w:space="0" w:color="auto"/>
                                              </w:divBdr>
                                              <w:divsChild>
                                                <w:div w:id="168447999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5388713">
      <w:bodyDiv w:val="1"/>
      <w:marLeft w:val="0"/>
      <w:marRight w:val="0"/>
      <w:marTop w:val="0"/>
      <w:marBottom w:val="0"/>
      <w:divBdr>
        <w:top w:val="none" w:sz="0" w:space="0" w:color="auto"/>
        <w:left w:val="none" w:sz="0" w:space="0" w:color="auto"/>
        <w:bottom w:val="none" w:sz="0" w:space="0" w:color="auto"/>
        <w:right w:val="none" w:sz="0" w:space="0" w:color="auto"/>
      </w:divBdr>
    </w:div>
    <w:div w:id="1860774296">
      <w:bodyDiv w:val="1"/>
      <w:marLeft w:val="0"/>
      <w:marRight w:val="0"/>
      <w:marTop w:val="0"/>
      <w:marBottom w:val="0"/>
      <w:divBdr>
        <w:top w:val="none" w:sz="0" w:space="0" w:color="auto"/>
        <w:left w:val="none" w:sz="0" w:space="0" w:color="auto"/>
        <w:bottom w:val="none" w:sz="0" w:space="0" w:color="auto"/>
        <w:right w:val="none" w:sz="0" w:space="0" w:color="auto"/>
      </w:divBdr>
    </w:div>
    <w:div w:id="1888714285">
      <w:bodyDiv w:val="1"/>
      <w:marLeft w:val="0"/>
      <w:marRight w:val="0"/>
      <w:marTop w:val="0"/>
      <w:marBottom w:val="0"/>
      <w:divBdr>
        <w:top w:val="none" w:sz="0" w:space="0" w:color="auto"/>
        <w:left w:val="none" w:sz="0" w:space="0" w:color="auto"/>
        <w:bottom w:val="none" w:sz="0" w:space="0" w:color="auto"/>
        <w:right w:val="none" w:sz="0" w:space="0" w:color="auto"/>
      </w:divBdr>
    </w:div>
    <w:div w:id="1889218318">
      <w:bodyDiv w:val="1"/>
      <w:marLeft w:val="0"/>
      <w:marRight w:val="0"/>
      <w:marTop w:val="0"/>
      <w:marBottom w:val="0"/>
      <w:divBdr>
        <w:top w:val="none" w:sz="0" w:space="0" w:color="auto"/>
        <w:left w:val="none" w:sz="0" w:space="0" w:color="auto"/>
        <w:bottom w:val="none" w:sz="0" w:space="0" w:color="auto"/>
        <w:right w:val="none" w:sz="0" w:space="0" w:color="auto"/>
      </w:divBdr>
    </w:div>
    <w:div w:id="1917011622">
      <w:bodyDiv w:val="1"/>
      <w:marLeft w:val="0"/>
      <w:marRight w:val="0"/>
      <w:marTop w:val="0"/>
      <w:marBottom w:val="0"/>
      <w:divBdr>
        <w:top w:val="none" w:sz="0" w:space="0" w:color="auto"/>
        <w:left w:val="none" w:sz="0" w:space="0" w:color="auto"/>
        <w:bottom w:val="none" w:sz="0" w:space="0" w:color="auto"/>
        <w:right w:val="none" w:sz="0" w:space="0" w:color="auto"/>
      </w:divBdr>
    </w:div>
    <w:div w:id="1946885712">
      <w:bodyDiv w:val="1"/>
      <w:marLeft w:val="0"/>
      <w:marRight w:val="0"/>
      <w:marTop w:val="0"/>
      <w:marBottom w:val="0"/>
      <w:divBdr>
        <w:top w:val="none" w:sz="0" w:space="0" w:color="auto"/>
        <w:left w:val="none" w:sz="0" w:space="0" w:color="auto"/>
        <w:bottom w:val="none" w:sz="0" w:space="0" w:color="auto"/>
        <w:right w:val="none" w:sz="0" w:space="0" w:color="auto"/>
      </w:divBdr>
    </w:div>
    <w:div w:id="1947077697">
      <w:bodyDiv w:val="1"/>
      <w:marLeft w:val="0"/>
      <w:marRight w:val="0"/>
      <w:marTop w:val="0"/>
      <w:marBottom w:val="0"/>
      <w:divBdr>
        <w:top w:val="none" w:sz="0" w:space="0" w:color="auto"/>
        <w:left w:val="none" w:sz="0" w:space="0" w:color="auto"/>
        <w:bottom w:val="none" w:sz="0" w:space="0" w:color="auto"/>
        <w:right w:val="none" w:sz="0" w:space="0" w:color="auto"/>
      </w:divBdr>
    </w:div>
    <w:div w:id="1950240651">
      <w:bodyDiv w:val="1"/>
      <w:marLeft w:val="0"/>
      <w:marRight w:val="0"/>
      <w:marTop w:val="0"/>
      <w:marBottom w:val="0"/>
      <w:divBdr>
        <w:top w:val="none" w:sz="0" w:space="0" w:color="auto"/>
        <w:left w:val="none" w:sz="0" w:space="0" w:color="auto"/>
        <w:bottom w:val="none" w:sz="0" w:space="0" w:color="auto"/>
        <w:right w:val="none" w:sz="0" w:space="0" w:color="auto"/>
      </w:divBdr>
      <w:divsChild>
        <w:div w:id="1066535519">
          <w:marLeft w:val="0"/>
          <w:marRight w:val="0"/>
          <w:marTop w:val="0"/>
          <w:marBottom w:val="0"/>
          <w:divBdr>
            <w:top w:val="none" w:sz="0" w:space="0" w:color="auto"/>
            <w:left w:val="none" w:sz="0" w:space="0" w:color="auto"/>
            <w:bottom w:val="none" w:sz="0" w:space="0" w:color="auto"/>
            <w:right w:val="none" w:sz="0" w:space="0" w:color="auto"/>
          </w:divBdr>
          <w:divsChild>
            <w:div w:id="609357073">
              <w:marLeft w:val="0"/>
              <w:marRight w:val="0"/>
              <w:marTop w:val="0"/>
              <w:marBottom w:val="0"/>
              <w:divBdr>
                <w:top w:val="none" w:sz="0" w:space="0" w:color="auto"/>
                <w:left w:val="none" w:sz="0" w:space="0" w:color="auto"/>
                <w:bottom w:val="none" w:sz="0" w:space="0" w:color="auto"/>
                <w:right w:val="none" w:sz="0" w:space="0" w:color="auto"/>
              </w:divBdr>
              <w:divsChild>
                <w:div w:id="1227492427">
                  <w:marLeft w:val="0"/>
                  <w:marRight w:val="0"/>
                  <w:marTop w:val="0"/>
                  <w:marBottom w:val="0"/>
                  <w:divBdr>
                    <w:top w:val="none" w:sz="0" w:space="0" w:color="auto"/>
                    <w:left w:val="none" w:sz="0" w:space="0" w:color="auto"/>
                    <w:bottom w:val="none" w:sz="0" w:space="0" w:color="auto"/>
                    <w:right w:val="none" w:sz="0" w:space="0" w:color="auto"/>
                  </w:divBdr>
                  <w:divsChild>
                    <w:div w:id="1843624553">
                      <w:marLeft w:val="0"/>
                      <w:marRight w:val="0"/>
                      <w:marTop w:val="0"/>
                      <w:marBottom w:val="0"/>
                      <w:divBdr>
                        <w:top w:val="none" w:sz="0" w:space="0" w:color="auto"/>
                        <w:left w:val="none" w:sz="0" w:space="0" w:color="auto"/>
                        <w:bottom w:val="none" w:sz="0" w:space="0" w:color="auto"/>
                        <w:right w:val="none" w:sz="0" w:space="0" w:color="auto"/>
                      </w:divBdr>
                      <w:divsChild>
                        <w:div w:id="1310162712">
                          <w:marLeft w:val="0"/>
                          <w:marRight w:val="0"/>
                          <w:marTop w:val="0"/>
                          <w:marBottom w:val="0"/>
                          <w:divBdr>
                            <w:top w:val="none" w:sz="0" w:space="0" w:color="auto"/>
                            <w:left w:val="none" w:sz="0" w:space="0" w:color="auto"/>
                            <w:bottom w:val="none" w:sz="0" w:space="0" w:color="auto"/>
                            <w:right w:val="none" w:sz="0" w:space="0" w:color="auto"/>
                          </w:divBdr>
                          <w:divsChild>
                            <w:div w:id="526062896">
                              <w:marLeft w:val="0"/>
                              <w:marRight w:val="0"/>
                              <w:marTop w:val="0"/>
                              <w:marBottom w:val="0"/>
                              <w:divBdr>
                                <w:top w:val="none" w:sz="0" w:space="0" w:color="auto"/>
                                <w:left w:val="none" w:sz="0" w:space="0" w:color="auto"/>
                                <w:bottom w:val="none" w:sz="0" w:space="0" w:color="auto"/>
                                <w:right w:val="none" w:sz="0" w:space="0" w:color="auto"/>
                              </w:divBdr>
                              <w:divsChild>
                                <w:div w:id="841361046">
                                  <w:marLeft w:val="0"/>
                                  <w:marRight w:val="0"/>
                                  <w:marTop w:val="0"/>
                                  <w:marBottom w:val="0"/>
                                  <w:divBdr>
                                    <w:top w:val="none" w:sz="0" w:space="0" w:color="auto"/>
                                    <w:left w:val="none" w:sz="0" w:space="0" w:color="auto"/>
                                    <w:bottom w:val="none" w:sz="0" w:space="0" w:color="auto"/>
                                    <w:right w:val="none" w:sz="0" w:space="0" w:color="auto"/>
                                  </w:divBdr>
                                </w:div>
                                <w:div w:id="1498156457">
                                  <w:marLeft w:val="0"/>
                                  <w:marRight w:val="0"/>
                                  <w:marTop w:val="0"/>
                                  <w:marBottom w:val="0"/>
                                  <w:divBdr>
                                    <w:top w:val="none" w:sz="0" w:space="0" w:color="auto"/>
                                    <w:left w:val="none" w:sz="0" w:space="0" w:color="auto"/>
                                    <w:bottom w:val="none" w:sz="0" w:space="0" w:color="auto"/>
                                    <w:right w:val="none" w:sz="0" w:space="0" w:color="auto"/>
                                  </w:divBdr>
                                </w:div>
                              </w:divsChild>
                            </w:div>
                            <w:div w:id="699235068">
                              <w:marLeft w:val="0"/>
                              <w:marRight w:val="0"/>
                              <w:marTop w:val="0"/>
                              <w:marBottom w:val="0"/>
                              <w:divBdr>
                                <w:top w:val="none" w:sz="0" w:space="0" w:color="auto"/>
                                <w:left w:val="none" w:sz="0" w:space="0" w:color="auto"/>
                                <w:bottom w:val="none" w:sz="0" w:space="0" w:color="auto"/>
                                <w:right w:val="none" w:sz="0" w:space="0" w:color="auto"/>
                              </w:divBdr>
                              <w:divsChild>
                                <w:div w:id="15124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945743">
      <w:bodyDiv w:val="1"/>
      <w:marLeft w:val="0"/>
      <w:marRight w:val="0"/>
      <w:marTop w:val="0"/>
      <w:marBottom w:val="0"/>
      <w:divBdr>
        <w:top w:val="none" w:sz="0" w:space="0" w:color="auto"/>
        <w:left w:val="none" w:sz="0" w:space="0" w:color="auto"/>
        <w:bottom w:val="none" w:sz="0" w:space="0" w:color="auto"/>
        <w:right w:val="none" w:sz="0" w:space="0" w:color="auto"/>
      </w:divBdr>
      <w:divsChild>
        <w:div w:id="7995552">
          <w:marLeft w:val="0"/>
          <w:marRight w:val="0"/>
          <w:marTop w:val="0"/>
          <w:marBottom w:val="0"/>
          <w:divBdr>
            <w:top w:val="none" w:sz="0" w:space="0" w:color="auto"/>
            <w:left w:val="none" w:sz="0" w:space="0" w:color="auto"/>
            <w:bottom w:val="none" w:sz="0" w:space="0" w:color="auto"/>
            <w:right w:val="none" w:sz="0" w:space="0" w:color="auto"/>
          </w:divBdr>
          <w:divsChild>
            <w:div w:id="727339557">
              <w:marLeft w:val="0"/>
              <w:marRight w:val="0"/>
              <w:marTop w:val="0"/>
              <w:marBottom w:val="0"/>
              <w:divBdr>
                <w:top w:val="none" w:sz="0" w:space="0" w:color="auto"/>
                <w:left w:val="none" w:sz="0" w:space="0" w:color="auto"/>
                <w:bottom w:val="none" w:sz="0" w:space="0" w:color="auto"/>
                <w:right w:val="none" w:sz="0" w:space="0" w:color="auto"/>
              </w:divBdr>
              <w:divsChild>
                <w:div w:id="1414936731">
                  <w:marLeft w:val="0"/>
                  <w:marRight w:val="0"/>
                  <w:marTop w:val="0"/>
                  <w:marBottom w:val="0"/>
                  <w:divBdr>
                    <w:top w:val="none" w:sz="0" w:space="0" w:color="auto"/>
                    <w:left w:val="none" w:sz="0" w:space="0" w:color="auto"/>
                    <w:bottom w:val="none" w:sz="0" w:space="0" w:color="auto"/>
                    <w:right w:val="none" w:sz="0" w:space="0" w:color="auto"/>
                  </w:divBdr>
                  <w:divsChild>
                    <w:div w:id="839082600">
                      <w:marLeft w:val="0"/>
                      <w:marRight w:val="0"/>
                      <w:marTop w:val="0"/>
                      <w:marBottom w:val="0"/>
                      <w:divBdr>
                        <w:top w:val="none" w:sz="0" w:space="0" w:color="auto"/>
                        <w:left w:val="none" w:sz="0" w:space="0" w:color="auto"/>
                        <w:bottom w:val="none" w:sz="0" w:space="0" w:color="auto"/>
                        <w:right w:val="none" w:sz="0" w:space="0" w:color="auto"/>
                      </w:divBdr>
                      <w:divsChild>
                        <w:div w:id="5894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144280">
      <w:bodyDiv w:val="1"/>
      <w:marLeft w:val="0"/>
      <w:marRight w:val="0"/>
      <w:marTop w:val="0"/>
      <w:marBottom w:val="0"/>
      <w:divBdr>
        <w:top w:val="none" w:sz="0" w:space="0" w:color="auto"/>
        <w:left w:val="none" w:sz="0" w:space="0" w:color="auto"/>
        <w:bottom w:val="none" w:sz="0" w:space="0" w:color="auto"/>
        <w:right w:val="none" w:sz="0" w:space="0" w:color="auto"/>
      </w:divBdr>
      <w:divsChild>
        <w:div w:id="366374512">
          <w:marLeft w:val="0"/>
          <w:marRight w:val="0"/>
          <w:marTop w:val="0"/>
          <w:marBottom w:val="0"/>
          <w:divBdr>
            <w:top w:val="none" w:sz="0" w:space="0" w:color="auto"/>
            <w:left w:val="none" w:sz="0" w:space="0" w:color="auto"/>
            <w:bottom w:val="none" w:sz="0" w:space="0" w:color="auto"/>
            <w:right w:val="none" w:sz="0" w:space="0" w:color="auto"/>
          </w:divBdr>
          <w:divsChild>
            <w:div w:id="1124619364">
              <w:marLeft w:val="0"/>
              <w:marRight w:val="0"/>
              <w:marTop w:val="0"/>
              <w:marBottom w:val="0"/>
              <w:divBdr>
                <w:top w:val="none" w:sz="0" w:space="0" w:color="auto"/>
                <w:left w:val="none" w:sz="0" w:space="0" w:color="auto"/>
                <w:bottom w:val="none" w:sz="0" w:space="0" w:color="auto"/>
                <w:right w:val="none" w:sz="0" w:space="0" w:color="auto"/>
              </w:divBdr>
            </w:div>
            <w:div w:id="1397896522">
              <w:marLeft w:val="0"/>
              <w:marRight w:val="0"/>
              <w:marTop w:val="0"/>
              <w:marBottom w:val="0"/>
              <w:divBdr>
                <w:top w:val="none" w:sz="0" w:space="0" w:color="auto"/>
                <w:left w:val="none" w:sz="0" w:space="0" w:color="auto"/>
                <w:bottom w:val="none" w:sz="0" w:space="0" w:color="auto"/>
                <w:right w:val="none" w:sz="0" w:space="0" w:color="auto"/>
              </w:divBdr>
            </w:div>
            <w:div w:id="16432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47225">
      <w:bodyDiv w:val="1"/>
      <w:marLeft w:val="0"/>
      <w:marRight w:val="0"/>
      <w:marTop w:val="0"/>
      <w:marBottom w:val="0"/>
      <w:divBdr>
        <w:top w:val="none" w:sz="0" w:space="0" w:color="auto"/>
        <w:left w:val="none" w:sz="0" w:space="0" w:color="auto"/>
        <w:bottom w:val="none" w:sz="0" w:space="0" w:color="auto"/>
        <w:right w:val="none" w:sz="0" w:space="0" w:color="auto"/>
      </w:divBdr>
    </w:div>
    <w:div w:id="2022197642">
      <w:bodyDiv w:val="1"/>
      <w:marLeft w:val="0"/>
      <w:marRight w:val="0"/>
      <w:marTop w:val="0"/>
      <w:marBottom w:val="0"/>
      <w:divBdr>
        <w:top w:val="none" w:sz="0" w:space="0" w:color="auto"/>
        <w:left w:val="none" w:sz="0" w:space="0" w:color="auto"/>
        <w:bottom w:val="none" w:sz="0" w:space="0" w:color="auto"/>
        <w:right w:val="none" w:sz="0" w:space="0" w:color="auto"/>
      </w:divBdr>
    </w:div>
    <w:div w:id="2031909003">
      <w:bodyDiv w:val="1"/>
      <w:marLeft w:val="0"/>
      <w:marRight w:val="0"/>
      <w:marTop w:val="0"/>
      <w:marBottom w:val="0"/>
      <w:divBdr>
        <w:top w:val="none" w:sz="0" w:space="0" w:color="auto"/>
        <w:left w:val="none" w:sz="0" w:space="0" w:color="auto"/>
        <w:bottom w:val="none" w:sz="0" w:space="0" w:color="auto"/>
        <w:right w:val="none" w:sz="0" w:space="0" w:color="auto"/>
      </w:divBdr>
    </w:div>
    <w:div w:id="2037150511">
      <w:bodyDiv w:val="1"/>
      <w:marLeft w:val="0"/>
      <w:marRight w:val="0"/>
      <w:marTop w:val="0"/>
      <w:marBottom w:val="0"/>
      <w:divBdr>
        <w:top w:val="none" w:sz="0" w:space="0" w:color="auto"/>
        <w:left w:val="none" w:sz="0" w:space="0" w:color="auto"/>
        <w:bottom w:val="none" w:sz="0" w:space="0" w:color="auto"/>
        <w:right w:val="none" w:sz="0" w:space="0" w:color="auto"/>
      </w:divBdr>
    </w:div>
    <w:div w:id="2052610035">
      <w:bodyDiv w:val="1"/>
      <w:marLeft w:val="0"/>
      <w:marRight w:val="0"/>
      <w:marTop w:val="0"/>
      <w:marBottom w:val="0"/>
      <w:divBdr>
        <w:top w:val="none" w:sz="0" w:space="0" w:color="auto"/>
        <w:left w:val="none" w:sz="0" w:space="0" w:color="auto"/>
        <w:bottom w:val="none" w:sz="0" w:space="0" w:color="auto"/>
        <w:right w:val="none" w:sz="0" w:space="0" w:color="auto"/>
      </w:divBdr>
    </w:div>
    <w:div w:id="2062829528">
      <w:bodyDiv w:val="1"/>
      <w:marLeft w:val="0"/>
      <w:marRight w:val="0"/>
      <w:marTop w:val="0"/>
      <w:marBottom w:val="0"/>
      <w:divBdr>
        <w:top w:val="none" w:sz="0" w:space="0" w:color="auto"/>
        <w:left w:val="none" w:sz="0" w:space="0" w:color="auto"/>
        <w:bottom w:val="none" w:sz="0" w:space="0" w:color="auto"/>
        <w:right w:val="none" w:sz="0" w:space="0" w:color="auto"/>
      </w:divBdr>
    </w:div>
    <w:div w:id="2066298169">
      <w:bodyDiv w:val="1"/>
      <w:marLeft w:val="0"/>
      <w:marRight w:val="0"/>
      <w:marTop w:val="0"/>
      <w:marBottom w:val="0"/>
      <w:divBdr>
        <w:top w:val="none" w:sz="0" w:space="0" w:color="auto"/>
        <w:left w:val="none" w:sz="0" w:space="0" w:color="auto"/>
        <w:bottom w:val="none" w:sz="0" w:space="0" w:color="auto"/>
        <w:right w:val="none" w:sz="0" w:space="0" w:color="auto"/>
      </w:divBdr>
    </w:div>
    <w:div w:id="2068649679">
      <w:bodyDiv w:val="1"/>
      <w:marLeft w:val="0"/>
      <w:marRight w:val="0"/>
      <w:marTop w:val="0"/>
      <w:marBottom w:val="0"/>
      <w:divBdr>
        <w:top w:val="none" w:sz="0" w:space="0" w:color="auto"/>
        <w:left w:val="none" w:sz="0" w:space="0" w:color="auto"/>
        <w:bottom w:val="none" w:sz="0" w:space="0" w:color="auto"/>
        <w:right w:val="none" w:sz="0" w:space="0" w:color="auto"/>
      </w:divBdr>
    </w:div>
    <w:div w:id="2068718093">
      <w:bodyDiv w:val="1"/>
      <w:marLeft w:val="0"/>
      <w:marRight w:val="0"/>
      <w:marTop w:val="0"/>
      <w:marBottom w:val="0"/>
      <w:divBdr>
        <w:top w:val="none" w:sz="0" w:space="0" w:color="auto"/>
        <w:left w:val="none" w:sz="0" w:space="0" w:color="auto"/>
        <w:bottom w:val="none" w:sz="0" w:space="0" w:color="auto"/>
        <w:right w:val="none" w:sz="0" w:space="0" w:color="auto"/>
      </w:divBdr>
    </w:div>
    <w:div w:id="2078740267">
      <w:bodyDiv w:val="1"/>
      <w:marLeft w:val="0"/>
      <w:marRight w:val="0"/>
      <w:marTop w:val="0"/>
      <w:marBottom w:val="0"/>
      <w:divBdr>
        <w:top w:val="none" w:sz="0" w:space="0" w:color="auto"/>
        <w:left w:val="none" w:sz="0" w:space="0" w:color="auto"/>
        <w:bottom w:val="none" w:sz="0" w:space="0" w:color="auto"/>
        <w:right w:val="none" w:sz="0" w:space="0" w:color="auto"/>
      </w:divBdr>
    </w:div>
    <w:div w:id="2081705767">
      <w:bodyDiv w:val="1"/>
      <w:marLeft w:val="0"/>
      <w:marRight w:val="0"/>
      <w:marTop w:val="0"/>
      <w:marBottom w:val="0"/>
      <w:divBdr>
        <w:top w:val="none" w:sz="0" w:space="0" w:color="auto"/>
        <w:left w:val="none" w:sz="0" w:space="0" w:color="auto"/>
        <w:bottom w:val="none" w:sz="0" w:space="0" w:color="auto"/>
        <w:right w:val="none" w:sz="0" w:space="0" w:color="auto"/>
      </w:divBdr>
    </w:div>
    <w:div w:id="2110932300">
      <w:bodyDiv w:val="1"/>
      <w:marLeft w:val="0"/>
      <w:marRight w:val="0"/>
      <w:marTop w:val="0"/>
      <w:marBottom w:val="0"/>
      <w:divBdr>
        <w:top w:val="none" w:sz="0" w:space="0" w:color="auto"/>
        <w:left w:val="none" w:sz="0" w:space="0" w:color="auto"/>
        <w:bottom w:val="none" w:sz="0" w:space="0" w:color="auto"/>
        <w:right w:val="none" w:sz="0" w:space="0" w:color="auto"/>
      </w:divBdr>
    </w:div>
    <w:div w:id="214014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wmf"/><Relationship Id="rId42" Type="http://schemas.openxmlformats.org/officeDocument/2006/relationships/image" Target="media/image26.wmf"/><Relationship Id="rId47" Type="http://schemas.openxmlformats.org/officeDocument/2006/relationships/oleObject" Target="embeddings/oleObject9.bin"/><Relationship Id="rId63" Type="http://schemas.openxmlformats.org/officeDocument/2006/relationships/oleObject" Target="embeddings/oleObject17.bin"/><Relationship Id="rId68" Type="http://schemas.openxmlformats.org/officeDocument/2006/relationships/image" Target="media/image39.wmf"/><Relationship Id="rId84" Type="http://schemas.openxmlformats.org/officeDocument/2006/relationships/oleObject" Target="embeddings/oleObject30.bin"/><Relationship Id="rId89" Type="http://schemas.openxmlformats.org/officeDocument/2006/relationships/image" Target="media/image44.wmf"/><Relationship Id="rId16" Type="http://schemas.openxmlformats.org/officeDocument/2006/relationships/image" Target="media/image6.emf"/><Relationship Id="rId11" Type="http://schemas.openxmlformats.org/officeDocument/2006/relationships/hyperlink" Target="http://gymball.com/balance_exercises.html" TargetMode="External"/><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image" Target="media/image31.emf"/><Relationship Id="rId58" Type="http://schemas.openxmlformats.org/officeDocument/2006/relationships/image" Target="media/image34.wmf"/><Relationship Id="rId74" Type="http://schemas.openxmlformats.org/officeDocument/2006/relationships/oleObject" Target="embeddings/oleObject25.bin"/><Relationship Id="rId79" Type="http://schemas.openxmlformats.org/officeDocument/2006/relationships/oleObject" Target="embeddings/oleObject29.bin"/><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oleObject" Target="embeddings/oleObject38.bin"/><Relationship Id="rId22" Type="http://schemas.openxmlformats.org/officeDocument/2006/relationships/oleObject" Target="embeddings/oleObject3.bin"/><Relationship Id="rId27" Type="http://schemas.openxmlformats.org/officeDocument/2006/relationships/image" Target="media/image14.emf"/><Relationship Id="rId43" Type="http://schemas.openxmlformats.org/officeDocument/2006/relationships/oleObject" Target="embeddings/oleObject7.bin"/><Relationship Id="rId48" Type="http://schemas.openxmlformats.org/officeDocument/2006/relationships/oleObject" Target="embeddings/oleObject10.bin"/><Relationship Id="rId64" Type="http://schemas.openxmlformats.org/officeDocument/2006/relationships/image" Target="media/image37.wmf"/><Relationship Id="rId69" Type="http://schemas.openxmlformats.org/officeDocument/2006/relationships/oleObject" Target="embeddings/oleObject20.bin"/><Relationship Id="rId80" Type="http://schemas.openxmlformats.org/officeDocument/2006/relationships/image" Target="media/image41.png"/><Relationship Id="rId85" Type="http://schemas.openxmlformats.org/officeDocument/2006/relationships/oleObject" Target="embeddings/oleObject31.bin"/><Relationship Id="rId12" Type="http://schemas.openxmlformats.org/officeDocument/2006/relationships/image" Target="media/image2.gif"/><Relationship Id="rId17" Type="http://schemas.openxmlformats.org/officeDocument/2006/relationships/image" Target="media/image7.wmf"/><Relationship Id="rId25" Type="http://schemas.openxmlformats.org/officeDocument/2006/relationships/image" Target="media/image12.emf"/><Relationship Id="rId33" Type="http://schemas.openxmlformats.org/officeDocument/2006/relationships/image" Target="media/image20.wmf"/><Relationship Id="rId38" Type="http://schemas.openxmlformats.org/officeDocument/2006/relationships/oleObject" Target="embeddings/oleObject6.bin"/><Relationship Id="rId46" Type="http://schemas.openxmlformats.org/officeDocument/2006/relationships/image" Target="media/image28.wmf"/><Relationship Id="rId59" Type="http://schemas.openxmlformats.org/officeDocument/2006/relationships/oleObject" Target="embeddings/oleObject15.bin"/><Relationship Id="rId67" Type="http://schemas.openxmlformats.org/officeDocument/2006/relationships/oleObject" Target="embeddings/oleObject19.bin"/><Relationship Id="rId20" Type="http://schemas.openxmlformats.org/officeDocument/2006/relationships/oleObject" Target="embeddings/oleObject2.bin"/><Relationship Id="rId41" Type="http://schemas.openxmlformats.org/officeDocument/2006/relationships/image" Target="media/image25.emf"/><Relationship Id="rId54" Type="http://schemas.openxmlformats.org/officeDocument/2006/relationships/image" Target="media/image32.wmf"/><Relationship Id="rId62" Type="http://schemas.openxmlformats.org/officeDocument/2006/relationships/image" Target="media/image36.wmf"/><Relationship Id="rId70" Type="http://schemas.openxmlformats.org/officeDocument/2006/relationships/oleObject" Target="embeddings/oleObject21.bin"/><Relationship Id="rId75" Type="http://schemas.openxmlformats.org/officeDocument/2006/relationships/oleObject" Target="embeddings/oleObject26.bin"/><Relationship Id="rId83" Type="http://schemas.openxmlformats.org/officeDocument/2006/relationships/hyperlink" Target="http://content.usatoday.com/topics/topic/Brian+Wansink" TargetMode="External"/><Relationship Id="rId88" Type="http://schemas.openxmlformats.org/officeDocument/2006/relationships/oleObject" Target="embeddings/oleObject33.bin"/><Relationship Id="rId91" Type="http://schemas.openxmlformats.org/officeDocument/2006/relationships/image" Target="media/image45.wmf"/><Relationship Id="rId96" Type="http://schemas.openxmlformats.org/officeDocument/2006/relationships/image" Target="media/image4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oleObject" Target="embeddings/oleObject5.bin"/><Relationship Id="rId49" Type="http://schemas.openxmlformats.org/officeDocument/2006/relationships/image" Target="media/image29.wmf"/><Relationship Id="rId57" Type="http://schemas.openxmlformats.org/officeDocument/2006/relationships/oleObject" Target="embeddings/oleObject14.bin"/><Relationship Id="rId10" Type="http://schemas.openxmlformats.org/officeDocument/2006/relationships/hyperlink" Target="http://findarticles.com/p/articles/mi_m0NHF/is_4_20" TargetMode="External"/><Relationship Id="rId31" Type="http://schemas.openxmlformats.org/officeDocument/2006/relationships/image" Target="media/image18.png"/><Relationship Id="rId44" Type="http://schemas.openxmlformats.org/officeDocument/2006/relationships/image" Target="media/image27.wmf"/><Relationship Id="rId52" Type="http://schemas.openxmlformats.org/officeDocument/2006/relationships/oleObject" Target="embeddings/oleObject12.bin"/><Relationship Id="rId60" Type="http://schemas.openxmlformats.org/officeDocument/2006/relationships/image" Target="media/image35.wmf"/><Relationship Id="rId65" Type="http://schemas.openxmlformats.org/officeDocument/2006/relationships/oleObject" Target="embeddings/oleObject18.bin"/><Relationship Id="rId73" Type="http://schemas.openxmlformats.org/officeDocument/2006/relationships/oleObject" Target="embeddings/oleObject24.bin"/><Relationship Id="rId78" Type="http://schemas.openxmlformats.org/officeDocument/2006/relationships/oleObject" Target="embeddings/oleObject28.bin"/><Relationship Id="rId81" Type="http://schemas.openxmlformats.org/officeDocument/2006/relationships/hyperlink" Target="http://content.usatoday.com/topics/topic/People/Historical+Figures/Leonardo+da+Vinci" TargetMode="External"/><Relationship Id="rId86" Type="http://schemas.openxmlformats.org/officeDocument/2006/relationships/oleObject" Target="embeddings/oleObject32.bin"/><Relationship Id="rId94" Type="http://schemas.openxmlformats.org/officeDocument/2006/relationships/oleObject" Target="embeddings/oleObject37.bin"/><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indarticles.com/p/articles/mi_m0NHF" TargetMode="External"/><Relationship Id="rId13" Type="http://schemas.openxmlformats.org/officeDocument/2006/relationships/image" Target="media/image3.emf"/><Relationship Id="rId18" Type="http://schemas.openxmlformats.org/officeDocument/2006/relationships/oleObject" Target="embeddings/oleObject1.bin"/><Relationship Id="rId39" Type="http://schemas.openxmlformats.org/officeDocument/2006/relationships/image" Target="media/image23.emf"/><Relationship Id="rId34" Type="http://schemas.openxmlformats.org/officeDocument/2006/relationships/oleObject" Target="embeddings/oleObject4.bin"/><Relationship Id="rId50" Type="http://schemas.openxmlformats.org/officeDocument/2006/relationships/oleObject" Target="embeddings/oleObject11.bin"/><Relationship Id="rId55" Type="http://schemas.openxmlformats.org/officeDocument/2006/relationships/oleObject" Target="embeddings/oleObject13.bin"/><Relationship Id="rId76" Type="http://schemas.openxmlformats.org/officeDocument/2006/relationships/oleObject" Target="embeddings/oleObject27.bin"/><Relationship Id="rId97" Type="http://schemas.openxmlformats.org/officeDocument/2006/relationships/oleObject" Target="embeddings/oleObject39.bin"/><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wmf"/><Relationship Id="rId40" Type="http://schemas.openxmlformats.org/officeDocument/2006/relationships/image" Target="media/image24.emf"/><Relationship Id="rId45" Type="http://schemas.openxmlformats.org/officeDocument/2006/relationships/oleObject" Target="embeddings/oleObject8.bin"/><Relationship Id="rId66" Type="http://schemas.openxmlformats.org/officeDocument/2006/relationships/image" Target="media/image38.wmf"/><Relationship Id="rId87" Type="http://schemas.openxmlformats.org/officeDocument/2006/relationships/image" Target="media/image43.wmf"/><Relationship Id="rId61" Type="http://schemas.openxmlformats.org/officeDocument/2006/relationships/oleObject" Target="embeddings/oleObject16.bin"/><Relationship Id="rId82" Type="http://schemas.openxmlformats.org/officeDocument/2006/relationships/image" Target="media/image42.png"/><Relationship Id="rId19" Type="http://schemas.openxmlformats.org/officeDocument/2006/relationships/image" Target="media/image8.wmf"/><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image" Target="media/image21.wmf"/><Relationship Id="rId56" Type="http://schemas.openxmlformats.org/officeDocument/2006/relationships/image" Target="media/image33.wmf"/><Relationship Id="rId77" Type="http://schemas.openxmlformats.org/officeDocument/2006/relationships/image" Target="media/image40.wmf"/><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wmf"/><Relationship Id="rId72" Type="http://schemas.openxmlformats.org/officeDocument/2006/relationships/oleObject" Target="embeddings/oleObject23.bin"/><Relationship Id="rId93" Type="http://schemas.openxmlformats.org/officeDocument/2006/relationships/oleObject" Target="embeddings/oleObject36.bin"/><Relationship Id="rId9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83A14-3D98-4E94-8F2C-91E9C6C9B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TotalTime>
  <Pages>26</Pages>
  <Words>7486</Words>
  <Characters>43041</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STAT 101</vt:lpstr>
    </vt:vector>
  </TitlesOfParts>
  <Company>SUNY College at Oneonta</Company>
  <LinksUpToDate>false</LinksUpToDate>
  <CharactersWithSpaces>50427</CharactersWithSpaces>
  <SharedDoc>false</SharedDoc>
  <HLinks>
    <vt:vector size="126" baseType="variant">
      <vt:variant>
        <vt:i4>3080291</vt:i4>
      </vt:variant>
      <vt:variant>
        <vt:i4>48</vt:i4>
      </vt:variant>
      <vt:variant>
        <vt:i4>0</vt:i4>
      </vt:variant>
      <vt:variant>
        <vt:i4>5</vt:i4>
      </vt:variant>
      <vt:variant>
        <vt:lpwstr>http://content.usatoday.com/topics/topic/Brian+Wansink</vt:lpwstr>
      </vt:variant>
      <vt:variant>
        <vt:lpwstr/>
      </vt:variant>
      <vt:variant>
        <vt:i4>5242885</vt:i4>
      </vt:variant>
      <vt:variant>
        <vt:i4>45</vt:i4>
      </vt:variant>
      <vt:variant>
        <vt:i4>0</vt:i4>
      </vt:variant>
      <vt:variant>
        <vt:i4>5</vt:i4>
      </vt:variant>
      <vt:variant>
        <vt:lpwstr>http://content.usatoday.com/topics/topic/People/Historical+Figures/Leonardo+da+Vinci</vt:lpwstr>
      </vt:variant>
      <vt:variant>
        <vt:lpwstr/>
      </vt:variant>
      <vt:variant>
        <vt:i4>524375</vt:i4>
      </vt:variant>
      <vt:variant>
        <vt:i4>27</vt:i4>
      </vt:variant>
      <vt:variant>
        <vt:i4>0</vt:i4>
      </vt:variant>
      <vt:variant>
        <vt:i4>5</vt:i4>
      </vt:variant>
      <vt:variant>
        <vt:lpwstr>https://e.shutterfly.com/pub/cc?_ri_=X0Gzc2X%3DWQpglLjHJlTQGiszcGMj1LzeieYczf8pvrv0sg8tMzazg5buTLfDgubv0G2bVXtpKX%3DSRRDTSCDT&amp;_ei_=EolaGGF4SNMvxFF7KucKuWObTilLc-WWdFo-XWTVVS19-oOyc2_Dh46O-KWsF7T_eI1WoDjMFCU-wWMN64QZa9zQ63LdvdycbH8HWfEa1k5d-1bvVSE7XiItKMPtVx78cXNnzdGkDLsXxhTHHaggak6omBpMtkGDGwkUPYUjMOVx.</vt:lpwstr>
      </vt:variant>
      <vt:variant>
        <vt:lpwstr/>
      </vt:variant>
      <vt:variant>
        <vt:i4>1572928</vt:i4>
      </vt:variant>
      <vt:variant>
        <vt:i4>24</vt:i4>
      </vt:variant>
      <vt:variant>
        <vt:i4>0</vt:i4>
      </vt:variant>
      <vt:variant>
        <vt:i4>5</vt:i4>
      </vt:variant>
      <vt:variant>
        <vt:lpwstr>https://e.shutterfly.com/pub/cc?_ri_=X0Gzc2X%3DWQpglLjHJlTQGiszcGMj1LzeieYczf8pvrv0sg8tMzazg5buTLfDgubv0G2bVXtpKX%3DSRRDTTTST&amp;_ei_=EolaGGF4SNMvxFF7KucKuWObTilLc-WWdFo-XWTVVS19-oOyc2_Dh46O-KWsF7T_eI1WoDjMFCU-wWMN64QZa9zQ63LdvdycbH8HWfEa1k5d-1bvVSE7XiItKMPtVx78cXNnzdGkDLsXxhTHHaggak6omBpMtkGDGwkUPYUjMOVx.</vt:lpwstr>
      </vt:variant>
      <vt:variant>
        <vt:lpwstr/>
      </vt:variant>
      <vt:variant>
        <vt:i4>983111</vt:i4>
      </vt:variant>
      <vt:variant>
        <vt:i4>21</vt:i4>
      </vt:variant>
      <vt:variant>
        <vt:i4>0</vt:i4>
      </vt:variant>
      <vt:variant>
        <vt:i4>5</vt:i4>
      </vt:variant>
      <vt:variant>
        <vt:lpwstr>https://e.shutterfly.com/pub/cc?_ri_=X0Gzc2X%3DWQpglLjHJlTQGiszcGMj1LzeieYczf8pvrv0sg8tMzazg5buTLfDgubv0G2bVXtpKX%3DSRRDTTSDT&amp;_ei_=EolaGGF4SNMvxFF7KucKuWObTilLc-WWdFo-XWTVVS19-oOyc2_Dh46O-KWsF7T_eI1WoDjMFCU-wWMN64QZa9zQ63LdvdycbH8HWfEa1k5d-1bvVSE7XiItKMPtVx78cXNnzdGkDLsXxhTHHaggak6omBpMtkGDGwkUPYUjMOVx.</vt:lpwstr>
      </vt:variant>
      <vt:variant>
        <vt:lpwstr/>
      </vt:variant>
      <vt:variant>
        <vt:i4>589895</vt:i4>
      </vt:variant>
      <vt:variant>
        <vt:i4>18</vt:i4>
      </vt:variant>
      <vt:variant>
        <vt:i4>0</vt:i4>
      </vt:variant>
      <vt:variant>
        <vt:i4>5</vt:i4>
      </vt:variant>
      <vt:variant>
        <vt:lpwstr>https://e.shutterfly.com/pub/cc?_ri_=X0Gzc2X%3DWQpglLjHJlTQGiszcGMj1LzeieYczf8pvrv0sg8tMzazg5buTLfDgubv0G2bVXtpKX%3DSRRDTTSBT&amp;_ei_=EolaGGF4SNMvxFF7KucKuWObTilLc-WWdFo-XWTVVS19-oOyc2_Dh46O-KWsF7T_eI1WoDjMFCU-wWMN64QZa9zQ63LdvdycbH8HWfEa1k5d-1bvVSE7XiItKMPtVx78cXNnzdGkDLsXxhTHHaggak6omBpMtkGDGwkUPYUjMOVx.</vt:lpwstr>
      </vt:variant>
      <vt:variant>
        <vt:lpwstr/>
      </vt:variant>
      <vt:variant>
        <vt:i4>1179719</vt:i4>
      </vt:variant>
      <vt:variant>
        <vt:i4>15</vt:i4>
      </vt:variant>
      <vt:variant>
        <vt:i4>0</vt:i4>
      </vt:variant>
      <vt:variant>
        <vt:i4>5</vt:i4>
      </vt:variant>
      <vt:variant>
        <vt:lpwstr>https://e.shutterfly.com/pub/cc?_ri_=X0Gzc2X%3DWQpglLjHJlTQGiszcGMj1LzeieYczf8pvrv0sg8tMzazg5buTLfDgubv0G2bVXtpKX%3DSRRDTTSYT&amp;_ei_=EolaGGF4SNMvxFF7KucKuWObTilLc-WWdFo-XWTVVS19-oOyc2_Dh46O-KWsF7T_eI1WoDjMFCU-wWMN64QZa9zQ63LdvdycbH8HWfEa1k5d-1bvVSE7XiItKMPtVx78cXNnzdGkDLsXxhTHHaggak6omBpMtkGDGwkUPYUjMOVx.</vt:lpwstr>
      </vt:variant>
      <vt:variant>
        <vt:lpwstr/>
      </vt:variant>
      <vt:variant>
        <vt:i4>1966151</vt:i4>
      </vt:variant>
      <vt:variant>
        <vt:i4>12</vt:i4>
      </vt:variant>
      <vt:variant>
        <vt:i4>0</vt:i4>
      </vt:variant>
      <vt:variant>
        <vt:i4>5</vt:i4>
      </vt:variant>
      <vt:variant>
        <vt:lpwstr>https://e.shutterfly.com/pub/cc?_ri_=X0Gzc2X%3DWQpglLjHJlTQGiszcGMj1LzeieYczf8pvrv0sg8tMzazg5buTLfDgubv0G2bVXtpKX%3DSRRDTTSUT&amp;_ei_=EolaGGF4SNMvxFF7KucKuWObTilLc-WWdFo-XWTVVS19-oOyc2_Dh46O-KWsF7T_eI1WoDjMFCU-wWMN64QZa9zQ63LdvdycbH8HWfEa1k5d-1bvVSE7XiItKMPtVx78cXNnzdGkDLsXxhTHHaggak6omBpMtkGDGwkUPYUjMOVx.</vt:lpwstr>
      </vt:variant>
      <vt:variant>
        <vt:lpwstr/>
      </vt:variant>
      <vt:variant>
        <vt:i4>1572935</vt:i4>
      </vt:variant>
      <vt:variant>
        <vt:i4>9</vt:i4>
      </vt:variant>
      <vt:variant>
        <vt:i4>0</vt:i4>
      </vt:variant>
      <vt:variant>
        <vt:i4>5</vt:i4>
      </vt:variant>
      <vt:variant>
        <vt:lpwstr>https://e.shutterfly.com/pub/cc?_ri_=X0Gzc2X%3DWQpglLjHJlTQGiszcGMj1LzeieYczf8pvrv0sg8tMzazg5buTLfDgubv0G2bVXtpKX%3DSRRDTTSST&amp;_ei_=EolaGGF4SNMvxFF7KucKuWObTilLc-WWdFo-XWTVVS19-oOyc2_Dh46O-KWsF7T_eI1WoDjMFCU-wWMN64QZa9zQ63LdvdycbH8HWfEa1k5d-1bvVSE7XiItKMPtVx78cXNnzdGkDLsXxhTHHaggak6omBpMtkGDGwkUPYUjMOVx.</vt:lpwstr>
      </vt:variant>
      <vt:variant>
        <vt:lpwstr/>
      </vt:variant>
      <vt:variant>
        <vt:i4>983110</vt:i4>
      </vt:variant>
      <vt:variant>
        <vt:i4>6</vt:i4>
      </vt:variant>
      <vt:variant>
        <vt:i4>0</vt:i4>
      </vt:variant>
      <vt:variant>
        <vt:i4>5</vt:i4>
      </vt:variant>
      <vt:variant>
        <vt:lpwstr>https://e.shutterfly.com/pub/cc?_ri_=X0Gzc2X%3DWQpglLjHJlTQGiszcGMj1LzeieYczf8pvrv0sg8tMzazg5buTLfDgubv0G2bVXtpKX%3DSRRDTTRDT&amp;_ei_=EolaGGF4SNMvxFF7KucKuWObTilLc-WWdFo-XWTVVS19-oOyc2_Dh46O-KWsF7T_eI1WoDjMFCU-wWMN64QZa9zQ63LdvdycbH8HWfEa1k5d-1bvVSE7XiItKMPtVx78cXNnzdGkDLsXxhTHHaggak6omBpMtkGDGwkUPYUjMOVx.</vt:lpwstr>
      </vt:variant>
      <vt:variant>
        <vt:lpwstr/>
      </vt:variant>
      <vt:variant>
        <vt:i4>917591</vt:i4>
      </vt:variant>
      <vt:variant>
        <vt:i4>3</vt:i4>
      </vt:variant>
      <vt:variant>
        <vt:i4>0</vt:i4>
      </vt:variant>
      <vt:variant>
        <vt:i4>5</vt:i4>
      </vt:variant>
      <vt:variant>
        <vt:lpwstr>https://e.shutterfly.com/pub/cc?_ri_=X0Gzc2X%3DWQpglLjHJlTQGiszcGMj1LzeieYczf8pvrv0sg8tMzazg5buTLfDgubv0G2bVXtpKX%3DSRRDTSCBT&amp;_ei_=EolaGGF4SNMvxFF7KucKuWObTilLc-WWdFo-XWTVVS19-oOyc2_Dh46O-KWsF7T_eI1WoDjMFCU-wWMN64QZa9zQ63LdvdycbH8HWfEa1k5d-1bvVSE7XiItKMPtVx78cXNnzdGkDLsXxhTHHaggak6omBpMtkGDGwkUPYUjMOVx.</vt:lpwstr>
      </vt:variant>
      <vt:variant>
        <vt:lpwstr/>
      </vt:variant>
      <vt:variant>
        <vt:i4>2293792</vt:i4>
      </vt:variant>
      <vt:variant>
        <vt:i4>0</vt:i4>
      </vt:variant>
      <vt:variant>
        <vt:i4>0</vt:i4>
      </vt:variant>
      <vt:variant>
        <vt:i4>5</vt:i4>
      </vt:variant>
      <vt:variant>
        <vt:lpwstr>https://aristotle.oneonta.edu/selectsurvey</vt:lpwstr>
      </vt:variant>
      <vt:variant>
        <vt:lpwstr/>
      </vt:variant>
      <vt:variant>
        <vt:i4>917591</vt:i4>
      </vt:variant>
      <vt:variant>
        <vt:i4>10458</vt:i4>
      </vt:variant>
      <vt:variant>
        <vt:i4>1026</vt:i4>
      </vt:variant>
      <vt:variant>
        <vt:i4>4</vt:i4>
      </vt:variant>
      <vt:variant>
        <vt:lpwstr>https://e.shutterfly.com/pub/cc?_ri_=X0Gzc2X%3DWQpglLjHJlTQGiszcGMj1LzeieYczf8pvrv0sg8tMzazg5buTLfDgubv0G2bVXtpKX%3DSRRDTSCBT&amp;_ei_=EolaGGF4SNMvxFF7KucKuWObTilLc-WWdFo-XWTVVS19-oOyc2_Dh46O-KWsF7T_eI1WoDjMFCU-wWMN64QZa9zQ63LdvdycbH8HWfEa1k5d-1bvVSE7XiItKMPtVx78cXNnzdGkDLsXxhTHHaggak6omBpMtkGDGwkUPYUjMOVx.</vt:lpwstr>
      </vt:variant>
      <vt:variant>
        <vt:lpwstr/>
      </vt:variant>
      <vt:variant>
        <vt:i4>983110</vt:i4>
      </vt:variant>
      <vt:variant>
        <vt:i4>10846</vt:i4>
      </vt:variant>
      <vt:variant>
        <vt:i4>1030</vt:i4>
      </vt:variant>
      <vt:variant>
        <vt:i4>4</vt:i4>
      </vt:variant>
      <vt:variant>
        <vt:lpwstr>https://e.shutterfly.com/pub/cc?_ri_=X0Gzc2X%3DWQpglLjHJlTQGiszcGMj1LzeieYczf8pvrv0sg8tMzazg5buTLfDgubv0G2bVXtpKX%3DSRRDTTRDT&amp;_ei_=EolaGGF4SNMvxFF7KucKuWObTilLc-WWdFo-XWTVVS19-oOyc2_Dh46O-KWsF7T_eI1WoDjMFCU-wWMN64QZa9zQ63LdvdycbH8HWfEa1k5d-1bvVSE7XiItKMPtVx78cXNnzdGkDLsXxhTHHaggak6omBpMtkGDGwkUPYUjMOVx.</vt:lpwstr>
      </vt:variant>
      <vt:variant>
        <vt:lpwstr/>
      </vt:variant>
      <vt:variant>
        <vt:i4>1572935</vt:i4>
      </vt:variant>
      <vt:variant>
        <vt:i4>11183</vt:i4>
      </vt:variant>
      <vt:variant>
        <vt:i4>1032</vt:i4>
      </vt:variant>
      <vt:variant>
        <vt:i4>4</vt:i4>
      </vt:variant>
      <vt:variant>
        <vt:lpwstr>https://e.shutterfly.com/pub/cc?_ri_=X0Gzc2X%3DWQpglLjHJlTQGiszcGMj1LzeieYczf8pvrv0sg8tMzazg5buTLfDgubv0G2bVXtpKX%3DSRRDTTSST&amp;_ei_=EolaGGF4SNMvxFF7KucKuWObTilLc-WWdFo-XWTVVS19-oOyc2_Dh46O-KWsF7T_eI1WoDjMFCU-wWMN64QZa9zQ63LdvdycbH8HWfEa1k5d-1bvVSE7XiItKMPtVx78cXNnzdGkDLsXxhTHHaggak6omBpMtkGDGwkUPYUjMOVx.</vt:lpwstr>
      </vt:variant>
      <vt:variant>
        <vt:lpwstr/>
      </vt:variant>
      <vt:variant>
        <vt:i4>1966151</vt:i4>
      </vt:variant>
      <vt:variant>
        <vt:i4>11520</vt:i4>
      </vt:variant>
      <vt:variant>
        <vt:i4>1034</vt:i4>
      </vt:variant>
      <vt:variant>
        <vt:i4>4</vt:i4>
      </vt:variant>
      <vt:variant>
        <vt:lpwstr>https://e.shutterfly.com/pub/cc?_ri_=X0Gzc2X%3DWQpglLjHJlTQGiszcGMj1LzeieYczf8pvrv0sg8tMzazg5buTLfDgubv0G2bVXtpKX%3DSRRDTTSUT&amp;_ei_=EolaGGF4SNMvxFF7KucKuWObTilLc-WWdFo-XWTVVS19-oOyc2_Dh46O-KWsF7T_eI1WoDjMFCU-wWMN64QZa9zQ63LdvdycbH8HWfEa1k5d-1bvVSE7XiItKMPtVx78cXNnzdGkDLsXxhTHHaggak6omBpMtkGDGwkUPYUjMOVx.</vt:lpwstr>
      </vt:variant>
      <vt:variant>
        <vt:lpwstr/>
      </vt:variant>
      <vt:variant>
        <vt:i4>1179719</vt:i4>
      </vt:variant>
      <vt:variant>
        <vt:i4>11857</vt:i4>
      </vt:variant>
      <vt:variant>
        <vt:i4>1036</vt:i4>
      </vt:variant>
      <vt:variant>
        <vt:i4>4</vt:i4>
      </vt:variant>
      <vt:variant>
        <vt:lpwstr>https://e.shutterfly.com/pub/cc?_ri_=X0Gzc2X%3DWQpglLjHJlTQGiszcGMj1LzeieYczf8pvrv0sg8tMzazg5buTLfDgubv0G2bVXtpKX%3DSRRDTTSYT&amp;_ei_=EolaGGF4SNMvxFF7KucKuWObTilLc-WWdFo-XWTVVS19-oOyc2_Dh46O-KWsF7T_eI1WoDjMFCU-wWMN64QZa9zQ63LdvdycbH8HWfEa1k5d-1bvVSE7XiItKMPtVx78cXNnzdGkDLsXxhTHHaggak6omBpMtkGDGwkUPYUjMOVx.</vt:lpwstr>
      </vt:variant>
      <vt:variant>
        <vt:lpwstr/>
      </vt:variant>
      <vt:variant>
        <vt:i4>589895</vt:i4>
      </vt:variant>
      <vt:variant>
        <vt:i4>12194</vt:i4>
      </vt:variant>
      <vt:variant>
        <vt:i4>1038</vt:i4>
      </vt:variant>
      <vt:variant>
        <vt:i4>4</vt:i4>
      </vt:variant>
      <vt:variant>
        <vt:lpwstr>https://e.shutterfly.com/pub/cc?_ri_=X0Gzc2X%3DWQpglLjHJlTQGiszcGMj1LzeieYczf8pvrv0sg8tMzazg5buTLfDgubv0G2bVXtpKX%3DSRRDTTSBT&amp;_ei_=EolaGGF4SNMvxFF7KucKuWObTilLc-WWdFo-XWTVVS19-oOyc2_Dh46O-KWsF7T_eI1WoDjMFCU-wWMN64QZa9zQ63LdvdycbH8HWfEa1k5d-1bvVSE7XiItKMPtVx78cXNnzdGkDLsXxhTHHaggak6omBpMtkGDGwkUPYUjMOVx.</vt:lpwstr>
      </vt:variant>
      <vt:variant>
        <vt:lpwstr/>
      </vt:variant>
      <vt:variant>
        <vt:i4>983111</vt:i4>
      </vt:variant>
      <vt:variant>
        <vt:i4>12531</vt:i4>
      </vt:variant>
      <vt:variant>
        <vt:i4>1040</vt:i4>
      </vt:variant>
      <vt:variant>
        <vt:i4>4</vt:i4>
      </vt:variant>
      <vt:variant>
        <vt:lpwstr>https://e.shutterfly.com/pub/cc?_ri_=X0Gzc2X%3DWQpglLjHJlTQGiszcGMj1LzeieYczf8pvrv0sg8tMzazg5buTLfDgubv0G2bVXtpKX%3DSRRDTTSDT&amp;_ei_=EolaGGF4SNMvxFF7KucKuWObTilLc-WWdFo-XWTVVS19-oOyc2_Dh46O-KWsF7T_eI1WoDjMFCU-wWMN64QZa9zQ63LdvdycbH8HWfEa1k5d-1bvVSE7XiItKMPtVx78cXNnzdGkDLsXxhTHHaggak6omBpMtkGDGwkUPYUjMOVx.</vt:lpwstr>
      </vt:variant>
      <vt:variant>
        <vt:lpwstr/>
      </vt:variant>
      <vt:variant>
        <vt:i4>1572928</vt:i4>
      </vt:variant>
      <vt:variant>
        <vt:i4>12868</vt:i4>
      </vt:variant>
      <vt:variant>
        <vt:i4>1042</vt:i4>
      </vt:variant>
      <vt:variant>
        <vt:i4>4</vt:i4>
      </vt:variant>
      <vt:variant>
        <vt:lpwstr>https://e.shutterfly.com/pub/cc?_ri_=X0Gzc2X%3DWQpglLjHJlTQGiszcGMj1LzeieYczf8pvrv0sg8tMzazg5buTLfDgubv0G2bVXtpKX%3DSRRDTTTST&amp;_ei_=EolaGGF4SNMvxFF7KucKuWObTilLc-WWdFo-XWTVVS19-oOyc2_Dh46O-KWsF7T_eI1WoDjMFCU-wWMN64QZa9zQ63LdvdycbH8HWfEa1k5d-1bvVSE7XiItKMPtVx78cXNnzdGkDLsXxhTHHaggak6omBpMtkGDGwkUPYUjMOVx.</vt:lpwstr>
      </vt:variant>
      <vt:variant>
        <vt:lpwstr/>
      </vt:variant>
      <vt:variant>
        <vt:i4>524375</vt:i4>
      </vt:variant>
      <vt:variant>
        <vt:i4>13210</vt:i4>
      </vt:variant>
      <vt:variant>
        <vt:i4>1045</vt:i4>
      </vt:variant>
      <vt:variant>
        <vt:i4>4</vt:i4>
      </vt:variant>
      <vt:variant>
        <vt:lpwstr>https://e.shutterfly.com/pub/cc?_ri_=X0Gzc2X%3DWQpglLjHJlTQGiszcGMj1LzeieYczf8pvrv0sg8tMzazg5buTLfDgubv0G2bVXtpKX%3DSRRDTSCDT&amp;_ei_=EolaGGF4SNMvxFF7KucKuWObTilLc-WWdFo-XWTVVS19-oOyc2_Dh46O-KWsF7T_eI1WoDjMFCU-wWMN64QZa9zQ63LdvdycbH8HWfEa1k5d-1bvVSE7XiItKMPtVx78cXNnzdGkDLsXxhTHHaggak6omBpMtkGDGwkUPYUjMOV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 101</dc:title>
  <dc:subject/>
  <dc:creator>johnsosd</dc:creator>
  <cp:keywords/>
  <cp:lastModifiedBy>Johnson, Steven</cp:lastModifiedBy>
  <cp:revision>43</cp:revision>
  <cp:lastPrinted>2020-03-02T01:06:00Z</cp:lastPrinted>
  <dcterms:created xsi:type="dcterms:W3CDTF">2020-01-13T00:37:00Z</dcterms:created>
  <dcterms:modified xsi:type="dcterms:W3CDTF">2020-03-04T21:20:00Z</dcterms:modified>
</cp:coreProperties>
</file>