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67" w:rsidRDefault="00D92E67" w:rsidP="00D92E67">
      <w:pPr>
        <w:rPr>
          <w:lang w:val="es-ES_tradnl"/>
        </w:rPr>
      </w:pPr>
      <w:r>
        <w:rPr>
          <w:lang w:val="es-ES_tradnl"/>
        </w:rPr>
        <w:t>Presentaciones oral</w:t>
      </w:r>
      <w:bookmarkStart w:id="0" w:name="_GoBack"/>
      <w:bookmarkEnd w:id="0"/>
      <w:r>
        <w:rPr>
          <w:lang w:val="es-ES_tradnl"/>
        </w:rPr>
        <w:t xml:space="preserve">es: </w:t>
      </w:r>
    </w:p>
    <w:p w:rsidR="00D92E67" w:rsidRDefault="00D92E67" w:rsidP="00D92E67">
      <w:pPr>
        <w:rPr>
          <w:lang w:val="es-ES_tradnl"/>
        </w:rPr>
      </w:pPr>
    </w:p>
    <w:p w:rsid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Bartolomé E. </w:t>
      </w:r>
      <w:r w:rsidRPr="00D92E67">
        <w:rPr>
          <w:lang w:val="es-ES_tradnl"/>
        </w:rPr>
        <w:t>Murillo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Joaquín </w:t>
      </w:r>
      <w:r w:rsidRPr="00D92E67">
        <w:rPr>
          <w:lang w:val="es-ES_tradnl"/>
        </w:rPr>
        <w:t>Sorolla</w:t>
      </w:r>
    </w:p>
    <w:p w:rsidR="00D92E67" w:rsidRDefault="00D92E67" w:rsidP="00D92E67">
      <w:pPr>
        <w:rPr>
          <w:lang w:val="es-ES_tradnl"/>
        </w:rPr>
      </w:pPr>
      <w:r w:rsidRPr="00D92E67">
        <w:rPr>
          <w:lang w:val="es-ES_tradnl"/>
        </w:rPr>
        <w:t>Ana María Matute</w:t>
      </w:r>
    </w:p>
    <w:p w:rsidR="00D92E67" w:rsidRPr="00D92E67" w:rsidRDefault="00D92E67" w:rsidP="00D92E67">
      <w:pPr>
        <w:rPr>
          <w:lang w:val="es-ES_tradnl"/>
        </w:rPr>
      </w:pPr>
      <w:r w:rsidRPr="00D92E67">
        <w:rPr>
          <w:lang w:val="es-ES_tradnl"/>
        </w:rPr>
        <w:t xml:space="preserve">Clarice </w:t>
      </w:r>
      <w:proofErr w:type="spellStart"/>
      <w:r w:rsidRPr="00D92E67">
        <w:rPr>
          <w:lang w:val="es-ES_tradnl"/>
        </w:rPr>
        <w:t>Lispector</w:t>
      </w:r>
      <w:proofErr w:type="spellEnd"/>
    </w:p>
    <w:p w:rsid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Oswaldo </w:t>
      </w:r>
      <w:r w:rsidRPr="00D92E67">
        <w:rPr>
          <w:lang w:val="es-ES_tradnl"/>
        </w:rPr>
        <w:t>Guayasamín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María </w:t>
      </w:r>
      <w:r w:rsidRPr="00D92E67">
        <w:rPr>
          <w:lang w:val="es-ES_tradnl"/>
        </w:rPr>
        <w:t>Blanchard</w:t>
      </w:r>
    </w:p>
    <w:p w:rsid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Salvador </w:t>
      </w:r>
      <w:r w:rsidRPr="00D92E67">
        <w:rPr>
          <w:lang w:val="es-ES_tradnl"/>
        </w:rPr>
        <w:t>Dal</w:t>
      </w:r>
      <w:r>
        <w:rPr>
          <w:lang w:val="es-ES_tradnl"/>
        </w:rPr>
        <w:t>í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Remedios </w:t>
      </w:r>
      <w:r w:rsidRPr="00D92E67">
        <w:rPr>
          <w:lang w:val="es-ES_tradnl"/>
        </w:rPr>
        <w:t>Varo</w:t>
      </w:r>
    </w:p>
    <w:p w:rsid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Miguel de </w:t>
      </w:r>
      <w:r w:rsidRPr="00D92E67">
        <w:rPr>
          <w:lang w:val="es-ES_tradnl"/>
        </w:rPr>
        <w:t>Cervantes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Silvina </w:t>
      </w:r>
      <w:r w:rsidRPr="00D92E67">
        <w:rPr>
          <w:lang w:val="es-ES_tradnl"/>
        </w:rPr>
        <w:t>Ocampo</w:t>
      </w:r>
    </w:p>
    <w:p w:rsidR="00D92E67" w:rsidRDefault="00D92E67" w:rsidP="00D92E67">
      <w:pPr>
        <w:rPr>
          <w:lang w:val="es-ES_tradnl"/>
        </w:rPr>
      </w:pPr>
      <w:proofErr w:type="spellStart"/>
      <w:r w:rsidRPr="00D92E67">
        <w:rPr>
          <w:lang w:val="es-ES_tradnl"/>
        </w:rPr>
        <w:t>Sebastiao</w:t>
      </w:r>
      <w:proofErr w:type="spellEnd"/>
      <w:r w:rsidRPr="00D92E67">
        <w:rPr>
          <w:lang w:val="es-ES_tradnl"/>
        </w:rPr>
        <w:t xml:space="preserve"> Salgado</w:t>
      </w:r>
    </w:p>
    <w:p w:rsidR="00D92E67" w:rsidRPr="00D92E67" w:rsidRDefault="00D92E67" w:rsidP="00D92E67">
      <w:pPr>
        <w:rPr>
          <w:lang w:val="es-ES_tradnl"/>
        </w:rPr>
      </w:pPr>
      <w:r w:rsidRPr="00D92E67">
        <w:rPr>
          <w:lang w:val="es-ES_tradnl"/>
        </w:rPr>
        <w:t>Frida Kahlo.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Diego </w:t>
      </w:r>
      <w:r w:rsidRPr="00D92E67">
        <w:rPr>
          <w:lang w:val="es-ES_tradnl"/>
        </w:rPr>
        <w:t>Velázquez</w:t>
      </w:r>
    </w:p>
    <w:p w:rsid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Pablo </w:t>
      </w:r>
      <w:r w:rsidRPr="00D92E67">
        <w:rPr>
          <w:lang w:val="es-ES_tradnl"/>
        </w:rPr>
        <w:t>Picasso</w:t>
      </w:r>
    </w:p>
    <w:p w:rsidR="00D92E67" w:rsidRPr="00D92E67" w:rsidRDefault="00D92E67" w:rsidP="00D92E67">
      <w:pPr>
        <w:rPr>
          <w:lang w:val="es-ES_tradnl"/>
        </w:rPr>
      </w:pPr>
      <w:r>
        <w:rPr>
          <w:lang w:val="es-ES_tradnl"/>
        </w:rPr>
        <w:t xml:space="preserve">Joaquín Lavado </w:t>
      </w:r>
      <w:r w:rsidRPr="00D92E67">
        <w:rPr>
          <w:lang w:val="es-ES_tradnl"/>
        </w:rPr>
        <w:t>Quino.</w:t>
      </w:r>
    </w:p>
    <w:sectPr w:rsidR="00D92E67" w:rsidRPr="00D9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7"/>
    <w:rsid w:val="00D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8ECA"/>
  <w15:chartTrackingRefBased/>
  <w15:docId w15:val="{8BC97392-C061-408F-83DF-4E90964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Arango, Gustavo</dc:creator>
  <cp:keywords/>
  <dc:description/>
  <cp:lastModifiedBy>Arango, Gustavo</cp:lastModifiedBy>
  <cp:revision>1</cp:revision>
  <dcterms:created xsi:type="dcterms:W3CDTF">2019-01-25T17:16:00Z</dcterms:created>
  <dcterms:modified xsi:type="dcterms:W3CDTF">2019-01-25T17:24:00Z</dcterms:modified>
</cp:coreProperties>
</file>