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FE" w:rsidRPr="004517FE" w:rsidRDefault="004517FE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>Practice Questions for exam 2</w:t>
      </w:r>
    </w:p>
    <w:p w:rsidR="004517FE" w:rsidRPr="004517FE" w:rsidRDefault="004517FE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7FE" w:rsidRPr="004517FE" w:rsidRDefault="004517FE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The following are topics likely to be covered by the second exam.  </w:t>
      </w:r>
    </w:p>
    <w:p w:rsidR="004517FE" w:rsidRPr="004517FE" w:rsidRDefault="004517FE" w:rsidP="004517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The stack frame.  Pass parameters on the stack to a </w:t>
      </w:r>
      <w:proofErr w:type="spellStart"/>
      <w:r w:rsidRPr="004517FE">
        <w:rPr>
          <w:rFonts w:ascii="Times New Roman" w:eastAsia="Times New Roman" w:hAnsi="Times New Roman" w:cs="Times New Roman"/>
          <w:sz w:val="24"/>
          <w:szCs w:val="24"/>
        </w:rPr>
        <w:t>proc</w:t>
      </w:r>
      <w:proofErr w:type="spellEnd"/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and access them there.  </w:t>
      </w:r>
      <w:proofErr w:type="gramStart"/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 w:rsidRPr="004517FE">
        <w:rPr>
          <w:rFonts w:ascii="Times New Roman" w:eastAsia="Times New Roman" w:hAnsi="Times New Roman" w:cs="Times New Roman"/>
          <w:b/>
          <w:sz w:val="24"/>
          <w:szCs w:val="24"/>
        </w:rPr>
        <w:t>ret</w:t>
      </w:r>
      <w:proofErr w:type="gramEnd"/>
      <w:r w:rsidRPr="004517FE">
        <w:rPr>
          <w:rFonts w:ascii="Times New Roman" w:eastAsia="Times New Roman" w:hAnsi="Times New Roman" w:cs="Times New Roman"/>
          <w:b/>
          <w:sz w:val="24"/>
          <w:szCs w:val="24"/>
        </w:rPr>
        <w:t xml:space="preserve"> n</w:t>
      </w:r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to clean up the stack on return.  (try coding </w:t>
      </w:r>
      <w:proofErr w:type="spellStart"/>
      <w:r w:rsidRPr="004517FE">
        <w:rPr>
          <w:rFonts w:ascii="Times New Roman" w:eastAsia="Times New Roman" w:hAnsi="Times New Roman" w:cs="Times New Roman"/>
          <w:sz w:val="24"/>
          <w:szCs w:val="24"/>
        </w:rPr>
        <w:t>ArraySearch</w:t>
      </w:r>
      <w:proofErr w:type="spellEnd"/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4517FE" w:rsidRPr="004517FE" w:rsidRDefault="004517FE" w:rsidP="004517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Proto and Invoke.  Write a </w:t>
      </w:r>
      <w:proofErr w:type="spellStart"/>
      <w:r w:rsidRPr="004517FE">
        <w:rPr>
          <w:rFonts w:ascii="Times New Roman" w:eastAsia="Times New Roman" w:hAnsi="Times New Roman" w:cs="Times New Roman"/>
          <w:sz w:val="24"/>
          <w:szCs w:val="24"/>
        </w:rPr>
        <w:t>proc</w:t>
      </w:r>
      <w:proofErr w:type="spellEnd"/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7FE">
        <w:rPr>
          <w:rFonts w:ascii="Times New Roman" w:eastAsia="Times New Roman" w:hAnsi="Times New Roman" w:cs="Times New Roman"/>
          <w:sz w:val="24"/>
          <w:szCs w:val="24"/>
        </w:rPr>
        <w:t>ArraySum</w:t>
      </w:r>
      <w:proofErr w:type="spellEnd"/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which is passed an array’s offset and </w:t>
      </w:r>
      <w:proofErr w:type="spellStart"/>
      <w:proofErr w:type="gramStart"/>
      <w:r w:rsidRPr="004517FE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proofErr w:type="gramEnd"/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size. Write the proto, invoke (and </w:t>
      </w:r>
      <w:proofErr w:type="spellStart"/>
      <w:r w:rsidRPr="004517FE">
        <w:rPr>
          <w:rFonts w:ascii="Times New Roman" w:eastAsia="Times New Roman" w:hAnsi="Times New Roman" w:cs="Times New Roman"/>
          <w:sz w:val="24"/>
          <w:szCs w:val="24"/>
        </w:rPr>
        <w:t>proc</w:t>
      </w:r>
      <w:proofErr w:type="spellEnd"/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) lines of code. </w:t>
      </w:r>
    </w:p>
    <w:p w:rsidR="004517FE" w:rsidRPr="004517FE" w:rsidRDefault="004517FE" w:rsidP="004517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Indexed array manipulation as used in our word sorting program </w:t>
      </w:r>
    </w:p>
    <w:p w:rsidR="004517FE" w:rsidRPr="004517FE" w:rsidRDefault="004517FE" w:rsidP="004517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Recursion: code something recursively.  </w:t>
      </w:r>
      <w:proofErr w:type="spellStart"/>
      <w:r w:rsidRPr="004517FE">
        <w:rPr>
          <w:rFonts w:ascii="Times New Roman" w:eastAsia="Times New Roman" w:hAnsi="Times New Roman" w:cs="Times New Roman"/>
          <w:sz w:val="24"/>
          <w:szCs w:val="24"/>
        </w:rPr>
        <w:t>ArraySearch</w:t>
      </w:r>
      <w:proofErr w:type="spellEnd"/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would be at the hard end of this spectrum. Factorial at the easy end. </w:t>
      </w:r>
    </w:p>
    <w:p w:rsidR="004517FE" w:rsidRPr="004517FE" w:rsidRDefault="004517FE" w:rsidP="004517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Write a macro with arguments/parameters like </w:t>
      </w:r>
      <w:proofErr w:type="spellStart"/>
      <w:r w:rsidRPr="004517FE">
        <w:rPr>
          <w:rFonts w:ascii="Times New Roman" w:eastAsia="Times New Roman" w:hAnsi="Times New Roman" w:cs="Times New Roman"/>
          <w:sz w:val="24"/>
          <w:szCs w:val="24"/>
        </w:rPr>
        <w:t>readString</w:t>
      </w:r>
      <w:proofErr w:type="spellEnd"/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spellStart"/>
      <w:r w:rsidRPr="004517FE">
        <w:rPr>
          <w:rFonts w:ascii="Times New Roman" w:eastAsia="Times New Roman" w:hAnsi="Times New Roman" w:cs="Times New Roman"/>
          <w:sz w:val="24"/>
          <w:szCs w:val="24"/>
        </w:rPr>
        <w:t>writeString</w:t>
      </w:r>
      <w:proofErr w:type="spellEnd"/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17FE" w:rsidRPr="004517FE" w:rsidRDefault="004517FE" w:rsidP="004517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proofErr w:type="spellStart"/>
      <w:r w:rsidRPr="004517FE">
        <w:rPr>
          <w:rFonts w:ascii="Times New Roman" w:eastAsia="Times New Roman" w:hAnsi="Times New Roman" w:cs="Times New Roman"/>
          <w:sz w:val="24"/>
          <w:szCs w:val="24"/>
        </w:rPr>
        <w:t>lods</w:t>
      </w:r>
      <w:proofErr w:type="spellEnd"/>
      <w:r w:rsidRPr="004517F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517FE">
        <w:rPr>
          <w:rFonts w:ascii="Times New Roman" w:eastAsia="Times New Roman" w:hAnsi="Times New Roman" w:cs="Times New Roman"/>
          <w:sz w:val="24"/>
          <w:szCs w:val="24"/>
        </w:rPr>
        <w:t>stos</w:t>
      </w:r>
      <w:proofErr w:type="spellEnd"/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string functions to encrypt the ASCIIZ string stored in data at ASZSTRING.  Get a random value between 0 and 255 to encrypt with.  Store the encrypted string at a previously allocated byte address ENCRYPT. </w:t>
      </w:r>
    </w:p>
    <w:p w:rsidR="004517FE" w:rsidRPr="004517FE" w:rsidRDefault="004517FE" w:rsidP="004517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>We wrote a prime number tester but could 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write it efficiently without a</w:t>
      </w:r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7FE">
        <w:rPr>
          <w:rFonts w:ascii="Times New Roman" w:eastAsia="Times New Roman" w:hAnsi="Times New Roman" w:cs="Times New Roman"/>
          <w:sz w:val="24"/>
          <w:szCs w:val="24"/>
        </w:rPr>
        <w:t>sqrt</w:t>
      </w:r>
      <w:proofErr w:type="spellEnd"/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function. See if N (a </w:t>
      </w:r>
      <w:proofErr w:type="spellStart"/>
      <w:r w:rsidRPr="004517FE">
        <w:rPr>
          <w:rFonts w:ascii="Times New Roman" w:eastAsia="Times New Roman" w:hAnsi="Times New Roman" w:cs="Times New Roman"/>
          <w:sz w:val="24"/>
          <w:szCs w:val="24"/>
        </w:rPr>
        <w:t>dword</w:t>
      </w:r>
      <w:proofErr w:type="spellEnd"/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in your data area) is prime using the 87 processor to calculate the </w:t>
      </w:r>
      <w:proofErr w:type="spellStart"/>
      <w:r w:rsidRPr="004517FE">
        <w:rPr>
          <w:rFonts w:ascii="Times New Roman" w:eastAsia="Times New Roman" w:hAnsi="Times New Roman" w:cs="Times New Roman"/>
          <w:sz w:val="24"/>
          <w:szCs w:val="24"/>
        </w:rPr>
        <w:t>sqrt</w:t>
      </w:r>
      <w:proofErr w:type="spellEnd"/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of N. (Ignore rounding issues.) </w:t>
      </w:r>
    </w:p>
    <w:p w:rsidR="004517FE" w:rsidRPr="004517FE" w:rsidRDefault="004517FE" w:rsidP="004517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Modify my link list which used the stack so the user could enter fixed-length strings instead of </w:t>
      </w:r>
      <w:proofErr w:type="spellStart"/>
      <w:r w:rsidRPr="004517FE">
        <w:rPr>
          <w:rFonts w:ascii="Times New Roman" w:eastAsia="Times New Roman" w:hAnsi="Times New Roman" w:cs="Times New Roman"/>
          <w:sz w:val="24"/>
          <w:szCs w:val="24"/>
        </w:rPr>
        <w:t>ints</w:t>
      </w:r>
      <w:proofErr w:type="spellEnd"/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.  User could enter ‘0’ to quit. </w:t>
      </w:r>
    </w:p>
    <w:p w:rsidR="004517FE" w:rsidRPr="004517FE" w:rsidRDefault="004517FE" w:rsidP="004517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An 87 problem… Suppose you have </w:t>
      </w:r>
      <w:proofErr w:type="spellStart"/>
      <w:r w:rsidRPr="004517FE">
        <w:rPr>
          <w:rFonts w:ascii="Times New Roman" w:eastAsia="Times New Roman" w:hAnsi="Times New Roman" w:cs="Times New Roman"/>
          <w:sz w:val="24"/>
          <w:szCs w:val="24"/>
        </w:rPr>
        <w:t>dword</w:t>
      </w:r>
      <w:proofErr w:type="spellEnd"/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7FE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variables A,B,C,D,E. Perform the following (postfix) arithmetic using the 87 processor: </w:t>
      </w:r>
    </w:p>
    <w:p w:rsidR="004517FE" w:rsidRPr="004517FE" w:rsidRDefault="004517FE" w:rsidP="004517FE">
      <w:pPr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A  B + C * </w:t>
      </w:r>
      <w:proofErr w:type="gramStart"/>
      <w:r w:rsidRPr="004517FE">
        <w:rPr>
          <w:rFonts w:ascii="Times New Roman" w:eastAsia="Times New Roman" w:hAnsi="Times New Roman" w:cs="Times New Roman"/>
          <w:sz w:val="24"/>
          <w:szCs w:val="24"/>
        </w:rPr>
        <w:t>D  E</w:t>
      </w:r>
      <w:proofErr w:type="gramEnd"/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/ -</w:t>
      </w:r>
    </w:p>
    <w:p w:rsidR="004517FE" w:rsidRPr="004517FE" w:rsidRDefault="004517FE" w:rsidP="004517F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>(Ignore rounding issues.)</w:t>
      </w:r>
    </w:p>
    <w:p w:rsidR="004517FE" w:rsidRPr="004517FE" w:rsidRDefault="004517FE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7FE" w:rsidRPr="004517FE" w:rsidRDefault="004517FE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>Short answer topics:</w:t>
      </w:r>
    </w:p>
    <w:p w:rsidR="004517FE" w:rsidRPr="004517FE" w:rsidRDefault="004517FE" w:rsidP="004517F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Get time in seconds after calling the DOS interrupt  code ah=2cH </w:t>
      </w:r>
    </w:p>
    <w:p w:rsidR="004517FE" w:rsidRPr="004517FE" w:rsidRDefault="004517FE" w:rsidP="004517F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write a string in a random location </w:t>
      </w:r>
    </w:p>
    <w:p w:rsidR="004517FE" w:rsidRPr="004517FE" w:rsidRDefault="004517FE" w:rsidP="004517F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17FE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gramEnd"/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is mouse interrupt function code? </w:t>
      </w:r>
    </w:p>
    <w:p w:rsidR="004517FE" w:rsidRPr="004517FE" w:rsidRDefault="004517FE" w:rsidP="004517F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Name all 8086 (regular or extended) registers.  </w:t>
      </w:r>
    </w:p>
    <w:p w:rsidR="004517FE" w:rsidRPr="004517FE" w:rsidRDefault="004517FE" w:rsidP="004517F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In a 16-bit program, how big are the code and data segments? How do you know? </w:t>
      </w:r>
    </w:p>
    <w:p w:rsidR="004517FE" w:rsidRPr="004517FE" w:rsidRDefault="004517FE" w:rsidP="004517F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What are the string primitive instructions? Pick one and indicate the available versions/options for different </w:t>
      </w:r>
      <w:proofErr w:type="spellStart"/>
      <w:r w:rsidRPr="004517FE">
        <w:rPr>
          <w:rFonts w:ascii="Times New Roman" w:eastAsia="Times New Roman" w:hAnsi="Times New Roman" w:cs="Times New Roman"/>
          <w:sz w:val="24"/>
          <w:szCs w:val="24"/>
        </w:rPr>
        <w:t>datatypes</w:t>
      </w:r>
      <w:proofErr w:type="spellEnd"/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517FE" w:rsidRPr="004517FE" w:rsidRDefault="004517FE" w:rsidP="004517F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What </w:t>
      </w:r>
      <w:proofErr w:type="gramStart"/>
      <w:r w:rsidRPr="004517FE">
        <w:rPr>
          <w:rFonts w:ascii="Times New Roman" w:eastAsia="Times New Roman" w:hAnsi="Times New Roman" w:cs="Times New Roman"/>
          <w:sz w:val="24"/>
          <w:szCs w:val="24"/>
        </w:rPr>
        <w:t>would  -</w:t>
      </w:r>
      <w:proofErr w:type="gramEnd"/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78450098 look like stored as packed BCD?  Clearly indicate exactly where the digits would go.  Also label the data area appropriately for use by the 87 coprocessor. </w:t>
      </w:r>
    </w:p>
    <w:p w:rsidR="004517FE" w:rsidRPr="004517FE" w:rsidRDefault="004517FE" w:rsidP="004517F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Cluster links as per text examples…you can see </w:t>
      </w:r>
      <w:hyperlink r:id="rId6" w:history="1">
        <w:r w:rsidRPr="004517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my ppt</w:t>
        </w:r>
      </w:hyperlink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517FE" w:rsidRPr="004517FE" w:rsidRDefault="004517FE" w:rsidP="004517F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Date/Time stamp configuration… you can see </w:t>
      </w:r>
      <w:hyperlink r:id="rId7" w:history="1">
        <w:r w:rsidRPr="004517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my ppt</w:t>
        </w:r>
      </w:hyperlink>
      <w:r w:rsidRPr="004517FE">
        <w:rPr>
          <w:rFonts w:ascii="Times New Roman" w:eastAsia="Times New Roman" w:hAnsi="Times New Roman" w:cs="Times New Roman"/>
          <w:sz w:val="24"/>
          <w:szCs w:val="24"/>
        </w:rPr>
        <w:t>.  Date stamp is a word with bits 0</w:t>
      </w:r>
      <w:proofErr w:type="gramStart"/>
      <w:r w:rsidRPr="004517FE">
        <w:rPr>
          <w:rFonts w:ascii="Times New Roman" w:eastAsia="Times New Roman" w:hAnsi="Times New Roman" w:cs="Times New Roman"/>
          <w:sz w:val="24"/>
          <w:szCs w:val="24"/>
        </w:rPr>
        <w:t>..4</w:t>
      </w:r>
      <w:proofErr w:type="gramEnd"/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for day, and 5-8 for month.  Is this a legal date:    0011101001011111?  Time stamp uses bits 0</w:t>
      </w:r>
      <w:proofErr w:type="gramStart"/>
      <w:r w:rsidRPr="004517FE">
        <w:rPr>
          <w:rFonts w:ascii="Times New Roman" w:eastAsia="Times New Roman" w:hAnsi="Times New Roman" w:cs="Times New Roman"/>
          <w:sz w:val="24"/>
          <w:szCs w:val="24"/>
        </w:rPr>
        <w:t>..4</w:t>
      </w:r>
      <w:proofErr w:type="gramEnd"/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for seconds, and 11-15 for hours.  What time is this?  1000101100110000? </w:t>
      </w:r>
    </w:p>
    <w:p w:rsidR="004517FE" w:rsidRPr="004517FE" w:rsidRDefault="004517FE" w:rsidP="004517F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>I have shown just 8 clusters in a chain, below, numbered from 0, 1</w:t>
      </w:r>
      <w:proofErr w:type="gramStart"/>
      <w:r w:rsidRPr="004517FE">
        <w:rPr>
          <w:rFonts w:ascii="Times New Roman" w:eastAsia="Times New Roman" w:hAnsi="Times New Roman" w:cs="Times New Roman"/>
          <w:sz w:val="24"/>
          <w:szCs w:val="24"/>
        </w:rPr>
        <w:t>, …,</w:t>
      </w:r>
      <w:proofErr w:type="gramEnd"/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7.  If a cluster is 4 </w:t>
      </w:r>
      <w:proofErr w:type="gramStart"/>
      <w:r w:rsidRPr="004517FE">
        <w:rPr>
          <w:rFonts w:ascii="Times New Roman" w:eastAsia="Times New Roman" w:hAnsi="Times New Roman" w:cs="Times New Roman"/>
          <w:sz w:val="24"/>
          <w:szCs w:val="24"/>
        </w:rPr>
        <w:t>k ,</w:t>
      </w:r>
      <w:proofErr w:type="gramEnd"/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how big is the file bob.txt? </w:t>
      </w:r>
    </w:p>
    <w:p w:rsidR="004517FE" w:rsidRPr="004517FE" w:rsidRDefault="004517FE" w:rsidP="004517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Filename  </w:t>
      </w:r>
      <w:r w:rsidRPr="004517FE">
        <w:rPr>
          <w:rFonts w:ascii="Times New Roman" w:eastAsia="Times New Roman" w:hAnsi="Times New Roman" w:cs="Times New Roman"/>
          <w:sz w:val="24"/>
          <w:szCs w:val="24"/>
        </w:rPr>
        <w:tab/>
        <w:t>Starting cluster</w:t>
      </w:r>
    </w:p>
    <w:p w:rsidR="004517FE" w:rsidRPr="004517FE" w:rsidRDefault="004517FE" w:rsidP="004517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>Bob.txt</w:t>
      </w:r>
      <w:r w:rsidRPr="004517FE">
        <w:rPr>
          <w:rFonts w:ascii="Times New Roman" w:eastAsia="Times New Roman" w:hAnsi="Times New Roman" w:cs="Times New Roman"/>
          <w:sz w:val="24"/>
          <w:szCs w:val="24"/>
        </w:rPr>
        <w:tab/>
        <w:t>0</w:t>
      </w:r>
    </w:p>
    <w:p w:rsidR="004517FE" w:rsidRPr="004517FE" w:rsidRDefault="004517FE" w:rsidP="004517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>Sue.txt</w:t>
      </w:r>
      <w:r w:rsidRPr="004517FE">
        <w:rPr>
          <w:rFonts w:ascii="Times New Roman" w:eastAsia="Times New Roman" w:hAnsi="Times New Roman" w:cs="Times New Roman"/>
          <w:sz w:val="24"/>
          <w:szCs w:val="24"/>
        </w:rPr>
        <w:tab/>
        <w:t>1</w:t>
      </w:r>
    </w:p>
    <w:p w:rsidR="004517FE" w:rsidRPr="004517FE" w:rsidRDefault="004517FE" w:rsidP="004517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>
                <wp:extent cx="5486400" cy="3291840"/>
                <wp:effectExtent l="0" t="0" r="0" b="3810"/>
                <wp:docPr id="24" name="Canva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62500" y="981412"/>
                            <a:ext cx="438100" cy="371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2"/>
                              </w:tblGrid>
                              <w:tr w:rsidR="004517F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17FE" w:rsidRDefault="004517F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4517FE" w:rsidRDefault="004517FE" w:rsidP="004517F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24300" y="981412"/>
                            <a:ext cx="438200" cy="371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2"/>
                              </w:tblGrid>
                              <w:tr w:rsidR="004517F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17FE" w:rsidRDefault="004517F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4517FE" w:rsidRDefault="004517FE" w:rsidP="004517F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86200" y="981412"/>
                            <a:ext cx="438100" cy="371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2"/>
                              </w:tblGrid>
                              <w:tr w:rsidR="004517F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17FE" w:rsidRDefault="004517F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4517FE" w:rsidRDefault="004517FE" w:rsidP="004517F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515100" y="981412"/>
                            <a:ext cx="438100" cy="371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2"/>
                              </w:tblGrid>
                              <w:tr w:rsidR="004517F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17FE" w:rsidRDefault="004517F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4517FE" w:rsidRDefault="004517FE" w:rsidP="004517F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076900" y="981412"/>
                            <a:ext cx="438200" cy="371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2"/>
                              </w:tblGrid>
                              <w:tr w:rsidR="004517F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17FE" w:rsidRDefault="004517F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4517FE" w:rsidRDefault="004517FE" w:rsidP="004517F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638800" y="981412"/>
                            <a:ext cx="438100" cy="371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2"/>
                              </w:tblGrid>
                              <w:tr w:rsidR="004517F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17FE" w:rsidRDefault="004517F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t>eoc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4517FE" w:rsidRDefault="004517FE" w:rsidP="004517F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200600" y="981412"/>
                            <a:ext cx="438200" cy="371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2"/>
                              </w:tblGrid>
                              <w:tr w:rsidR="004517F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17FE" w:rsidRDefault="004517F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t>eoc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4517FE" w:rsidRDefault="004517FE" w:rsidP="004517F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48000" y="981412"/>
                            <a:ext cx="438200" cy="371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2"/>
                              </w:tblGrid>
                              <w:tr w:rsidR="004517F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17FE" w:rsidRDefault="004517F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4517FE" w:rsidRDefault="004517FE" w:rsidP="004517F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32600" y="621408"/>
                            <a:ext cx="248600" cy="248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2"/>
                              </w:tblGrid>
                              <w:tr w:rsidR="004517F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17FE" w:rsidRDefault="004517F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4517FE" w:rsidRDefault="004517FE" w:rsidP="004517F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70100" y="612507"/>
                            <a:ext cx="248200" cy="275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"/>
                              </w:tblGrid>
                              <w:tr w:rsidR="004517F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17FE" w:rsidRDefault="004517FE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4517FE" w:rsidRDefault="004517FE" w:rsidP="004517F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597900" y="594807"/>
                            <a:ext cx="248200" cy="319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"/>
                              </w:tblGrid>
                              <w:tr w:rsidR="004517F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517FE" w:rsidRDefault="004517FE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4517FE" w:rsidRDefault="004517FE" w:rsidP="004517F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4" o:spid="_x0000_s1026" editas="canvas" style="width:6in;height:259.2pt;mso-position-horizontal-relative:char;mso-position-vertical-relative:line" coordsize="54864,32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918;visibility:visible;mso-wrap-style:square">
                  <v:fill o:detectmouseclick="t"/>
                  <v:path o:connecttype="none"/>
                </v:shape>
                <v:rect id="Rectangle 11" o:spid="_x0000_s1028" style="position:absolute;left:17625;top:9814;width:4381;height:3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2"/>
                        </w:tblGrid>
                        <w:tr w:rsidR="004517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7FE" w:rsidRDefault="004517F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</w:t>
                              </w:r>
                            </w:p>
                          </w:tc>
                        </w:tr>
                      </w:tbl>
                      <w:p w:rsidR="004517FE" w:rsidRDefault="004517FE" w:rsidP="004517FE"/>
                    </w:txbxContent>
                  </v:textbox>
                </v:rect>
                <v:rect id="Rectangle 12" o:spid="_x0000_s1029" style="position:absolute;left:13243;top:9814;width:4382;height:3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2"/>
                        </w:tblGrid>
                        <w:tr w:rsidR="004517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7FE" w:rsidRDefault="004517F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</w:t>
                              </w:r>
                            </w:p>
                          </w:tc>
                        </w:tr>
                      </w:tbl>
                      <w:p w:rsidR="004517FE" w:rsidRDefault="004517FE" w:rsidP="004517FE"/>
                    </w:txbxContent>
                  </v:textbox>
                </v:rect>
                <v:rect id="Rectangle 13" o:spid="_x0000_s1030" style="position:absolute;left:8862;top:9814;width:4381;height:3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2"/>
                        </w:tblGrid>
                        <w:tr w:rsidR="004517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7FE" w:rsidRDefault="004517F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</w:t>
                              </w:r>
                            </w:p>
                          </w:tc>
                        </w:tr>
                      </w:tbl>
                      <w:p w:rsidR="004517FE" w:rsidRDefault="004517FE" w:rsidP="004517FE"/>
                    </w:txbxContent>
                  </v:textbox>
                </v:rect>
                <v:rect id="Rectangle 14" o:spid="_x0000_s1031" style="position:absolute;left:35151;top:9814;width:4381;height:3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2"/>
                        </w:tblGrid>
                        <w:tr w:rsidR="004517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7FE" w:rsidRDefault="004517F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6</w:t>
                              </w:r>
                            </w:p>
                          </w:tc>
                        </w:tr>
                      </w:tbl>
                      <w:p w:rsidR="004517FE" w:rsidRDefault="004517FE" w:rsidP="004517FE"/>
                    </w:txbxContent>
                  </v:textbox>
                </v:rect>
                <v:rect id="Rectangle 15" o:spid="_x0000_s1032" style="position:absolute;left:30769;top:9814;width:4382;height:3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2"/>
                        </w:tblGrid>
                        <w:tr w:rsidR="004517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7FE" w:rsidRDefault="004517F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5</w:t>
                              </w:r>
                            </w:p>
                          </w:tc>
                        </w:tr>
                      </w:tbl>
                      <w:p w:rsidR="004517FE" w:rsidRDefault="004517FE" w:rsidP="004517FE"/>
                    </w:txbxContent>
                  </v:textbox>
                </v:rect>
                <v:rect id="Rectangle 16" o:spid="_x0000_s1033" style="position:absolute;left:26388;top:9814;width:4381;height:3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2"/>
                        </w:tblGrid>
                        <w:tr w:rsidR="004517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7FE" w:rsidRDefault="004517F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t>eoc</w:t>
                              </w:r>
                              <w:proofErr w:type="spellEnd"/>
                            </w:p>
                          </w:tc>
                        </w:tr>
                      </w:tbl>
                      <w:p w:rsidR="004517FE" w:rsidRDefault="004517FE" w:rsidP="004517FE"/>
                    </w:txbxContent>
                  </v:textbox>
                </v:rect>
                <v:rect id="Rectangle 17" o:spid="_x0000_s1034" style="position:absolute;left:22006;top:9814;width:4382;height:3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2"/>
                        </w:tblGrid>
                        <w:tr w:rsidR="004517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7FE" w:rsidRDefault="004517F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t>eoc</w:t>
                              </w:r>
                              <w:proofErr w:type="spellEnd"/>
                            </w:p>
                          </w:tc>
                        </w:tr>
                      </w:tbl>
                      <w:p w:rsidR="004517FE" w:rsidRDefault="004517FE" w:rsidP="004517FE"/>
                    </w:txbxContent>
                  </v:textbox>
                </v:rect>
                <v:rect id="Rectangle 18" o:spid="_x0000_s1035" style="position:absolute;left:4480;top:9814;width:4382;height:3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2"/>
                        </w:tblGrid>
                        <w:tr w:rsidR="004517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7FE" w:rsidRDefault="004517F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</w:tr>
                      </w:tbl>
                      <w:p w:rsidR="004517FE" w:rsidRDefault="004517FE" w:rsidP="004517FE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6" type="#_x0000_t202" style="position:absolute;left:5326;top:6214;width:2486;height:2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+D78A&#10;AADbAAAADwAAAGRycy9kb3ducmV2LnhtbESPQYvCMBSE74L/ITzBm02tIFKNosKCeFN78fZonm2x&#10;eSlJ1tZ/b4SFPQ4z8w2z2Q2mFS9yvrGsYJ6kIIhLqxuuFBS3n9kKhA/IGlvLpOBNHnbb8WiDubY9&#10;X+h1DZWIEPY5KqhD6HIpfVmTQZ/Yjjh6D+sMhihdJbXDPsJNK7M0XUqDDceFGjs61lQ+r79GwWl5&#10;CHcq9FkvsoXtC1m6R+uVmk6G/RpEoCH8h//aJ60gm8P3S/wBcv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574PvwAAANsAAAAPAAAAAAAAAAAAAAAAAJgCAABkcnMvZG93bnJl&#10;di54bWxQSwUGAAAAAAQABAD1AAAAhAMAAAAA&#10;" strokeweight=".5pt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2"/>
                        </w:tblGrid>
                        <w:tr w:rsidR="004517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7FE" w:rsidRDefault="004517F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0</w:t>
                              </w:r>
                            </w:p>
                          </w:tc>
                        </w:tr>
                      </w:tbl>
                      <w:p w:rsidR="004517FE" w:rsidRDefault="004517FE" w:rsidP="004517FE"/>
                    </w:txbxContent>
                  </v:textbox>
                </v:shape>
                <v:shape id="Text Box 21" o:spid="_x0000_s1037" type="#_x0000_t202" style="position:absolute;left:9701;top:6125;width:2482;height:2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geL8A&#10;AADbAAAADwAAAGRycy9kb3ducmV2LnhtbESPQYvCMBSE74L/IbwFbzbdCiLVKLuCIN7UXrw9mmdb&#10;bF5KEm3990YQPA4z8w2z2gymFQ9yvrGs4DdJQRCXVjdcKSjOu+kChA/IGlvLpOBJHjbr8WiFubY9&#10;H+lxCpWIEPY5KqhD6HIpfVmTQZ/Yjjh6V+sMhihdJbXDPsJNK7M0nUuDDceFGjva1lTeTnejYD//&#10;Dxcq9EHPspntC1m6a+uVmvwMf0sQgYbwDX/ae60gy+D9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NSB4vwAAANsAAAAPAAAAAAAAAAAAAAAAAJgCAABkcnMvZG93bnJl&#10;di54bWxQSwUGAAAAAAQABAD1AAAAhAMAAAAA&#10;" strokeweight=".5pt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"/>
                        </w:tblGrid>
                        <w:tr w:rsidR="004517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7FE" w:rsidRDefault="004517F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517FE" w:rsidRDefault="004517FE" w:rsidP="004517FE"/>
                    </w:txbxContent>
                  </v:textbox>
                </v:shape>
                <v:shape id="Text Box 21" o:spid="_x0000_s1038" type="#_x0000_t202" style="position:absolute;left:35979;top:5948;width:2482;height:3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mF48AA&#10;AADbAAAADwAAAGRycy9kb3ducmV2LnhtbESPQYvCMBSE78L+h/CEvWlqCyK1qeiCIHtb7cXbo3m2&#10;xealJNF2//1mQfA4zMw3TLGbTC+e5HxnWcFqmYAgrq3uuFFQXY6LDQgfkDX2lknBL3nYlR+zAnNt&#10;R/6h5zk0IkLY56igDWHIpfR1Swb90g7E0btZZzBE6RqpHY4RbnqZJslaGuw4LrQ40FdL9f38MApO&#10;60O4UqW/dZZmdqxk7W69V+pzPu23IAJN4R1+tU9aQZrB/5f4A2T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XmF48AAAADbAAAADwAAAAAAAAAAAAAAAACYAgAAZHJzL2Rvd25y&#10;ZXYueG1sUEsFBgAAAAAEAAQA9QAAAIUDAAAAAA==&#10;" strokeweight=".5pt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"/>
                        </w:tblGrid>
                        <w:tr w:rsidR="004517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517FE" w:rsidRDefault="004517F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4517FE" w:rsidRDefault="004517FE" w:rsidP="004517FE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4517FE" w:rsidRPr="004517FE" w:rsidRDefault="004517FE" w:rsidP="004517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517FE" w:rsidRPr="004517FE" w:rsidRDefault="004517FE" w:rsidP="004517F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IEEE single-precision f-p format (convert to or from).  (This is in text chapter 17 on the -87 coprocessor.)  Convert -54.26 to IEEE single precision f-p format.  What value is 415A0000h in decimal, assuming it was an IEEE single precision f-p value. </w:t>
      </w:r>
    </w:p>
    <w:p w:rsidR="004517FE" w:rsidRPr="004517FE" w:rsidRDefault="004517FE" w:rsidP="004517F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 is the</w:t>
      </w:r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7FE">
        <w:rPr>
          <w:rFonts w:ascii="Times New Roman" w:eastAsia="Times New Roman" w:hAnsi="Times New Roman" w:cs="Times New Roman"/>
          <w:b/>
          <w:sz w:val="24"/>
          <w:szCs w:val="24"/>
        </w:rPr>
        <w:t>public</w:t>
      </w:r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directive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Pr="004517F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ed? How about </w:t>
      </w:r>
      <w:r w:rsidRPr="004517FE">
        <w:rPr>
          <w:rFonts w:ascii="Times New Roman" w:eastAsia="Times New Roman" w:hAnsi="Times New Roman" w:cs="Times New Roman"/>
          <w:b/>
          <w:sz w:val="24"/>
          <w:szCs w:val="24"/>
        </w:rPr>
        <w:t>extern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517FE" w:rsidRPr="004517FE" w:rsidRDefault="004517FE" w:rsidP="004517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517FE" w:rsidRPr="004517FE" w:rsidRDefault="004517FE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7FE" w:rsidRPr="004517FE" w:rsidRDefault="004517FE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17FE" w:rsidRPr="004517FE" w:rsidRDefault="004517FE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What is generated by the following macros?</w:t>
      </w:r>
    </w:p>
    <w:p w:rsidR="004517FE" w:rsidRPr="004517FE" w:rsidRDefault="004517FE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1.   </w:t>
      </w:r>
      <w:r w:rsidRPr="004517FE">
        <w:rPr>
          <w:rFonts w:ascii="Times New Roman" w:eastAsia="Times New Roman" w:hAnsi="Times New Roman" w:cs="Times New Roman"/>
          <w:sz w:val="24"/>
          <w:szCs w:val="24"/>
        </w:rPr>
        <w:tab/>
        <w:t>FORC code,&lt;@#</w:t>
      </w:r>
      <w:proofErr w:type="gramStart"/>
      <w:r w:rsidRPr="004517FE">
        <w:rPr>
          <w:rFonts w:ascii="Times New Roman" w:eastAsia="Times New Roman" w:hAnsi="Times New Roman" w:cs="Times New Roman"/>
          <w:sz w:val="24"/>
          <w:szCs w:val="24"/>
        </w:rPr>
        <w:t>$%</w:t>
      </w:r>
      <w:proofErr w:type="gramEnd"/>
      <w:r w:rsidRPr="004517FE">
        <w:rPr>
          <w:rFonts w:ascii="Times New Roman" w:eastAsia="Times New Roman" w:hAnsi="Times New Roman" w:cs="Times New Roman"/>
          <w:sz w:val="24"/>
          <w:szCs w:val="24"/>
        </w:rPr>
        <w:t>^&amp;*!&lt;!&gt;&gt;</w:t>
      </w:r>
    </w:p>
    <w:p w:rsidR="004517FE" w:rsidRPr="004517FE" w:rsidRDefault="004517FE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7FE">
        <w:rPr>
          <w:rFonts w:ascii="Times New Roman" w:eastAsia="Times New Roman" w:hAnsi="Times New Roman" w:cs="Times New Roman"/>
          <w:sz w:val="24"/>
          <w:szCs w:val="24"/>
        </w:rPr>
        <w:tab/>
        <w:t xml:space="preserve"> BYTE "&amp;code"</w:t>
      </w:r>
    </w:p>
    <w:p w:rsidR="004517FE" w:rsidRPr="004517FE" w:rsidRDefault="004517FE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ab/>
        <w:t>ENDM</w:t>
      </w:r>
    </w:p>
    <w:p w:rsidR="004517FE" w:rsidRPr="004517FE" w:rsidRDefault="004517FE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4517FE" w:rsidRPr="004517FE" w:rsidRDefault="004517FE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17FE">
        <w:rPr>
          <w:rFonts w:ascii="Times New Roman" w:eastAsia="Times New Roman" w:hAnsi="Times New Roman" w:cs="Times New Roman"/>
          <w:sz w:val="24"/>
          <w:szCs w:val="24"/>
        </w:rPr>
        <w:t>f1  =</w:t>
      </w:r>
      <w:proofErr w:type="gramEnd"/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4517FE" w:rsidRDefault="004517FE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17FE">
        <w:rPr>
          <w:rFonts w:ascii="Times New Roman" w:eastAsia="Times New Roman" w:hAnsi="Times New Roman" w:cs="Times New Roman"/>
          <w:sz w:val="24"/>
          <w:szCs w:val="24"/>
        </w:rPr>
        <w:t>f2  =</w:t>
      </w:r>
      <w:proofErr w:type="gramEnd"/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871B2F" w:rsidRDefault="00871B2F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macro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arg</w:t>
      </w:r>
      <w:proofErr w:type="spellEnd"/>
    </w:p>
    <w:p w:rsidR="00871B2F" w:rsidRDefault="00871B2F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dword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arg</w:t>
      </w:r>
      <w:proofErr w:type="spellEnd"/>
    </w:p>
    <w:p w:rsidR="00871B2F" w:rsidRPr="004517FE" w:rsidRDefault="00871B2F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endm</w:t>
      </w:r>
      <w:proofErr w:type="spellEnd"/>
      <w:proofErr w:type="gramEnd"/>
    </w:p>
    <w:p w:rsidR="004517FE" w:rsidRPr="004517FE" w:rsidRDefault="004517FE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>f3 = f1 + f2</w:t>
      </w:r>
    </w:p>
    <w:p w:rsidR="00871B2F" w:rsidRDefault="00871B2F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gen</w:t>
      </w:r>
      <w:proofErr w:type="gramEnd"/>
      <w:r w:rsidR="004517FE" w:rsidRPr="0045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%f1</w:t>
      </w:r>
    </w:p>
    <w:p w:rsidR="004517FE" w:rsidRPr="004517FE" w:rsidRDefault="00871B2F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="004517FE" w:rsidRPr="004517FE">
        <w:rPr>
          <w:rFonts w:ascii="Times New Roman" w:eastAsia="Times New Roman" w:hAnsi="Times New Roman" w:cs="Times New Roman"/>
          <w:sz w:val="24"/>
          <w:szCs w:val="24"/>
        </w:rPr>
        <w:t>f2</w:t>
      </w:r>
    </w:p>
    <w:p w:rsidR="004517FE" w:rsidRPr="004517FE" w:rsidRDefault="004517FE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>WHILE f3 LT 0FFh</w:t>
      </w:r>
    </w:p>
    <w:p w:rsidR="004517FE" w:rsidRPr="004517FE" w:rsidRDefault="004517FE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871B2F">
        <w:rPr>
          <w:rFonts w:ascii="Times New Roman" w:eastAsia="Times New Roman" w:hAnsi="Times New Roman" w:cs="Times New Roman"/>
          <w:sz w:val="24"/>
          <w:szCs w:val="24"/>
        </w:rPr>
        <w:t xml:space="preserve">Gen </w:t>
      </w:r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B2F">
        <w:rPr>
          <w:rFonts w:ascii="Times New Roman" w:eastAsia="Times New Roman" w:hAnsi="Times New Roman" w:cs="Times New Roman"/>
          <w:sz w:val="24"/>
          <w:szCs w:val="24"/>
        </w:rPr>
        <w:t>%</w:t>
      </w:r>
      <w:proofErr w:type="gramEnd"/>
      <w:r w:rsidRPr="004517FE">
        <w:rPr>
          <w:rFonts w:ascii="Times New Roman" w:eastAsia="Times New Roman" w:hAnsi="Times New Roman" w:cs="Times New Roman"/>
          <w:sz w:val="24"/>
          <w:szCs w:val="24"/>
        </w:rPr>
        <w:t>f3</w:t>
      </w:r>
    </w:p>
    <w:p w:rsidR="004517FE" w:rsidRPr="004517FE" w:rsidRDefault="004517FE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ab/>
        <w:t>f1 = f2</w:t>
      </w:r>
    </w:p>
    <w:p w:rsidR="004517FE" w:rsidRPr="004517FE" w:rsidRDefault="004517FE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ab/>
        <w:t>f2 = f3</w:t>
      </w:r>
    </w:p>
    <w:p w:rsidR="004517FE" w:rsidRPr="004517FE" w:rsidRDefault="004517FE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ab/>
        <w:t>f3 = f1 + f2</w:t>
      </w:r>
    </w:p>
    <w:p w:rsidR="004517FE" w:rsidRPr="004517FE" w:rsidRDefault="004517FE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>ENDM</w:t>
      </w:r>
    </w:p>
    <w:p w:rsidR="004517FE" w:rsidRPr="004517FE" w:rsidRDefault="004517FE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7FE" w:rsidRPr="004517FE" w:rsidRDefault="004517FE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</w:p>
    <w:p w:rsidR="004517FE" w:rsidRDefault="004517FE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517FE">
        <w:rPr>
          <w:rFonts w:ascii="Times New Roman" w:eastAsia="Times New Roman" w:hAnsi="Times New Roman" w:cs="Times New Roman"/>
          <w:sz w:val="24"/>
          <w:szCs w:val="24"/>
        </w:rPr>
        <w:t>iVal</w:t>
      </w:r>
      <w:proofErr w:type="spellEnd"/>
      <w:proofErr w:type="gramEnd"/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= 10</w:t>
      </w:r>
    </w:p>
    <w:p w:rsidR="005C4963" w:rsidRDefault="005C4963" w:rsidP="005C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macro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arg</w:t>
      </w:r>
      <w:proofErr w:type="spellEnd"/>
    </w:p>
    <w:p w:rsidR="005C4963" w:rsidRDefault="005C4963" w:rsidP="005C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dword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arg</w:t>
      </w:r>
      <w:proofErr w:type="spellEnd"/>
    </w:p>
    <w:p w:rsidR="005C4963" w:rsidRPr="004517FE" w:rsidRDefault="005C4963" w:rsidP="005C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endm</w:t>
      </w:r>
      <w:proofErr w:type="spellEnd"/>
      <w:proofErr w:type="gramEnd"/>
    </w:p>
    <w:p w:rsidR="005C4963" w:rsidRPr="004517FE" w:rsidRDefault="005C4963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7FE" w:rsidRPr="004517FE" w:rsidRDefault="004517FE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REPEAT 10                 </w:t>
      </w:r>
      <w:r w:rsidRPr="004517F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517FE" w:rsidRPr="004517FE" w:rsidRDefault="004517FE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ab/>
      </w:r>
      <w:r w:rsidR="005C4963">
        <w:rPr>
          <w:rFonts w:ascii="Times New Roman" w:eastAsia="Times New Roman" w:hAnsi="Times New Roman" w:cs="Times New Roman"/>
          <w:sz w:val="24"/>
          <w:szCs w:val="24"/>
        </w:rPr>
        <w:t xml:space="preserve">Gen </w:t>
      </w:r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963">
        <w:rPr>
          <w:rFonts w:ascii="Times New Roman" w:eastAsia="Times New Roman" w:hAnsi="Times New Roman" w:cs="Times New Roman"/>
          <w:sz w:val="24"/>
          <w:szCs w:val="24"/>
        </w:rPr>
        <w:t>%</w:t>
      </w:r>
      <w:proofErr w:type="spellStart"/>
      <w:r w:rsidR="00112485">
        <w:rPr>
          <w:rFonts w:ascii="Times New Roman" w:eastAsia="Times New Roman" w:hAnsi="Times New Roman" w:cs="Times New Roman"/>
          <w:sz w:val="24"/>
          <w:szCs w:val="24"/>
        </w:rPr>
        <w:t>iVal</w:t>
      </w:r>
      <w:proofErr w:type="spellEnd"/>
      <w:r w:rsidR="00112485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4517FE" w:rsidRPr="004517FE" w:rsidRDefault="004517FE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4517FE">
        <w:rPr>
          <w:rFonts w:ascii="Times New Roman" w:eastAsia="Times New Roman" w:hAnsi="Times New Roman" w:cs="Times New Roman"/>
          <w:sz w:val="24"/>
          <w:szCs w:val="24"/>
        </w:rPr>
        <w:t>iVal</w:t>
      </w:r>
      <w:proofErr w:type="spellEnd"/>
      <w:proofErr w:type="gramEnd"/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4517FE">
        <w:rPr>
          <w:rFonts w:ascii="Times New Roman" w:eastAsia="Times New Roman" w:hAnsi="Times New Roman" w:cs="Times New Roman"/>
          <w:sz w:val="24"/>
          <w:szCs w:val="24"/>
        </w:rPr>
        <w:t>iVal</w:t>
      </w:r>
      <w:proofErr w:type="spellEnd"/>
      <w:r w:rsidRPr="004517FE">
        <w:rPr>
          <w:rFonts w:ascii="Times New Roman" w:eastAsia="Times New Roman" w:hAnsi="Times New Roman" w:cs="Times New Roman"/>
          <w:sz w:val="24"/>
          <w:szCs w:val="24"/>
        </w:rPr>
        <w:t xml:space="preserve"> + 10</w:t>
      </w:r>
    </w:p>
    <w:p w:rsidR="004517FE" w:rsidRPr="004517FE" w:rsidRDefault="004517FE" w:rsidP="00451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7FE">
        <w:rPr>
          <w:rFonts w:ascii="Times New Roman" w:eastAsia="Times New Roman" w:hAnsi="Times New Roman" w:cs="Times New Roman"/>
          <w:sz w:val="24"/>
          <w:szCs w:val="24"/>
        </w:rPr>
        <w:t>ENDM</w:t>
      </w:r>
    </w:p>
    <w:p w:rsidR="00F32A6F" w:rsidRDefault="00112485"/>
    <w:sectPr w:rsidR="00F32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3D3B"/>
    <w:multiLevelType w:val="hybridMultilevel"/>
    <w:tmpl w:val="8BB2B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771CF"/>
    <w:multiLevelType w:val="hybridMultilevel"/>
    <w:tmpl w:val="C5608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E13D1"/>
    <w:multiLevelType w:val="hybridMultilevel"/>
    <w:tmpl w:val="98161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F130B"/>
    <w:multiLevelType w:val="hybridMultilevel"/>
    <w:tmpl w:val="6D3A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FE"/>
    <w:rsid w:val="00112485"/>
    <w:rsid w:val="00337F06"/>
    <w:rsid w:val="004517FE"/>
    <w:rsid w:val="005C4963"/>
    <w:rsid w:val="00871B2F"/>
    <w:rsid w:val="00D8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7F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17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7F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17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neonta.edu/faculty/higgindm/assembly/Disk%20fundamentals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eonta.edu/faculty/higgindm/assembly/Disk%20fundamentals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Oneonta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higgindm</dc:creator>
  <cp:lastModifiedBy>higgindm</cp:lastModifiedBy>
  <cp:revision>4</cp:revision>
  <dcterms:created xsi:type="dcterms:W3CDTF">2012-11-06T20:56:00Z</dcterms:created>
  <dcterms:modified xsi:type="dcterms:W3CDTF">2012-11-14T22:57:00Z</dcterms:modified>
</cp:coreProperties>
</file>